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643" w:rsidRPr="00864643" w:rsidRDefault="00864643" w:rsidP="0075684C">
      <w:pPr>
        <w:keepNext/>
        <w:shd w:val="clear" w:color="auto" w:fill="FFFFFF"/>
        <w:tabs>
          <w:tab w:val="left" w:pos="851"/>
        </w:tabs>
        <w:jc w:val="center"/>
        <w:outlineLvl w:val="0"/>
      </w:pPr>
      <w:r>
        <w:t xml:space="preserve">                                                                           </w:t>
      </w:r>
    </w:p>
    <w:p w:rsidR="00864643" w:rsidRDefault="00864643" w:rsidP="00864643">
      <w:pPr>
        <w:keepNext/>
        <w:shd w:val="clear" w:color="auto" w:fill="FFFFFF"/>
        <w:tabs>
          <w:tab w:val="left" w:pos="851"/>
        </w:tabs>
        <w:jc w:val="center"/>
        <w:outlineLvl w:val="0"/>
        <w:rPr>
          <w:b/>
          <w:sz w:val="22"/>
          <w:szCs w:val="22"/>
        </w:rPr>
      </w:pPr>
    </w:p>
    <w:p w:rsidR="00864643" w:rsidRDefault="00864643" w:rsidP="00864643">
      <w:pPr>
        <w:keepNext/>
        <w:shd w:val="clear" w:color="auto" w:fill="FFFFFF"/>
        <w:tabs>
          <w:tab w:val="left" w:pos="851"/>
        </w:tabs>
        <w:jc w:val="center"/>
        <w:outlineLvl w:val="0"/>
        <w:rPr>
          <w:b/>
          <w:sz w:val="22"/>
          <w:szCs w:val="22"/>
        </w:rPr>
      </w:pPr>
    </w:p>
    <w:p w:rsidR="008D7A83" w:rsidRPr="003716E3" w:rsidRDefault="008D7A83" w:rsidP="008D7A83">
      <w:pPr>
        <w:keepNext/>
        <w:shd w:val="clear" w:color="auto" w:fill="FFFFFF"/>
        <w:tabs>
          <w:tab w:val="left" w:pos="851"/>
        </w:tabs>
        <w:jc w:val="center"/>
        <w:outlineLvl w:val="0"/>
        <w:rPr>
          <w:sz w:val="22"/>
          <w:szCs w:val="22"/>
        </w:rPr>
      </w:pPr>
      <w:r w:rsidRPr="003716E3">
        <w:rPr>
          <w:b/>
          <w:sz w:val="22"/>
          <w:szCs w:val="22"/>
        </w:rPr>
        <w:t xml:space="preserve">АНКЕТА </w:t>
      </w:r>
      <w:r w:rsidRPr="003716E3">
        <w:rPr>
          <w:sz w:val="22"/>
          <w:szCs w:val="22"/>
        </w:rPr>
        <w:t xml:space="preserve">(титульный лист, часть </w:t>
      </w:r>
      <w:r w:rsidRPr="003716E3">
        <w:rPr>
          <w:sz w:val="22"/>
          <w:szCs w:val="22"/>
          <w:lang w:val="en-US"/>
        </w:rPr>
        <w:t>I</w:t>
      </w:r>
      <w:r w:rsidRPr="003716E3">
        <w:rPr>
          <w:sz w:val="22"/>
          <w:szCs w:val="22"/>
        </w:rPr>
        <w:t>)</w:t>
      </w:r>
      <w:r w:rsidRPr="003716E3">
        <w:rPr>
          <w:rStyle w:val="afd"/>
          <w:sz w:val="22"/>
          <w:szCs w:val="22"/>
        </w:rPr>
        <w:t xml:space="preserve"> </w:t>
      </w:r>
    </w:p>
    <w:p w:rsidR="008D7A83" w:rsidRPr="003716E3" w:rsidRDefault="008D7A83" w:rsidP="008D7A83">
      <w:pPr>
        <w:keepNext/>
        <w:shd w:val="clear" w:color="auto" w:fill="FFFFFF"/>
        <w:tabs>
          <w:tab w:val="left" w:pos="851"/>
        </w:tabs>
        <w:jc w:val="center"/>
        <w:rPr>
          <w:sz w:val="22"/>
          <w:szCs w:val="22"/>
        </w:rPr>
      </w:pPr>
      <w:r w:rsidRPr="003716E3">
        <w:rPr>
          <w:sz w:val="22"/>
          <w:szCs w:val="22"/>
        </w:rPr>
        <w:t xml:space="preserve">ПО ОПРЕДЕЛЕНИЮ ДОСТУПНОСТИ ОБЪЕКТА СОЦИАЛЬНОЙ ИНФРАСТРУКТУРЫ ДЛЯ ИНВАЛИДОВ И ДРУГИХ МАЛОМОБИЛЬНЫХ ГРУПП НАСЕЛЕНИЯ </w:t>
      </w:r>
    </w:p>
    <w:p w:rsidR="008D7A83" w:rsidRPr="003716E3" w:rsidRDefault="008D7A83" w:rsidP="008D7A83">
      <w:pPr>
        <w:keepNext/>
        <w:shd w:val="clear" w:color="auto" w:fill="FFFFFF"/>
        <w:tabs>
          <w:tab w:val="left" w:pos="851"/>
        </w:tabs>
        <w:jc w:val="center"/>
        <w:rPr>
          <w:sz w:val="22"/>
          <w:szCs w:val="22"/>
        </w:rPr>
      </w:pPr>
      <w:r w:rsidRPr="003716E3">
        <w:rPr>
          <w:sz w:val="22"/>
          <w:szCs w:val="22"/>
        </w:rPr>
        <w:t>для формирования электронного паспорта объекта</w:t>
      </w:r>
    </w:p>
    <w:p w:rsidR="008D7A83" w:rsidRPr="003716E3" w:rsidRDefault="008D7A83" w:rsidP="008D7A83">
      <w:pPr>
        <w:keepNext/>
        <w:shd w:val="clear" w:color="auto" w:fill="FFFFFF"/>
        <w:tabs>
          <w:tab w:val="left" w:pos="851"/>
        </w:tabs>
        <w:jc w:val="center"/>
        <w:rPr>
          <w:sz w:val="14"/>
          <w:szCs w:val="1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525"/>
        <w:gridCol w:w="135"/>
        <w:gridCol w:w="1086"/>
        <w:gridCol w:w="544"/>
        <w:gridCol w:w="409"/>
        <w:gridCol w:w="274"/>
        <w:gridCol w:w="137"/>
        <w:gridCol w:w="262"/>
        <w:gridCol w:w="262"/>
        <w:gridCol w:w="1191"/>
        <w:gridCol w:w="229"/>
        <w:gridCol w:w="385"/>
        <w:gridCol w:w="287"/>
        <w:gridCol w:w="179"/>
        <w:gridCol w:w="95"/>
        <w:gridCol w:w="770"/>
        <w:gridCol w:w="126"/>
        <w:gridCol w:w="186"/>
        <w:gridCol w:w="1055"/>
      </w:tblGrid>
      <w:tr w:rsidR="008D7A83" w:rsidRPr="003716E3" w:rsidTr="00D4738E">
        <w:tc>
          <w:tcPr>
            <w:tcW w:w="10137" w:type="dxa"/>
            <w:gridSpan w:val="19"/>
            <w:tcBorders>
              <w:top w:val="nil"/>
              <w:left w:val="nil"/>
              <w:right w:val="nil"/>
            </w:tcBorders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</w:pPr>
            <w:r w:rsidRPr="003716E3">
              <w:rPr>
                <w:b/>
                <w:sz w:val="22"/>
                <w:szCs w:val="22"/>
              </w:rPr>
              <w:t xml:space="preserve">Наименование организации </w:t>
            </w:r>
            <w:r w:rsidRPr="003716E3">
              <w:rPr>
                <w:sz w:val="18"/>
                <w:szCs w:val="18"/>
                <w:shd w:val="clear" w:color="auto" w:fill="FFFFFF"/>
              </w:rPr>
              <w:t>(полное наименование организации в соответствии с учредительными документами, код ОГРН)</w:t>
            </w:r>
            <w:r w:rsidRPr="003716E3">
              <w:rPr>
                <w:b/>
                <w:sz w:val="22"/>
                <w:szCs w:val="22"/>
              </w:rPr>
              <w:t xml:space="preserve">  </w:t>
            </w:r>
            <w:proofErr w:type="spellStart"/>
            <w:r w:rsidR="00A2449F">
              <w:rPr>
                <w:b/>
                <w:sz w:val="22"/>
                <w:szCs w:val="22"/>
              </w:rPr>
              <w:t>Санкт-Петербурское</w:t>
            </w:r>
            <w:proofErr w:type="spellEnd"/>
            <w:r w:rsidR="00A2449F">
              <w:rPr>
                <w:b/>
                <w:sz w:val="22"/>
                <w:szCs w:val="22"/>
              </w:rPr>
              <w:t xml:space="preserve"> государственное бюджетное учреждение «</w:t>
            </w:r>
            <w:proofErr w:type="spellStart"/>
            <w:r w:rsidR="00A2449F">
              <w:rPr>
                <w:b/>
                <w:sz w:val="22"/>
                <w:szCs w:val="22"/>
              </w:rPr>
              <w:t>Стомотологическая</w:t>
            </w:r>
            <w:proofErr w:type="spellEnd"/>
            <w:r w:rsidR="00A2449F">
              <w:rPr>
                <w:b/>
                <w:sz w:val="22"/>
                <w:szCs w:val="22"/>
              </w:rPr>
              <w:t xml:space="preserve"> поликлиника №19»</w:t>
            </w:r>
            <w:r w:rsidR="00D8632A">
              <w:rPr>
                <w:b/>
                <w:sz w:val="22"/>
                <w:szCs w:val="22"/>
              </w:rPr>
              <w:t xml:space="preserve"> Пушкинского района </w:t>
            </w:r>
          </w:p>
        </w:tc>
      </w:tr>
      <w:tr w:rsidR="008D7A83" w:rsidRPr="003716E3" w:rsidTr="00D4738E">
        <w:tc>
          <w:tcPr>
            <w:tcW w:w="10137" w:type="dxa"/>
            <w:gridSpan w:val="19"/>
            <w:tcBorders>
              <w:top w:val="nil"/>
              <w:left w:val="nil"/>
              <w:right w:val="nil"/>
            </w:tcBorders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rPr>
                <w:b/>
              </w:rPr>
            </w:pPr>
          </w:p>
        </w:tc>
      </w:tr>
      <w:tr w:rsidR="008D7A83" w:rsidRPr="003716E3" w:rsidTr="00D4738E">
        <w:tc>
          <w:tcPr>
            <w:tcW w:w="8000" w:type="dxa"/>
            <w:gridSpan w:val="15"/>
            <w:tcBorders>
              <w:left w:val="nil"/>
              <w:bottom w:val="single" w:sz="4" w:space="0" w:color="000000"/>
            </w:tcBorders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outlineLvl w:val="0"/>
              <w:rPr>
                <w:b/>
              </w:rPr>
            </w:pPr>
          </w:p>
        </w:tc>
        <w:tc>
          <w:tcPr>
            <w:tcW w:w="2137" w:type="dxa"/>
            <w:gridSpan w:val="4"/>
            <w:tcBorders>
              <w:bottom w:val="single" w:sz="4" w:space="0" w:color="000000"/>
              <w:right w:val="nil"/>
            </w:tcBorders>
            <w:vAlign w:val="bottom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jc w:val="center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ОГРН</w:t>
            </w:r>
          </w:p>
        </w:tc>
      </w:tr>
      <w:tr w:rsidR="008D7A83" w:rsidRPr="003716E3" w:rsidTr="00D4738E">
        <w:tc>
          <w:tcPr>
            <w:tcW w:w="10137" w:type="dxa"/>
            <w:gridSpan w:val="19"/>
            <w:tcBorders>
              <w:left w:val="nil"/>
              <w:bottom w:val="nil"/>
              <w:right w:val="nil"/>
            </w:tcBorders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jc w:val="center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(полное и сокращенное наименование</w:t>
            </w:r>
            <w:r w:rsidRPr="003716E3">
              <w:rPr>
                <w:sz w:val="18"/>
                <w:szCs w:val="18"/>
                <w:shd w:val="clear" w:color="auto" w:fill="FFFFFF"/>
              </w:rPr>
              <w:t xml:space="preserve"> организации</w:t>
            </w:r>
            <w:r w:rsidRPr="003716E3">
              <w:rPr>
                <w:sz w:val="18"/>
                <w:szCs w:val="18"/>
              </w:rPr>
              <w:t xml:space="preserve">)                                                                                                            </w:t>
            </w:r>
          </w:p>
        </w:tc>
      </w:tr>
      <w:tr w:rsidR="008D7A83" w:rsidRPr="003716E3" w:rsidTr="00D4738E">
        <w:trPr>
          <w:trHeight w:val="279"/>
        </w:trPr>
        <w:tc>
          <w:tcPr>
            <w:tcW w:w="10137" w:type="dxa"/>
            <w:gridSpan w:val="19"/>
            <w:tcBorders>
              <w:top w:val="nil"/>
              <w:left w:val="nil"/>
              <w:right w:val="nil"/>
            </w:tcBorders>
            <w:shd w:val="clear" w:color="auto" w:fill="auto"/>
          </w:tcPr>
          <w:p w:rsidR="008D7A83" w:rsidRPr="003716E3" w:rsidRDefault="008D7A83" w:rsidP="00340DC2">
            <w:pPr>
              <w:keepNext/>
              <w:shd w:val="clear" w:color="auto" w:fill="FFFFFF"/>
              <w:tabs>
                <w:tab w:val="left" w:pos="851"/>
              </w:tabs>
            </w:pPr>
            <w:r w:rsidRPr="003716E3">
              <w:rPr>
                <w:b/>
                <w:sz w:val="22"/>
                <w:szCs w:val="22"/>
              </w:rPr>
              <w:t xml:space="preserve">Вид деятельности организации </w:t>
            </w:r>
            <w:r w:rsidRPr="003716E3">
              <w:rPr>
                <w:b/>
                <w:sz w:val="18"/>
                <w:szCs w:val="18"/>
              </w:rPr>
              <w:t>(</w:t>
            </w:r>
            <w:r w:rsidRPr="003716E3">
              <w:rPr>
                <w:sz w:val="18"/>
                <w:szCs w:val="18"/>
              </w:rPr>
              <w:t xml:space="preserve">указывается вид экономической деятельности </w:t>
            </w:r>
            <w:r w:rsidRPr="003716E3">
              <w:rPr>
                <w:sz w:val="18"/>
                <w:szCs w:val="18"/>
                <w:shd w:val="clear" w:color="auto" w:fill="FFFFFF"/>
              </w:rPr>
              <w:t>организации</w:t>
            </w:r>
            <w:r w:rsidRPr="003716E3">
              <w:rPr>
                <w:sz w:val="18"/>
                <w:szCs w:val="18"/>
              </w:rPr>
              <w:t>, код ОКВЭД основной</w:t>
            </w:r>
            <w:proofErr w:type="gramStart"/>
            <w:r w:rsidRPr="003716E3">
              <w:rPr>
                <w:sz w:val="18"/>
                <w:szCs w:val="18"/>
              </w:rPr>
              <w:t xml:space="preserve"> )</w:t>
            </w:r>
            <w:proofErr w:type="gramEnd"/>
          </w:p>
        </w:tc>
      </w:tr>
      <w:tr w:rsidR="008D7A83" w:rsidRPr="003716E3" w:rsidTr="00D4738E">
        <w:trPr>
          <w:trHeight w:val="283"/>
        </w:trPr>
        <w:tc>
          <w:tcPr>
            <w:tcW w:w="8770" w:type="dxa"/>
            <w:gridSpan w:val="16"/>
            <w:tcBorders>
              <w:left w:val="nil"/>
            </w:tcBorders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</w:pPr>
            <w:r w:rsidRPr="003716E3">
              <w:rPr>
                <w:sz w:val="22"/>
                <w:szCs w:val="22"/>
              </w:rPr>
              <w:t>1.</w:t>
            </w:r>
            <w:r w:rsidR="00BD43DB">
              <w:rPr>
                <w:sz w:val="22"/>
                <w:szCs w:val="22"/>
              </w:rPr>
              <w:t>86.23</w:t>
            </w:r>
          </w:p>
        </w:tc>
        <w:tc>
          <w:tcPr>
            <w:tcW w:w="1367" w:type="dxa"/>
            <w:gridSpan w:val="3"/>
            <w:tcBorders>
              <w:right w:val="nil"/>
            </w:tcBorders>
            <w:shd w:val="clear" w:color="auto" w:fill="auto"/>
            <w:vAlign w:val="bottom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jc w:val="center"/>
              <w:rPr>
                <w:sz w:val="16"/>
                <w:szCs w:val="16"/>
              </w:rPr>
            </w:pPr>
            <w:r w:rsidRPr="003716E3">
              <w:rPr>
                <w:sz w:val="16"/>
                <w:szCs w:val="16"/>
              </w:rPr>
              <w:t>ОКВЭД основной</w:t>
            </w:r>
          </w:p>
        </w:tc>
      </w:tr>
      <w:tr w:rsidR="008D7A83" w:rsidRPr="003716E3" w:rsidTr="00D4738E">
        <w:trPr>
          <w:trHeight w:val="283"/>
        </w:trPr>
        <w:tc>
          <w:tcPr>
            <w:tcW w:w="8770" w:type="dxa"/>
            <w:gridSpan w:val="16"/>
            <w:tcBorders>
              <w:left w:val="nil"/>
              <w:bottom w:val="single" w:sz="4" w:space="0" w:color="000000"/>
            </w:tcBorders>
            <w:vAlign w:val="bottom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</w:pPr>
            <w:r w:rsidRPr="003716E3">
              <w:rPr>
                <w:sz w:val="22"/>
                <w:szCs w:val="22"/>
              </w:rPr>
              <w:t>2. и т.д.</w:t>
            </w:r>
          </w:p>
        </w:tc>
        <w:tc>
          <w:tcPr>
            <w:tcW w:w="1367" w:type="dxa"/>
            <w:gridSpan w:val="3"/>
            <w:tcBorders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jc w:val="center"/>
              <w:rPr>
                <w:sz w:val="16"/>
                <w:szCs w:val="16"/>
              </w:rPr>
            </w:pPr>
            <w:r w:rsidRPr="003716E3">
              <w:rPr>
                <w:sz w:val="16"/>
                <w:szCs w:val="16"/>
              </w:rPr>
              <w:t>ОКВЭД</w:t>
            </w:r>
          </w:p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jc w:val="center"/>
              <w:rPr>
                <w:sz w:val="16"/>
                <w:szCs w:val="16"/>
              </w:rPr>
            </w:pPr>
            <w:r w:rsidRPr="003716E3">
              <w:rPr>
                <w:sz w:val="16"/>
                <w:szCs w:val="16"/>
              </w:rPr>
              <w:t>дополнительный</w:t>
            </w:r>
          </w:p>
        </w:tc>
      </w:tr>
      <w:tr w:rsidR="008D7A83" w:rsidRPr="003716E3" w:rsidTr="00D4738E">
        <w:trPr>
          <w:trHeight w:val="70"/>
        </w:trPr>
        <w:tc>
          <w:tcPr>
            <w:tcW w:w="10137" w:type="dxa"/>
            <w:gridSpan w:val="19"/>
            <w:tcBorders>
              <w:left w:val="nil"/>
              <w:bottom w:val="nil"/>
              <w:right w:val="nil"/>
            </w:tcBorders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jc w:val="right"/>
              <w:rPr>
                <w:sz w:val="10"/>
                <w:szCs w:val="10"/>
              </w:rPr>
            </w:pPr>
          </w:p>
        </w:tc>
      </w:tr>
      <w:tr w:rsidR="008D7A83" w:rsidRPr="003716E3" w:rsidTr="00D4738E">
        <w:tc>
          <w:tcPr>
            <w:tcW w:w="2525" w:type="dxa"/>
            <w:tcBorders>
              <w:top w:val="nil"/>
              <w:left w:val="nil"/>
              <w:bottom w:val="single" w:sz="4" w:space="0" w:color="000000"/>
            </w:tcBorders>
            <w:shd w:val="clear" w:color="auto" w:fill="auto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rPr>
                <w:b/>
              </w:rPr>
            </w:pPr>
            <w:r w:rsidRPr="003716E3">
              <w:rPr>
                <w:b/>
                <w:sz w:val="22"/>
                <w:szCs w:val="22"/>
              </w:rPr>
              <w:t>Форма собственности</w:t>
            </w:r>
          </w:p>
        </w:tc>
        <w:tc>
          <w:tcPr>
            <w:tcW w:w="6245" w:type="dxa"/>
            <w:gridSpan w:val="15"/>
            <w:tcBorders>
              <w:top w:val="nil"/>
              <w:bottom w:val="single" w:sz="4" w:space="0" w:color="000000"/>
            </w:tcBorders>
            <w:vAlign w:val="center"/>
          </w:tcPr>
          <w:p w:rsidR="008D7A83" w:rsidRPr="003716E3" w:rsidRDefault="00BD43DB" w:rsidP="00D4738E">
            <w:pPr>
              <w:keepNext/>
              <w:shd w:val="clear" w:color="auto" w:fill="FFFFFF"/>
              <w:tabs>
                <w:tab w:val="left" w:pos="851"/>
              </w:tabs>
            </w:pPr>
            <w:r>
              <w:t>Собственность субъектов Российской Федерации</w:t>
            </w:r>
          </w:p>
        </w:tc>
        <w:tc>
          <w:tcPr>
            <w:tcW w:w="1367" w:type="dxa"/>
            <w:gridSpan w:val="3"/>
            <w:tcBorders>
              <w:top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jc w:val="center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ОКФС</w:t>
            </w:r>
            <w:r w:rsidR="00BD43DB">
              <w:rPr>
                <w:sz w:val="18"/>
                <w:szCs w:val="18"/>
              </w:rPr>
              <w:t xml:space="preserve"> 13</w:t>
            </w:r>
          </w:p>
        </w:tc>
      </w:tr>
      <w:tr w:rsidR="008D7A83" w:rsidRPr="003716E3" w:rsidTr="00D4738E">
        <w:tc>
          <w:tcPr>
            <w:tcW w:w="10137" w:type="dxa"/>
            <w:gridSpan w:val="19"/>
            <w:tcBorders>
              <w:left w:val="nil"/>
              <w:bottom w:val="nil"/>
              <w:right w:val="nil"/>
            </w:tcBorders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jc w:val="center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(указывается форма собственности по ОКФС)</w:t>
            </w:r>
          </w:p>
        </w:tc>
      </w:tr>
      <w:tr w:rsidR="008D7A83" w:rsidRPr="003716E3" w:rsidTr="00D4738E">
        <w:tc>
          <w:tcPr>
            <w:tcW w:w="3746" w:type="dxa"/>
            <w:gridSpan w:val="3"/>
            <w:tcBorders>
              <w:top w:val="nil"/>
              <w:left w:val="nil"/>
              <w:bottom w:val="single" w:sz="4" w:space="0" w:color="000000"/>
            </w:tcBorders>
            <w:vAlign w:val="bottom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rPr>
                <w:b/>
              </w:rPr>
            </w:pPr>
            <w:r w:rsidRPr="003716E3">
              <w:rPr>
                <w:b/>
                <w:sz w:val="22"/>
                <w:szCs w:val="22"/>
              </w:rPr>
              <w:t>Организационно-правовая форма</w:t>
            </w:r>
          </w:p>
        </w:tc>
        <w:tc>
          <w:tcPr>
            <w:tcW w:w="5024" w:type="dxa"/>
            <w:gridSpan w:val="13"/>
            <w:tcBorders>
              <w:top w:val="nil"/>
              <w:bottom w:val="single" w:sz="4" w:space="0" w:color="000000"/>
              <w:right w:val="nil"/>
            </w:tcBorders>
          </w:tcPr>
          <w:p w:rsidR="008D7A83" w:rsidRPr="003716E3" w:rsidRDefault="00BD43DB" w:rsidP="00D4738E">
            <w:pPr>
              <w:keepNext/>
              <w:shd w:val="clear" w:color="auto" w:fill="FFFFFF"/>
              <w:tabs>
                <w:tab w:val="left" w:pos="851"/>
              </w:tabs>
              <w:jc w:val="center"/>
            </w:pPr>
            <w:r>
              <w:t xml:space="preserve">Государственные  бюджетные учреждения субъектов Российской Федерации </w:t>
            </w:r>
          </w:p>
        </w:tc>
        <w:tc>
          <w:tcPr>
            <w:tcW w:w="1367" w:type="dxa"/>
            <w:gridSpan w:val="3"/>
            <w:tcBorders>
              <w:top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jc w:val="center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ОКОПФ</w:t>
            </w:r>
            <w:r w:rsidR="00BD43DB">
              <w:rPr>
                <w:sz w:val="18"/>
                <w:szCs w:val="18"/>
              </w:rPr>
              <w:t xml:space="preserve"> 75 203</w:t>
            </w:r>
          </w:p>
        </w:tc>
      </w:tr>
      <w:tr w:rsidR="008D7A83" w:rsidRPr="003716E3" w:rsidTr="00D4738E">
        <w:trPr>
          <w:trHeight w:val="253"/>
        </w:trPr>
        <w:tc>
          <w:tcPr>
            <w:tcW w:w="10137" w:type="dxa"/>
            <w:gridSpan w:val="19"/>
            <w:tcBorders>
              <w:left w:val="nil"/>
              <w:bottom w:val="nil"/>
              <w:right w:val="nil"/>
            </w:tcBorders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jc w:val="center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(указывается организационно-правовая форма по ОКОПФ)</w:t>
            </w:r>
          </w:p>
        </w:tc>
      </w:tr>
      <w:tr w:rsidR="008D7A83" w:rsidRPr="003716E3" w:rsidTr="00D4738E">
        <w:tc>
          <w:tcPr>
            <w:tcW w:w="4290" w:type="dxa"/>
            <w:gridSpan w:val="4"/>
            <w:tcBorders>
              <w:top w:val="nil"/>
              <w:left w:val="nil"/>
              <w:bottom w:val="single" w:sz="4" w:space="0" w:color="000000"/>
            </w:tcBorders>
            <w:vAlign w:val="bottom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rPr>
                <w:b/>
              </w:rPr>
            </w:pPr>
            <w:r w:rsidRPr="003716E3">
              <w:rPr>
                <w:b/>
                <w:sz w:val="22"/>
                <w:szCs w:val="22"/>
              </w:rPr>
              <w:t xml:space="preserve">Должность, Ф.И.О. руководителя организации </w:t>
            </w:r>
          </w:p>
        </w:tc>
        <w:tc>
          <w:tcPr>
            <w:tcW w:w="2535" w:type="dxa"/>
            <w:gridSpan w:val="6"/>
            <w:tcBorders>
              <w:top w:val="nil"/>
              <w:left w:val="nil"/>
              <w:bottom w:val="single" w:sz="4" w:space="0" w:color="000000"/>
            </w:tcBorders>
          </w:tcPr>
          <w:p w:rsidR="008D7A83" w:rsidRPr="003716E3" w:rsidRDefault="00BD43DB" w:rsidP="00D4738E">
            <w:pPr>
              <w:keepNext/>
              <w:shd w:val="clear" w:color="auto" w:fill="FFFFFF"/>
              <w:tabs>
                <w:tab w:val="left" w:pos="851"/>
              </w:tabs>
              <w:jc w:val="center"/>
            </w:pPr>
            <w:r>
              <w:t xml:space="preserve">Главный врач </w:t>
            </w:r>
          </w:p>
        </w:tc>
        <w:tc>
          <w:tcPr>
            <w:tcW w:w="3312" w:type="dxa"/>
            <w:gridSpan w:val="9"/>
            <w:tcBorders>
              <w:top w:val="nil"/>
              <w:bottom w:val="single" w:sz="4" w:space="0" w:color="000000"/>
              <w:right w:val="nil"/>
            </w:tcBorders>
            <w:shd w:val="clear" w:color="auto" w:fill="auto"/>
          </w:tcPr>
          <w:p w:rsidR="008D7A83" w:rsidRPr="003716E3" w:rsidRDefault="00BD43DB" w:rsidP="00D4738E">
            <w:pPr>
              <w:keepNext/>
              <w:shd w:val="clear" w:color="auto" w:fill="FFFFFF"/>
              <w:tabs>
                <w:tab w:val="left" w:pos="851"/>
              </w:tabs>
              <w:jc w:val="center"/>
            </w:pPr>
            <w:r>
              <w:t>Берёзкина Ирина Викторовна</w:t>
            </w:r>
          </w:p>
        </w:tc>
      </w:tr>
      <w:tr w:rsidR="008D7A83" w:rsidRPr="003716E3" w:rsidTr="00D4738E">
        <w:tc>
          <w:tcPr>
            <w:tcW w:w="4699" w:type="dxa"/>
            <w:gridSpan w:val="5"/>
            <w:tcBorders>
              <w:left w:val="nil"/>
              <w:bottom w:val="single" w:sz="4" w:space="0" w:color="000000"/>
            </w:tcBorders>
            <w:vAlign w:val="bottom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outlineLvl w:val="0"/>
              <w:rPr>
                <w:b/>
              </w:rPr>
            </w:pPr>
            <w:r w:rsidRPr="003716E3">
              <w:rPr>
                <w:b/>
                <w:sz w:val="22"/>
                <w:szCs w:val="22"/>
              </w:rPr>
              <w:t>Телефон, факс руководителя организации</w:t>
            </w:r>
          </w:p>
        </w:tc>
        <w:tc>
          <w:tcPr>
            <w:tcW w:w="2740" w:type="dxa"/>
            <w:gridSpan w:val="7"/>
            <w:tcBorders>
              <w:left w:val="nil"/>
              <w:bottom w:val="single" w:sz="4" w:space="0" w:color="000000"/>
            </w:tcBorders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</w:pPr>
            <w:r w:rsidRPr="003716E3">
              <w:rPr>
                <w:sz w:val="22"/>
                <w:szCs w:val="22"/>
              </w:rPr>
              <w:t>Тел.</w:t>
            </w:r>
            <w:r w:rsidR="00BD43DB">
              <w:rPr>
                <w:sz w:val="22"/>
                <w:szCs w:val="22"/>
              </w:rPr>
              <w:t>(812)470-10-17</w:t>
            </w:r>
          </w:p>
        </w:tc>
        <w:tc>
          <w:tcPr>
            <w:tcW w:w="2698" w:type="dxa"/>
            <w:gridSpan w:val="7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</w:pPr>
            <w:r w:rsidRPr="003716E3">
              <w:rPr>
                <w:sz w:val="22"/>
                <w:szCs w:val="22"/>
              </w:rPr>
              <w:t>Факс</w:t>
            </w:r>
            <w:r w:rsidR="00BD43DB">
              <w:rPr>
                <w:sz w:val="22"/>
                <w:szCs w:val="22"/>
              </w:rPr>
              <w:t>(812)417-33-99</w:t>
            </w:r>
          </w:p>
        </w:tc>
      </w:tr>
      <w:tr w:rsidR="008D7A83" w:rsidRPr="003716E3" w:rsidTr="00D4738E">
        <w:tc>
          <w:tcPr>
            <w:tcW w:w="2660" w:type="dxa"/>
            <w:gridSpan w:val="2"/>
            <w:tcBorders>
              <w:left w:val="nil"/>
            </w:tcBorders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rPr>
                <w:b/>
              </w:rPr>
            </w:pPr>
            <w:r w:rsidRPr="003716E3">
              <w:rPr>
                <w:b/>
                <w:sz w:val="22"/>
                <w:szCs w:val="22"/>
                <w:lang w:val="en-US"/>
              </w:rPr>
              <w:t>E</w:t>
            </w:r>
            <w:r w:rsidRPr="003716E3">
              <w:rPr>
                <w:b/>
                <w:sz w:val="22"/>
                <w:szCs w:val="22"/>
              </w:rPr>
              <w:t>-</w:t>
            </w:r>
            <w:r w:rsidRPr="003716E3">
              <w:rPr>
                <w:b/>
                <w:sz w:val="22"/>
                <w:szCs w:val="22"/>
                <w:lang w:val="en-US"/>
              </w:rPr>
              <w:t>mail</w:t>
            </w:r>
            <w:r w:rsidRPr="003716E3">
              <w:rPr>
                <w:b/>
                <w:sz w:val="22"/>
                <w:szCs w:val="22"/>
              </w:rPr>
              <w:t xml:space="preserve">  организации</w:t>
            </w:r>
          </w:p>
        </w:tc>
        <w:tc>
          <w:tcPr>
            <w:tcW w:w="7477" w:type="dxa"/>
            <w:gridSpan w:val="17"/>
            <w:tcBorders>
              <w:right w:val="nil"/>
            </w:tcBorders>
            <w:shd w:val="clear" w:color="auto" w:fill="auto"/>
          </w:tcPr>
          <w:p w:rsidR="008D7A83" w:rsidRPr="00BD43DB" w:rsidRDefault="00BD43DB" w:rsidP="00D4738E">
            <w:pPr>
              <w:keepNext/>
              <w:shd w:val="clear" w:color="auto" w:fill="FFFFFF"/>
              <w:tabs>
                <w:tab w:val="left" w:pos="851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Pstom19@zdrav.</w:t>
            </w:r>
            <w:r w:rsidR="003B55CE">
              <w:rPr>
                <w:lang w:val="en-US"/>
              </w:rPr>
              <w:t>spb.ru</w:t>
            </w:r>
          </w:p>
        </w:tc>
      </w:tr>
      <w:tr w:rsidR="008D7A83" w:rsidRPr="003716E3" w:rsidTr="00D4738E">
        <w:tc>
          <w:tcPr>
            <w:tcW w:w="3746" w:type="dxa"/>
            <w:gridSpan w:val="3"/>
            <w:tcBorders>
              <w:left w:val="nil"/>
              <w:bottom w:val="single" w:sz="4" w:space="0" w:color="000000"/>
            </w:tcBorders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jc w:val="both"/>
              <w:outlineLvl w:val="0"/>
              <w:rPr>
                <w:b/>
              </w:rPr>
            </w:pPr>
            <w:r w:rsidRPr="003716E3">
              <w:rPr>
                <w:b/>
                <w:sz w:val="22"/>
                <w:szCs w:val="22"/>
              </w:rPr>
              <w:t>Юридический адрес организации</w:t>
            </w:r>
          </w:p>
        </w:tc>
        <w:tc>
          <w:tcPr>
            <w:tcW w:w="1364" w:type="dxa"/>
            <w:gridSpan w:val="4"/>
            <w:tcBorders>
              <w:bottom w:val="single" w:sz="4" w:space="0" w:color="000000"/>
            </w:tcBorders>
            <w:shd w:val="clear" w:color="auto" w:fill="auto"/>
          </w:tcPr>
          <w:p w:rsidR="008D7A83" w:rsidRPr="003B55CE" w:rsidRDefault="003B55CE" w:rsidP="00D4738E">
            <w:pPr>
              <w:keepNext/>
              <w:shd w:val="clear" w:color="auto" w:fill="FFFFFF"/>
              <w:tabs>
                <w:tab w:val="left" w:pos="851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196607</w:t>
            </w:r>
          </w:p>
        </w:tc>
        <w:tc>
          <w:tcPr>
            <w:tcW w:w="5027" w:type="dxa"/>
            <w:gridSpan w:val="12"/>
            <w:tcBorders>
              <w:bottom w:val="single" w:sz="4" w:space="0" w:color="000000"/>
              <w:right w:val="nil"/>
            </w:tcBorders>
            <w:shd w:val="clear" w:color="auto" w:fill="auto"/>
          </w:tcPr>
          <w:p w:rsidR="008D7A83" w:rsidRPr="003B55CE" w:rsidRDefault="003B55CE" w:rsidP="00D4738E">
            <w:pPr>
              <w:keepNext/>
              <w:shd w:val="clear" w:color="auto" w:fill="FFFFFF"/>
              <w:tabs>
                <w:tab w:val="left" w:pos="851"/>
              </w:tabs>
              <w:jc w:val="center"/>
            </w:pPr>
            <w:r>
              <w:t xml:space="preserve">СПб, </w:t>
            </w:r>
            <w:proofErr w:type="spellStart"/>
            <w:r>
              <w:t>г</w:t>
            </w:r>
            <w:proofErr w:type="gramStart"/>
            <w:r>
              <w:t>.П</w:t>
            </w:r>
            <w:proofErr w:type="gramEnd"/>
            <w:r>
              <w:t>ушкин,Школьная</w:t>
            </w:r>
            <w:proofErr w:type="spellEnd"/>
            <w:r>
              <w:t xml:space="preserve"> ул., д.33 литера А</w:t>
            </w:r>
          </w:p>
        </w:tc>
      </w:tr>
      <w:tr w:rsidR="008D7A83" w:rsidRPr="003716E3" w:rsidTr="00D4738E">
        <w:tc>
          <w:tcPr>
            <w:tcW w:w="3746" w:type="dxa"/>
            <w:gridSpan w:val="3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jc w:val="both"/>
              <w:outlineLvl w:val="0"/>
              <w:rPr>
                <w:b/>
              </w:rPr>
            </w:pPr>
          </w:p>
        </w:tc>
        <w:tc>
          <w:tcPr>
            <w:tcW w:w="1364" w:type="dxa"/>
            <w:gridSpan w:val="4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8D7A83" w:rsidRPr="003716E3" w:rsidRDefault="008D7A83" w:rsidP="00D4738E">
            <w:pPr>
              <w:shd w:val="clear" w:color="auto" w:fill="FFFFFF"/>
              <w:tabs>
                <w:tab w:val="left" w:pos="851"/>
              </w:tabs>
              <w:jc w:val="center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(индекс)</w:t>
            </w:r>
          </w:p>
        </w:tc>
        <w:tc>
          <w:tcPr>
            <w:tcW w:w="5027" w:type="dxa"/>
            <w:gridSpan w:val="12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8D7A83" w:rsidRPr="003716E3" w:rsidRDefault="008D7A83" w:rsidP="00D4738E">
            <w:pPr>
              <w:shd w:val="clear" w:color="auto" w:fill="FFFFFF"/>
              <w:tabs>
                <w:tab w:val="left" w:pos="851"/>
              </w:tabs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 xml:space="preserve">                                               (почтовый адрес)</w:t>
            </w:r>
          </w:p>
        </w:tc>
      </w:tr>
      <w:tr w:rsidR="008D7A83" w:rsidRPr="003716E3" w:rsidTr="00D4738E">
        <w:tc>
          <w:tcPr>
            <w:tcW w:w="3746" w:type="dxa"/>
            <w:gridSpan w:val="3"/>
            <w:tcBorders>
              <w:left w:val="nil"/>
              <w:bottom w:val="single" w:sz="4" w:space="0" w:color="000000"/>
            </w:tcBorders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jc w:val="both"/>
              <w:outlineLvl w:val="0"/>
              <w:rPr>
                <w:b/>
              </w:rPr>
            </w:pPr>
            <w:r w:rsidRPr="003716E3">
              <w:rPr>
                <w:b/>
                <w:sz w:val="22"/>
                <w:szCs w:val="22"/>
              </w:rPr>
              <w:t>Фактический адрес организации</w:t>
            </w:r>
          </w:p>
        </w:tc>
        <w:tc>
          <w:tcPr>
            <w:tcW w:w="1364" w:type="dxa"/>
            <w:gridSpan w:val="4"/>
            <w:tcBorders>
              <w:bottom w:val="single" w:sz="4" w:space="0" w:color="000000"/>
            </w:tcBorders>
          </w:tcPr>
          <w:p w:rsidR="008D7A83" w:rsidRPr="003716E3" w:rsidRDefault="003B55CE" w:rsidP="00D4738E">
            <w:pPr>
              <w:keepNext/>
              <w:shd w:val="clear" w:color="auto" w:fill="FFFFFF"/>
              <w:tabs>
                <w:tab w:val="left" w:pos="851"/>
              </w:tabs>
              <w:jc w:val="center"/>
            </w:pPr>
            <w:r>
              <w:t>196607</w:t>
            </w:r>
          </w:p>
        </w:tc>
        <w:tc>
          <w:tcPr>
            <w:tcW w:w="5027" w:type="dxa"/>
            <w:gridSpan w:val="12"/>
            <w:tcBorders>
              <w:bottom w:val="single" w:sz="4" w:space="0" w:color="000000"/>
              <w:right w:val="nil"/>
            </w:tcBorders>
            <w:shd w:val="clear" w:color="auto" w:fill="auto"/>
          </w:tcPr>
          <w:p w:rsidR="008D7A83" w:rsidRPr="003716E3" w:rsidRDefault="003B55CE" w:rsidP="00D4738E">
            <w:pPr>
              <w:keepNext/>
              <w:shd w:val="clear" w:color="auto" w:fill="FFFFFF"/>
              <w:tabs>
                <w:tab w:val="left" w:pos="851"/>
              </w:tabs>
              <w:jc w:val="center"/>
            </w:pPr>
            <w:r>
              <w:t xml:space="preserve">СПб, </w:t>
            </w:r>
            <w:proofErr w:type="spellStart"/>
            <w:r>
              <w:t>г</w:t>
            </w:r>
            <w:proofErr w:type="gramStart"/>
            <w:r>
              <w:t>.П</w:t>
            </w:r>
            <w:proofErr w:type="gramEnd"/>
            <w:r>
              <w:t>ушкин,Школьная</w:t>
            </w:r>
            <w:proofErr w:type="spellEnd"/>
            <w:r>
              <w:t xml:space="preserve"> ул., д.33 литера А</w:t>
            </w:r>
          </w:p>
        </w:tc>
      </w:tr>
      <w:tr w:rsidR="008D7A83" w:rsidRPr="003716E3" w:rsidTr="00D4738E">
        <w:trPr>
          <w:trHeight w:val="235"/>
        </w:trPr>
        <w:tc>
          <w:tcPr>
            <w:tcW w:w="10137" w:type="dxa"/>
            <w:gridSpan w:val="19"/>
            <w:tcBorders>
              <w:left w:val="nil"/>
              <w:bottom w:val="single" w:sz="4" w:space="0" w:color="000000"/>
              <w:right w:val="nil"/>
            </w:tcBorders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rPr>
                <w:sz w:val="18"/>
                <w:szCs w:val="18"/>
              </w:rPr>
            </w:pPr>
            <w:r w:rsidRPr="003716E3">
              <w:rPr>
                <w:sz w:val="22"/>
                <w:szCs w:val="22"/>
              </w:rPr>
              <w:t xml:space="preserve">                                                                      </w:t>
            </w:r>
            <w:r w:rsidRPr="003716E3">
              <w:rPr>
                <w:sz w:val="18"/>
                <w:szCs w:val="18"/>
              </w:rPr>
              <w:t>(индекс)                                              (почтовый адрес)</w:t>
            </w:r>
          </w:p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</w:pPr>
          </w:p>
        </w:tc>
      </w:tr>
      <w:tr w:rsidR="008D7A83" w:rsidRPr="003716E3" w:rsidTr="00D4738E">
        <w:trPr>
          <w:trHeight w:val="177"/>
        </w:trPr>
        <w:tc>
          <w:tcPr>
            <w:tcW w:w="8896" w:type="dxa"/>
            <w:gridSpan w:val="17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</w:pPr>
            <w:r w:rsidRPr="003716E3">
              <w:rPr>
                <w:b/>
                <w:sz w:val="22"/>
                <w:szCs w:val="22"/>
              </w:rPr>
              <w:t>Наименование владельца   объекта, в котором находится организация</w:t>
            </w:r>
          </w:p>
        </w:tc>
        <w:tc>
          <w:tcPr>
            <w:tcW w:w="124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ind w:left="327"/>
            </w:pPr>
            <w:r w:rsidRPr="003716E3">
              <w:rPr>
                <w:sz w:val="18"/>
                <w:szCs w:val="18"/>
              </w:rPr>
              <w:t>ОГРН</w:t>
            </w:r>
          </w:p>
        </w:tc>
      </w:tr>
      <w:tr w:rsidR="008D7A83" w:rsidRPr="003716E3" w:rsidTr="00D4738E">
        <w:trPr>
          <w:trHeight w:val="177"/>
        </w:trPr>
        <w:tc>
          <w:tcPr>
            <w:tcW w:w="10137" w:type="dxa"/>
            <w:gridSpan w:val="19"/>
            <w:tcBorders>
              <w:left w:val="nil"/>
              <w:bottom w:val="single" w:sz="4" w:space="0" w:color="000000"/>
              <w:right w:val="nil"/>
            </w:tcBorders>
          </w:tcPr>
          <w:p w:rsidR="008D7A83" w:rsidRPr="003716E3" w:rsidRDefault="003B55CE" w:rsidP="00D4738E">
            <w:pPr>
              <w:keepNext/>
              <w:shd w:val="clear" w:color="auto" w:fill="FFFFFF"/>
              <w:tabs>
                <w:tab w:val="left" w:pos="851"/>
              </w:tabs>
            </w:pPr>
            <w:r>
              <w:t>КУГИ  г</w:t>
            </w:r>
            <w:proofErr w:type="gramStart"/>
            <w:r>
              <w:t>.С</w:t>
            </w:r>
            <w:proofErr w:type="gramEnd"/>
            <w:r>
              <w:t>анкт-Петербурга</w:t>
            </w:r>
          </w:p>
        </w:tc>
      </w:tr>
      <w:tr w:rsidR="008D7A83" w:rsidRPr="003716E3" w:rsidTr="00D4738E">
        <w:trPr>
          <w:trHeight w:val="177"/>
        </w:trPr>
        <w:tc>
          <w:tcPr>
            <w:tcW w:w="10137" w:type="dxa"/>
            <w:gridSpan w:val="19"/>
            <w:tcBorders>
              <w:left w:val="nil"/>
              <w:bottom w:val="nil"/>
              <w:right w:val="nil"/>
            </w:tcBorders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jc w:val="center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(указывается организационно-правовая форма и название владельца объекта, в котором находится организация)</w:t>
            </w:r>
          </w:p>
        </w:tc>
      </w:tr>
      <w:tr w:rsidR="008D7A83" w:rsidRPr="003716E3" w:rsidTr="00D4738E">
        <w:trPr>
          <w:trHeight w:val="177"/>
        </w:trPr>
        <w:tc>
          <w:tcPr>
            <w:tcW w:w="7905" w:type="dxa"/>
            <w:gridSpan w:val="1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D7A83" w:rsidRPr="003716E3" w:rsidRDefault="008D7A83" w:rsidP="000E22DE">
            <w:pPr>
              <w:keepNext/>
              <w:shd w:val="clear" w:color="auto" w:fill="FFFFFF"/>
              <w:tabs>
                <w:tab w:val="left" w:pos="851"/>
              </w:tabs>
              <w:outlineLvl w:val="0"/>
            </w:pPr>
            <w:r w:rsidRPr="003716E3">
              <w:rPr>
                <w:b/>
                <w:sz w:val="22"/>
                <w:szCs w:val="22"/>
              </w:rPr>
              <w:t>Юридический адрес</w:t>
            </w:r>
            <w:bookmarkStart w:id="0" w:name="_GoBack"/>
            <w:bookmarkEnd w:id="0"/>
            <w:r w:rsidRPr="003716E3">
              <w:rPr>
                <w:b/>
                <w:sz w:val="22"/>
                <w:szCs w:val="22"/>
              </w:rPr>
              <w:t xml:space="preserve"> владельца объекта, в котором находится организация</w:t>
            </w:r>
          </w:p>
        </w:tc>
        <w:tc>
          <w:tcPr>
            <w:tcW w:w="223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D7A83" w:rsidRPr="003716E3" w:rsidRDefault="003B55CE" w:rsidP="00D4738E">
            <w:pPr>
              <w:keepNext/>
              <w:shd w:val="clear" w:color="auto" w:fill="FFFFFF"/>
              <w:tabs>
                <w:tab w:val="left" w:pos="851"/>
              </w:tabs>
            </w:pPr>
            <w:r>
              <w:t>СПб., г</w:t>
            </w:r>
            <w:proofErr w:type="gramStart"/>
            <w:r>
              <w:t>.П</w:t>
            </w:r>
            <w:proofErr w:type="gramEnd"/>
            <w:r>
              <w:t xml:space="preserve">ушкин, Октябрьский бульвар, дом 24 </w:t>
            </w:r>
          </w:p>
        </w:tc>
      </w:tr>
      <w:tr w:rsidR="008D7A83" w:rsidRPr="003716E3" w:rsidTr="00D4738E">
        <w:trPr>
          <w:trHeight w:val="177"/>
        </w:trPr>
        <w:tc>
          <w:tcPr>
            <w:tcW w:w="10137" w:type="dxa"/>
            <w:gridSpan w:val="19"/>
            <w:tcBorders>
              <w:left w:val="nil"/>
              <w:bottom w:val="single" w:sz="4" w:space="0" w:color="000000"/>
              <w:right w:val="nil"/>
            </w:tcBorders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│     (индекс)    </w:t>
            </w:r>
          </w:p>
        </w:tc>
      </w:tr>
      <w:tr w:rsidR="008D7A83" w:rsidRPr="003716E3" w:rsidTr="00D4738E">
        <w:trPr>
          <w:trHeight w:val="177"/>
        </w:trPr>
        <w:tc>
          <w:tcPr>
            <w:tcW w:w="10137" w:type="dxa"/>
            <w:gridSpan w:val="19"/>
            <w:tcBorders>
              <w:left w:val="nil"/>
              <w:bottom w:val="single" w:sz="4" w:space="0" w:color="000000"/>
              <w:right w:val="nil"/>
            </w:tcBorders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jc w:val="center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(почтовый адрес)</w:t>
            </w:r>
          </w:p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jc w:val="both"/>
            </w:pPr>
          </w:p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rPr>
                <w:b/>
              </w:rPr>
            </w:pPr>
            <w:r w:rsidRPr="003716E3">
              <w:rPr>
                <w:b/>
                <w:sz w:val="22"/>
                <w:szCs w:val="22"/>
              </w:rPr>
              <w:t xml:space="preserve">Телефон, факс, </w:t>
            </w:r>
            <w:r w:rsidRPr="003716E3">
              <w:rPr>
                <w:b/>
                <w:sz w:val="22"/>
                <w:szCs w:val="22"/>
                <w:lang w:val="en-US"/>
              </w:rPr>
              <w:t>E</w:t>
            </w:r>
            <w:r w:rsidRPr="003716E3">
              <w:rPr>
                <w:b/>
                <w:sz w:val="22"/>
                <w:szCs w:val="22"/>
              </w:rPr>
              <w:t>-</w:t>
            </w:r>
            <w:r w:rsidRPr="003716E3">
              <w:rPr>
                <w:b/>
                <w:sz w:val="22"/>
                <w:szCs w:val="22"/>
                <w:lang w:val="en-US"/>
              </w:rPr>
              <w:t>mail</w:t>
            </w:r>
            <w:r w:rsidRPr="003716E3">
              <w:rPr>
                <w:b/>
                <w:sz w:val="22"/>
                <w:szCs w:val="22"/>
              </w:rPr>
              <w:t xml:space="preserve"> владельца объекта, в котором находится организация</w:t>
            </w:r>
          </w:p>
        </w:tc>
      </w:tr>
      <w:tr w:rsidR="008D7A83" w:rsidRPr="003716E3" w:rsidTr="00D4738E">
        <w:trPr>
          <w:trHeight w:val="177"/>
        </w:trPr>
        <w:tc>
          <w:tcPr>
            <w:tcW w:w="10137" w:type="dxa"/>
            <w:gridSpan w:val="19"/>
            <w:tcBorders>
              <w:left w:val="nil"/>
              <w:bottom w:val="single" w:sz="4" w:space="0" w:color="000000"/>
              <w:right w:val="nil"/>
            </w:tcBorders>
          </w:tcPr>
          <w:p w:rsidR="008D7A83" w:rsidRPr="003716E3" w:rsidRDefault="008D7A83" w:rsidP="000E22DE">
            <w:pPr>
              <w:keepNext/>
              <w:shd w:val="clear" w:color="auto" w:fill="FFFFFF"/>
              <w:tabs>
                <w:tab w:val="left" w:pos="851"/>
              </w:tabs>
              <w:jc w:val="both"/>
              <w:rPr>
                <w:sz w:val="18"/>
                <w:szCs w:val="18"/>
              </w:rPr>
            </w:pPr>
            <w:r w:rsidRPr="003716E3">
              <w:rPr>
                <w:sz w:val="22"/>
                <w:szCs w:val="22"/>
              </w:rPr>
              <w:t>Тел.</w:t>
            </w:r>
            <w:r w:rsidRPr="003716E3">
              <w:rPr>
                <w:sz w:val="18"/>
                <w:szCs w:val="18"/>
              </w:rPr>
              <w:t xml:space="preserve">                </w:t>
            </w:r>
            <w:r w:rsidR="000564A4">
              <w:rPr>
                <w:sz w:val="18"/>
                <w:szCs w:val="18"/>
              </w:rPr>
              <w:t>(812)470-10-17</w:t>
            </w:r>
            <w:r w:rsidRPr="003716E3">
              <w:rPr>
                <w:sz w:val="18"/>
                <w:szCs w:val="18"/>
              </w:rPr>
              <w:t xml:space="preserve">                                       │ </w:t>
            </w:r>
            <w:r w:rsidRPr="003716E3">
              <w:rPr>
                <w:sz w:val="22"/>
                <w:szCs w:val="22"/>
              </w:rPr>
              <w:t xml:space="preserve">Факс </w:t>
            </w:r>
            <w:r w:rsidRPr="003716E3">
              <w:rPr>
                <w:sz w:val="18"/>
                <w:szCs w:val="18"/>
              </w:rPr>
              <w:t xml:space="preserve">              </w:t>
            </w:r>
            <w:r w:rsidR="000564A4">
              <w:rPr>
                <w:sz w:val="18"/>
                <w:szCs w:val="18"/>
              </w:rPr>
              <w:t>(812)417-33-99</w:t>
            </w:r>
            <w:r w:rsidRPr="003716E3">
              <w:rPr>
                <w:sz w:val="18"/>
                <w:szCs w:val="18"/>
              </w:rPr>
              <w:t xml:space="preserve">                                          │</w:t>
            </w:r>
            <w:r w:rsidR="000564A4">
              <w:rPr>
                <w:sz w:val="18"/>
                <w:szCs w:val="18"/>
                <w:lang w:val="en-US"/>
              </w:rPr>
              <w:t xml:space="preserve">                           </w:t>
            </w:r>
            <w:r w:rsidRPr="003716E3">
              <w:rPr>
                <w:sz w:val="18"/>
                <w:szCs w:val="18"/>
              </w:rPr>
              <w:t xml:space="preserve"> </w:t>
            </w:r>
            <w:r w:rsidRPr="003716E3">
              <w:rPr>
                <w:sz w:val="22"/>
                <w:szCs w:val="22"/>
                <w:lang w:val="en-US"/>
              </w:rPr>
              <w:t>E</w:t>
            </w:r>
            <w:r w:rsidRPr="003716E3">
              <w:rPr>
                <w:sz w:val="22"/>
                <w:szCs w:val="22"/>
              </w:rPr>
              <w:t>-</w:t>
            </w:r>
            <w:r w:rsidRPr="003716E3">
              <w:rPr>
                <w:sz w:val="22"/>
                <w:szCs w:val="22"/>
                <w:lang w:val="en-US"/>
              </w:rPr>
              <w:t>mail</w:t>
            </w:r>
            <w:r w:rsidR="000564A4">
              <w:rPr>
                <w:sz w:val="22"/>
                <w:szCs w:val="22"/>
                <w:lang w:val="en-US"/>
              </w:rPr>
              <w:t>pstom19@zdrav.spb.ru</w:t>
            </w:r>
          </w:p>
        </w:tc>
      </w:tr>
      <w:tr w:rsidR="008D7A83" w:rsidRPr="003716E3" w:rsidTr="00D4738E">
        <w:trPr>
          <w:trHeight w:val="177"/>
        </w:trPr>
        <w:tc>
          <w:tcPr>
            <w:tcW w:w="10137" w:type="dxa"/>
            <w:gridSpan w:val="19"/>
            <w:tcBorders>
              <w:left w:val="nil"/>
              <w:bottom w:val="nil"/>
              <w:right w:val="nil"/>
            </w:tcBorders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jc w:val="center"/>
              <w:rPr>
                <w:sz w:val="18"/>
                <w:szCs w:val="18"/>
              </w:rPr>
            </w:pPr>
          </w:p>
        </w:tc>
      </w:tr>
      <w:tr w:rsidR="008D7A83" w:rsidRPr="003716E3" w:rsidTr="00D4738E">
        <w:trPr>
          <w:trHeight w:val="177"/>
        </w:trPr>
        <w:tc>
          <w:tcPr>
            <w:tcW w:w="497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outlineLvl w:val="0"/>
              <w:rPr>
                <w:b/>
              </w:rPr>
            </w:pPr>
            <w:r w:rsidRPr="003716E3">
              <w:rPr>
                <w:b/>
                <w:sz w:val="22"/>
                <w:szCs w:val="22"/>
              </w:rPr>
              <w:t xml:space="preserve">Наименование вышестоящей организации  </w:t>
            </w:r>
          </w:p>
        </w:tc>
        <w:tc>
          <w:tcPr>
            <w:tcW w:w="410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D7A83" w:rsidRPr="003716E3" w:rsidRDefault="0081365E" w:rsidP="00D4738E">
            <w:pPr>
              <w:keepNext/>
              <w:shd w:val="clear" w:color="auto" w:fill="FFFFFF"/>
              <w:tabs>
                <w:tab w:val="left" w:pos="851"/>
              </w:tabs>
            </w:pPr>
            <w:r>
              <w:t>Отдел здравоохранения администрации Пушкинского района г</w:t>
            </w:r>
            <w:proofErr w:type="gramStart"/>
            <w:r>
              <w:t>.С</w:t>
            </w:r>
            <w:proofErr w:type="gramEnd"/>
            <w:r>
              <w:t>Пб.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ind w:left="102"/>
            </w:pPr>
            <w:r w:rsidRPr="003716E3">
              <w:rPr>
                <w:sz w:val="18"/>
                <w:szCs w:val="18"/>
              </w:rPr>
              <w:t>ОГРН</w:t>
            </w:r>
          </w:p>
        </w:tc>
      </w:tr>
      <w:tr w:rsidR="008D7A83" w:rsidRPr="003716E3" w:rsidTr="00D4738E">
        <w:trPr>
          <w:trHeight w:val="139"/>
        </w:trPr>
        <w:tc>
          <w:tcPr>
            <w:tcW w:w="10137" w:type="dxa"/>
            <w:gridSpan w:val="1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rPr>
                <w:sz w:val="16"/>
                <w:szCs w:val="16"/>
              </w:rPr>
            </w:pPr>
            <w:r w:rsidRPr="003716E3">
              <w:rPr>
                <w:sz w:val="16"/>
                <w:szCs w:val="16"/>
              </w:rPr>
              <w:t xml:space="preserve">                                                                                                               (указывается организационно-правовая форма и название организации)</w:t>
            </w:r>
          </w:p>
        </w:tc>
      </w:tr>
      <w:tr w:rsidR="008D7A83" w:rsidRPr="003716E3" w:rsidTr="00D4738E">
        <w:trPr>
          <w:trHeight w:val="70"/>
        </w:trPr>
        <w:tc>
          <w:tcPr>
            <w:tcW w:w="10137" w:type="dxa"/>
            <w:gridSpan w:val="19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rPr>
                <w:sz w:val="10"/>
                <w:szCs w:val="10"/>
              </w:rPr>
            </w:pPr>
          </w:p>
        </w:tc>
      </w:tr>
      <w:tr w:rsidR="008D7A83" w:rsidRPr="003716E3" w:rsidTr="00D4738E">
        <w:trPr>
          <w:trHeight w:val="177"/>
        </w:trPr>
        <w:tc>
          <w:tcPr>
            <w:tcW w:w="497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jc w:val="both"/>
              <w:outlineLvl w:val="0"/>
              <w:rPr>
                <w:sz w:val="21"/>
                <w:szCs w:val="21"/>
              </w:rPr>
            </w:pPr>
            <w:r w:rsidRPr="003716E3">
              <w:rPr>
                <w:b/>
                <w:sz w:val="21"/>
                <w:szCs w:val="21"/>
              </w:rPr>
              <w:t xml:space="preserve">Юридический адрес вышестоящей организации  </w:t>
            </w:r>
          </w:p>
        </w:tc>
        <w:tc>
          <w:tcPr>
            <w:tcW w:w="1852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D7A83" w:rsidRPr="003716E3" w:rsidRDefault="0081365E" w:rsidP="00D4738E">
            <w:pPr>
              <w:keepNext/>
              <w:shd w:val="clear" w:color="auto" w:fill="FFFFFF"/>
              <w:tabs>
                <w:tab w:val="left" w:pos="851"/>
              </w:tabs>
            </w:pPr>
            <w:r>
              <w:t>196601</w:t>
            </w:r>
          </w:p>
        </w:tc>
        <w:tc>
          <w:tcPr>
            <w:tcW w:w="3312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D7A83" w:rsidRPr="003716E3" w:rsidRDefault="0081365E" w:rsidP="00D4738E">
            <w:pPr>
              <w:keepNext/>
              <w:shd w:val="clear" w:color="auto" w:fill="FFFFFF"/>
              <w:tabs>
                <w:tab w:val="left" w:pos="851"/>
              </w:tabs>
            </w:pPr>
            <w:r>
              <w:t>СПб., г</w:t>
            </w:r>
            <w:proofErr w:type="gramStart"/>
            <w:r>
              <w:t>.П</w:t>
            </w:r>
            <w:proofErr w:type="gramEnd"/>
            <w:r>
              <w:t>ушкин, Октябрьский бульвар, дом 24</w:t>
            </w:r>
          </w:p>
        </w:tc>
      </w:tr>
      <w:tr w:rsidR="008D7A83" w:rsidRPr="003716E3" w:rsidTr="00D4738E">
        <w:trPr>
          <w:trHeight w:val="325"/>
        </w:trPr>
        <w:tc>
          <w:tcPr>
            <w:tcW w:w="10137" w:type="dxa"/>
            <w:gridSpan w:val="1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D7A83" w:rsidRPr="003716E3" w:rsidRDefault="008D7A83" w:rsidP="000E22DE">
            <w:pPr>
              <w:keepNext/>
              <w:shd w:val="clear" w:color="auto" w:fill="FFFFFF"/>
              <w:tabs>
                <w:tab w:val="left" w:pos="851"/>
              </w:tabs>
              <w:jc w:val="center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 xml:space="preserve">                                                                                              (индекс)                         (почтовый адрес)</w:t>
            </w:r>
          </w:p>
        </w:tc>
      </w:tr>
      <w:tr w:rsidR="008D7A83" w:rsidRPr="003716E3" w:rsidTr="00D4738E">
        <w:trPr>
          <w:trHeight w:val="177"/>
        </w:trPr>
        <w:tc>
          <w:tcPr>
            <w:tcW w:w="10137" w:type="dxa"/>
            <w:gridSpan w:val="19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rPr>
                <w:sz w:val="10"/>
                <w:szCs w:val="10"/>
              </w:rPr>
            </w:pPr>
          </w:p>
        </w:tc>
      </w:tr>
      <w:tr w:rsidR="008D7A83" w:rsidRPr="003716E3" w:rsidTr="00D4738E">
        <w:trPr>
          <w:trHeight w:val="177"/>
        </w:trPr>
        <w:tc>
          <w:tcPr>
            <w:tcW w:w="7054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jc w:val="both"/>
              <w:outlineLvl w:val="0"/>
              <w:rPr>
                <w:b/>
              </w:rPr>
            </w:pPr>
            <w:r w:rsidRPr="003716E3">
              <w:rPr>
                <w:b/>
                <w:sz w:val="22"/>
                <w:szCs w:val="22"/>
              </w:rPr>
              <w:t>Должность, Ф.И.О. руководителя вышестоящей организации</w:t>
            </w:r>
          </w:p>
        </w:tc>
        <w:tc>
          <w:tcPr>
            <w:tcW w:w="3083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D7A83" w:rsidRPr="003716E3" w:rsidRDefault="0081365E" w:rsidP="00D4738E">
            <w:pPr>
              <w:keepNext/>
              <w:shd w:val="clear" w:color="auto" w:fill="FFFFFF"/>
              <w:tabs>
                <w:tab w:val="left" w:pos="851"/>
              </w:tabs>
            </w:pPr>
            <w:r>
              <w:t>Начальник отдела здравоохранения Павлович Д.А.</w:t>
            </w:r>
          </w:p>
        </w:tc>
      </w:tr>
      <w:tr w:rsidR="008D7A83" w:rsidRPr="003716E3" w:rsidTr="00D4738E">
        <w:trPr>
          <w:trHeight w:val="177"/>
        </w:trPr>
        <w:tc>
          <w:tcPr>
            <w:tcW w:w="10137" w:type="dxa"/>
            <w:gridSpan w:val="1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</w:pPr>
          </w:p>
        </w:tc>
      </w:tr>
      <w:tr w:rsidR="008D7A83" w:rsidRPr="003716E3" w:rsidTr="00D4738E">
        <w:trPr>
          <w:trHeight w:val="100"/>
        </w:trPr>
        <w:tc>
          <w:tcPr>
            <w:tcW w:w="10137" w:type="dxa"/>
            <w:gridSpan w:val="19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rPr>
                <w:sz w:val="10"/>
                <w:szCs w:val="10"/>
              </w:rPr>
            </w:pPr>
          </w:p>
        </w:tc>
      </w:tr>
      <w:tr w:rsidR="008D7A83" w:rsidRPr="003716E3" w:rsidTr="00D4738E">
        <w:trPr>
          <w:trHeight w:val="177"/>
        </w:trPr>
        <w:tc>
          <w:tcPr>
            <w:tcW w:w="5634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outlineLvl w:val="0"/>
              <w:rPr>
                <w:b/>
              </w:rPr>
            </w:pPr>
            <w:r w:rsidRPr="003716E3">
              <w:rPr>
                <w:b/>
              </w:rPr>
              <w:t xml:space="preserve">Телефон, факс вышестоящей организации  </w:t>
            </w:r>
          </w:p>
        </w:tc>
        <w:tc>
          <w:tcPr>
            <w:tcW w:w="2092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jc w:val="center"/>
            </w:pPr>
            <w:r w:rsidRPr="003716E3">
              <w:rPr>
                <w:sz w:val="22"/>
                <w:szCs w:val="22"/>
              </w:rPr>
              <w:t>Тел.</w:t>
            </w:r>
            <w:r w:rsidR="0081365E">
              <w:rPr>
                <w:sz w:val="22"/>
                <w:szCs w:val="22"/>
              </w:rPr>
              <w:t>(812)466-24-59</w:t>
            </w:r>
          </w:p>
        </w:tc>
        <w:tc>
          <w:tcPr>
            <w:tcW w:w="2411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jc w:val="center"/>
            </w:pPr>
            <w:r w:rsidRPr="003716E3">
              <w:rPr>
                <w:sz w:val="22"/>
                <w:szCs w:val="22"/>
              </w:rPr>
              <w:t>Факс</w:t>
            </w:r>
            <w:r w:rsidR="0081365E">
              <w:rPr>
                <w:sz w:val="22"/>
                <w:szCs w:val="22"/>
              </w:rPr>
              <w:t>(812)466-24-59</w:t>
            </w:r>
          </w:p>
        </w:tc>
      </w:tr>
      <w:tr w:rsidR="008D7A83" w:rsidRPr="003716E3" w:rsidTr="00D4738E">
        <w:trPr>
          <w:trHeight w:val="92"/>
        </w:trPr>
        <w:tc>
          <w:tcPr>
            <w:tcW w:w="10137" w:type="dxa"/>
            <w:gridSpan w:val="19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rPr>
                <w:sz w:val="10"/>
                <w:szCs w:val="10"/>
              </w:rPr>
            </w:pPr>
          </w:p>
        </w:tc>
      </w:tr>
      <w:tr w:rsidR="008D7A83" w:rsidRPr="003716E3" w:rsidTr="00D4738E">
        <w:trPr>
          <w:trHeight w:val="177"/>
        </w:trPr>
        <w:tc>
          <w:tcPr>
            <w:tcW w:w="5372" w:type="dxa"/>
            <w:gridSpan w:val="8"/>
            <w:tcBorders>
              <w:top w:val="nil"/>
              <w:left w:val="nil"/>
              <w:right w:val="single" w:sz="4" w:space="0" w:color="000000"/>
            </w:tcBorders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outlineLvl w:val="0"/>
              <w:rPr>
                <w:b/>
              </w:rPr>
            </w:pPr>
            <w:r w:rsidRPr="003716E3">
              <w:rPr>
                <w:b/>
                <w:lang w:val="en-US"/>
              </w:rPr>
              <w:lastRenderedPageBreak/>
              <w:t>E</w:t>
            </w:r>
            <w:r w:rsidRPr="003716E3">
              <w:rPr>
                <w:b/>
              </w:rPr>
              <w:t>-</w:t>
            </w:r>
            <w:r w:rsidRPr="003716E3">
              <w:rPr>
                <w:b/>
                <w:lang w:val="en-US"/>
              </w:rPr>
              <w:t>mail</w:t>
            </w:r>
            <w:r w:rsidRPr="003716E3">
              <w:rPr>
                <w:b/>
              </w:rPr>
              <w:t xml:space="preserve"> вышестоящей организации</w:t>
            </w:r>
          </w:p>
        </w:tc>
        <w:tc>
          <w:tcPr>
            <w:tcW w:w="4765" w:type="dxa"/>
            <w:gridSpan w:val="11"/>
            <w:tcBorders>
              <w:top w:val="nil"/>
              <w:left w:val="single" w:sz="4" w:space="0" w:color="000000"/>
              <w:right w:val="nil"/>
            </w:tcBorders>
          </w:tcPr>
          <w:p w:rsidR="008D7A83" w:rsidRPr="0081365E" w:rsidRDefault="0081365E" w:rsidP="00D4738E">
            <w:pPr>
              <w:keepNext/>
              <w:shd w:val="clear" w:color="auto" w:fill="FFFFFF"/>
              <w:tabs>
                <w:tab w:val="left" w:pos="851"/>
              </w:tabs>
              <w:rPr>
                <w:lang w:val="en-US"/>
              </w:rPr>
            </w:pPr>
            <w:r>
              <w:rPr>
                <w:lang w:val="en-US"/>
              </w:rPr>
              <w:t>zdrav@tupush.gov.spb.ru</w:t>
            </w:r>
          </w:p>
        </w:tc>
      </w:tr>
    </w:tbl>
    <w:p w:rsidR="008D7A83" w:rsidRPr="003716E3" w:rsidRDefault="008D7A83" w:rsidP="008D7A83">
      <w:pPr>
        <w:keepNext/>
        <w:shd w:val="clear" w:color="auto" w:fill="FFFFFF"/>
        <w:tabs>
          <w:tab w:val="left" w:pos="851"/>
        </w:tabs>
        <w:jc w:val="center"/>
        <w:outlineLvl w:val="0"/>
        <w:rPr>
          <w:sz w:val="16"/>
          <w:szCs w:val="16"/>
        </w:rPr>
      </w:pPr>
    </w:p>
    <w:p w:rsidR="008D7A83" w:rsidRPr="003716E3" w:rsidRDefault="008D7A83" w:rsidP="008D7A83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8D7A83" w:rsidRPr="003716E3" w:rsidRDefault="008D7A83" w:rsidP="008D7A83">
      <w:pPr>
        <w:pStyle w:val="ConsPlusNormal"/>
        <w:widowControl/>
        <w:ind w:firstLine="0"/>
      </w:pPr>
      <w:r w:rsidRPr="003716E3">
        <w:rPr>
          <w:rFonts w:ascii="Times New Roman" w:hAnsi="Times New Roman" w:cs="Times New Roman"/>
        </w:rPr>
        <w:t>Примечание: при заполнении использовать данные приложения №1 к Анкете «Инструкция по заполнению Анкеты», п.1 «Анкета (титульный лист)».</w:t>
      </w:r>
    </w:p>
    <w:p w:rsidR="008D7A83" w:rsidRPr="003716E3" w:rsidRDefault="008D7A83" w:rsidP="008D7A83">
      <w:pPr>
        <w:keepNext/>
        <w:shd w:val="clear" w:color="auto" w:fill="FFFFFF"/>
        <w:tabs>
          <w:tab w:val="left" w:pos="851"/>
        </w:tabs>
        <w:jc w:val="center"/>
        <w:outlineLvl w:val="0"/>
        <w:rPr>
          <w:sz w:val="16"/>
          <w:szCs w:val="16"/>
        </w:rPr>
      </w:pPr>
    </w:p>
    <w:p w:rsidR="008D7A83" w:rsidRPr="003716E3" w:rsidRDefault="008D7A83" w:rsidP="008D7A83">
      <w:pPr>
        <w:shd w:val="clear" w:color="auto" w:fill="FFFFFF"/>
        <w:tabs>
          <w:tab w:val="left" w:pos="851"/>
        </w:tabs>
        <w:jc w:val="both"/>
        <w:rPr>
          <w:b/>
        </w:rPr>
        <w:sectPr w:rsidR="008D7A83" w:rsidRPr="003716E3" w:rsidSect="00D4738E">
          <w:pgSz w:w="11906" w:h="16838"/>
          <w:pgMar w:top="567" w:right="567" w:bottom="567" w:left="1418" w:header="561" w:footer="709" w:gutter="0"/>
          <w:cols w:space="708"/>
          <w:docGrid w:linePitch="360"/>
        </w:sectPr>
      </w:pPr>
    </w:p>
    <w:tbl>
      <w:tblPr>
        <w:tblW w:w="151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/>
      </w:tblPr>
      <w:tblGrid>
        <w:gridCol w:w="8458"/>
        <w:gridCol w:w="677"/>
        <w:gridCol w:w="517"/>
        <w:gridCol w:w="518"/>
        <w:gridCol w:w="517"/>
        <w:gridCol w:w="517"/>
        <w:gridCol w:w="518"/>
        <w:gridCol w:w="517"/>
        <w:gridCol w:w="517"/>
        <w:gridCol w:w="518"/>
        <w:gridCol w:w="363"/>
        <w:gridCol w:w="154"/>
        <w:gridCol w:w="271"/>
        <w:gridCol w:w="374"/>
        <w:gridCol w:w="518"/>
        <w:gridCol w:w="211"/>
      </w:tblGrid>
      <w:tr w:rsidR="008D7A83" w:rsidRPr="003716E3" w:rsidTr="00D4738E">
        <w:trPr>
          <w:trHeight w:val="81"/>
          <w:jc w:val="center"/>
        </w:trPr>
        <w:tc>
          <w:tcPr>
            <w:tcW w:w="15165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</w:pPr>
            <w:r w:rsidRPr="003716E3">
              <w:lastRenderedPageBreak/>
              <w:t xml:space="preserve">Титульный лист, часть </w:t>
            </w:r>
            <w:r w:rsidRPr="003716E3">
              <w:rPr>
                <w:lang w:val="en-US"/>
              </w:rPr>
              <w:t>II</w:t>
            </w:r>
            <w:r w:rsidRPr="003716E3">
              <w:t xml:space="preserve"> </w:t>
            </w:r>
          </w:p>
        </w:tc>
      </w:tr>
      <w:tr w:rsidR="008D7A83" w:rsidRPr="003716E3" w:rsidTr="00D4738E">
        <w:trPr>
          <w:trHeight w:val="81"/>
          <w:jc w:val="center"/>
        </w:trPr>
        <w:tc>
          <w:tcPr>
            <w:tcW w:w="8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pacing w:line="276" w:lineRule="auto"/>
              <w:rPr>
                <w:b/>
                <w:sz w:val="20"/>
                <w:szCs w:val="20"/>
              </w:rPr>
            </w:pPr>
            <w:r w:rsidRPr="003716E3">
              <w:rPr>
                <w:b/>
                <w:sz w:val="20"/>
                <w:szCs w:val="20"/>
              </w:rPr>
              <w:t xml:space="preserve">Наименование объекта </w:t>
            </w:r>
            <w:r w:rsidRPr="003716E3">
              <w:rPr>
                <w:sz w:val="20"/>
                <w:szCs w:val="20"/>
              </w:rPr>
              <w:t>(указывается ОСИ части 1 титульного листа, если ОСИ находится по одному адресу и занимает одно здани</w:t>
            </w:r>
            <w:proofErr w:type="gramStart"/>
            <w:r w:rsidRPr="003716E3">
              <w:rPr>
                <w:sz w:val="20"/>
                <w:szCs w:val="20"/>
              </w:rPr>
              <w:t>е(</w:t>
            </w:r>
            <w:proofErr w:type="gramEnd"/>
            <w:r w:rsidRPr="003716E3">
              <w:rPr>
                <w:sz w:val="20"/>
                <w:szCs w:val="20"/>
              </w:rPr>
              <w:t xml:space="preserve">помещение); или корпус ОСИ или филиал ОСИ с указанием № корпуса или занимаемых помещений, , или № подъезда / лестницы жилого дома) </w:t>
            </w:r>
          </w:p>
        </w:tc>
        <w:tc>
          <w:tcPr>
            <w:tcW w:w="6707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D7A83" w:rsidRPr="0081365E" w:rsidRDefault="0081365E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Здание </w:t>
            </w:r>
            <w:proofErr w:type="spellStart"/>
            <w:r>
              <w:rPr>
                <w:sz w:val="20"/>
                <w:szCs w:val="20"/>
              </w:rPr>
              <w:t>Санкт-Петербурского</w:t>
            </w:r>
            <w:proofErr w:type="spellEnd"/>
            <w:r>
              <w:rPr>
                <w:sz w:val="20"/>
                <w:szCs w:val="20"/>
              </w:rPr>
              <w:t xml:space="preserve">  государственного учреждения здравоохранения »Стоматологическая поликлиника №19» </w:t>
            </w:r>
            <w:r w:rsidR="00712AFA">
              <w:rPr>
                <w:sz w:val="20"/>
                <w:szCs w:val="20"/>
              </w:rPr>
              <w:t>Пушкинского района</w:t>
            </w:r>
          </w:p>
        </w:tc>
      </w:tr>
      <w:tr w:rsidR="008D7A83" w:rsidRPr="003716E3" w:rsidTr="00D4738E">
        <w:trPr>
          <w:trHeight w:val="301"/>
          <w:jc w:val="center"/>
        </w:trPr>
        <w:tc>
          <w:tcPr>
            <w:tcW w:w="8458" w:type="dxa"/>
            <w:tcBorders>
              <w:top w:val="nil"/>
              <w:left w:val="nil"/>
              <w:right w:val="single" w:sz="4" w:space="0" w:color="auto"/>
            </w:tcBorders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pacing w:line="276" w:lineRule="auto"/>
              <w:jc w:val="both"/>
              <w:outlineLvl w:val="0"/>
              <w:rPr>
                <w:b/>
                <w:sz w:val="20"/>
                <w:szCs w:val="20"/>
              </w:rPr>
            </w:pPr>
            <w:r w:rsidRPr="003716E3">
              <w:rPr>
                <w:b/>
                <w:sz w:val="20"/>
                <w:szCs w:val="20"/>
              </w:rPr>
              <w:t xml:space="preserve">Фактический адрес объекта </w:t>
            </w:r>
            <w:r w:rsidRPr="003716E3">
              <w:rPr>
                <w:sz w:val="20"/>
                <w:szCs w:val="20"/>
              </w:rPr>
              <w:t>(индекс, почтовый адрес)</w:t>
            </w:r>
          </w:p>
        </w:tc>
        <w:tc>
          <w:tcPr>
            <w:tcW w:w="6707" w:type="dxa"/>
            <w:gridSpan w:val="15"/>
            <w:tcBorders>
              <w:top w:val="nil"/>
              <w:left w:val="single" w:sz="4" w:space="0" w:color="auto"/>
              <w:right w:val="nil"/>
            </w:tcBorders>
          </w:tcPr>
          <w:p w:rsidR="008D7A83" w:rsidRPr="003716E3" w:rsidRDefault="00712AFA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20"/>
                <w:szCs w:val="20"/>
              </w:rPr>
            </w:pPr>
            <w:r>
              <w:t xml:space="preserve"> 196607 СПб, </w:t>
            </w:r>
            <w:proofErr w:type="spellStart"/>
            <w:r>
              <w:t>г</w:t>
            </w:r>
            <w:proofErr w:type="gramStart"/>
            <w:r>
              <w:t>.П</w:t>
            </w:r>
            <w:proofErr w:type="gramEnd"/>
            <w:r>
              <w:t>ушкин,Школьная</w:t>
            </w:r>
            <w:proofErr w:type="spellEnd"/>
            <w:r>
              <w:t xml:space="preserve"> ул., д.33 литера А</w:t>
            </w:r>
          </w:p>
        </w:tc>
      </w:tr>
      <w:tr w:rsidR="008D7A83" w:rsidRPr="003716E3" w:rsidTr="00D4738E">
        <w:trPr>
          <w:trHeight w:val="52"/>
          <w:jc w:val="center"/>
        </w:trPr>
        <w:tc>
          <w:tcPr>
            <w:tcW w:w="8458" w:type="dxa"/>
            <w:tcBorders>
              <w:left w:val="nil"/>
              <w:right w:val="single" w:sz="4" w:space="0" w:color="auto"/>
            </w:tcBorders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pacing w:line="276" w:lineRule="auto"/>
              <w:outlineLvl w:val="0"/>
              <w:rPr>
                <w:b/>
                <w:sz w:val="20"/>
                <w:szCs w:val="20"/>
              </w:rPr>
            </w:pPr>
            <w:r w:rsidRPr="003716E3">
              <w:rPr>
                <w:b/>
                <w:sz w:val="20"/>
                <w:szCs w:val="20"/>
              </w:rPr>
              <w:t xml:space="preserve">Общая площадь объекта </w:t>
            </w:r>
            <w:r w:rsidRPr="003716E3">
              <w:rPr>
                <w:sz w:val="20"/>
                <w:szCs w:val="20"/>
              </w:rPr>
              <w:t>(указывается общая площадь в кв.</w:t>
            </w:r>
            <w:r w:rsidR="005F4312">
              <w:rPr>
                <w:sz w:val="20"/>
                <w:szCs w:val="20"/>
              </w:rPr>
              <w:t xml:space="preserve"> </w:t>
            </w:r>
            <w:r w:rsidRPr="003716E3">
              <w:rPr>
                <w:sz w:val="20"/>
                <w:szCs w:val="20"/>
              </w:rPr>
              <w:t>м.)</w:t>
            </w:r>
          </w:p>
        </w:tc>
        <w:tc>
          <w:tcPr>
            <w:tcW w:w="6707" w:type="dxa"/>
            <w:gridSpan w:val="15"/>
            <w:tcBorders>
              <w:left w:val="single" w:sz="4" w:space="0" w:color="auto"/>
              <w:right w:val="nil"/>
            </w:tcBorders>
          </w:tcPr>
          <w:p w:rsidR="008D7A83" w:rsidRPr="003716E3" w:rsidRDefault="00712AFA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4315,6</w:t>
            </w:r>
          </w:p>
        </w:tc>
      </w:tr>
      <w:tr w:rsidR="008D7A83" w:rsidRPr="003716E3" w:rsidTr="00D4738E">
        <w:trPr>
          <w:trHeight w:val="52"/>
          <w:jc w:val="center"/>
        </w:trPr>
        <w:tc>
          <w:tcPr>
            <w:tcW w:w="8458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pacing w:line="276" w:lineRule="auto"/>
              <w:outlineLvl w:val="0"/>
              <w:rPr>
                <w:b/>
                <w:sz w:val="20"/>
                <w:szCs w:val="20"/>
              </w:rPr>
            </w:pPr>
            <w:r w:rsidRPr="003716E3">
              <w:rPr>
                <w:b/>
                <w:sz w:val="20"/>
                <w:szCs w:val="20"/>
              </w:rPr>
              <w:t>Этаж / этажи расположения объекта</w:t>
            </w:r>
          </w:p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pacing w:line="276" w:lineRule="auto"/>
              <w:outlineLvl w:val="0"/>
              <w:rPr>
                <w:b/>
                <w:sz w:val="20"/>
                <w:szCs w:val="20"/>
              </w:rPr>
            </w:pPr>
            <w:r w:rsidRPr="003716E3">
              <w:rPr>
                <w:sz w:val="20"/>
                <w:szCs w:val="20"/>
              </w:rPr>
              <w:t>(указываются этажи, на которых расположен объект, например: 1, 2 этажи; 3, 4, 5 этажи)</w:t>
            </w:r>
          </w:p>
        </w:tc>
        <w:tc>
          <w:tcPr>
            <w:tcW w:w="6707" w:type="dxa"/>
            <w:gridSpan w:val="15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8D7A83" w:rsidRPr="003716E3" w:rsidRDefault="00712AFA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1,2,3,4 этажи</w:t>
            </w:r>
          </w:p>
        </w:tc>
      </w:tr>
      <w:tr w:rsidR="008D7A83" w:rsidRPr="003716E3" w:rsidTr="00D4738E">
        <w:trPr>
          <w:trHeight w:val="85"/>
          <w:jc w:val="center"/>
        </w:trPr>
        <w:tc>
          <w:tcPr>
            <w:tcW w:w="8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pacing w:line="276" w:lineRule="auto"/>
              <w:rPr>
                <w:sz w:val="20"/>
                <w:szCs w:val="20"/>
              </w:rPr>
            </w:pPr>
            <w:r w:rsidRPr="003716E3">
              <w:rPr>
                <w:b/>
                <w:sz w:val="20"/>
                <w:szCs w:val="20"/>
              </w:rPr>
              <w:t>Кадастровый номер объекта</w:t>
            </w:r>
          </w:p>
        </w:tc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83" w:rsidRPr="003716E3" w:rsidRDefault="00712AFA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83" w:rsidRPr="003716E3" w:rsidRDefault="00712AFA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83" w:rsidRPr="003716E3" w:rsidRDefault="00712AFA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83" w:rsidRPr="003716E3" w:rsidRDefault="00712AFA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83" w:rsidRPr="003716E3" w:rsidRDefault="00712AFA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20"/>
                <w:szCs w:val="20"/>
              </w:rPr>
            </w:pPr>
          </w:p>
        </w:tc>
        <w:tc>
          <w:tcPr>
            <w:tcW w:w="5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20"/>
                <w:szCs w:val="20"/>
              </w:rPr>
            </w:pPr>
          </w:p>
        </w:tc>
        <w:tc>
          <w:tcPr>
            <w:tcW w:w="6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20"/>
                <w:szCs w:val="20"/>
              </w:rPr>
            </w:pPr>
          </w:p>
        </w:tc>
        <w:tc>
          <w:tcPr>
            <w:tcW w:w="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20"/>
                <w:szCs w:val="20"/>
              </w:rPr>
            </w:pPr>
          </w:p>
        </w:tc>
      </w:tr>
      <w:tr w:rsidR="008D7A83" w:rsidRPr="003716E3" w:rsidTr="00D4738E">
        <w:trPr>
          <w:trHeight w:val="85"/>
          <w:jc w:val="center"/>
        </w:trPr>
        <w:tc>
          <w:tcPr>
            <w:tcW w:w="13637" w:type="dxa"/>
            <w:gridSpan w:val="11"/>
            <w:tcBorders>
              <w:top w:val="nil"/>
              <w:left w:val="nil"/>
              <w:right w:val="single" w:sz="4" w:space="0" w:color="auto"/>
            </w:tcBorders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76" w:lineRule="auto"/>
              <w:rPr>
                <w:sz w:val="20"/>
                <w:szCs w:val="20"/>
              </w:rPr>
            </w:pPr>
            <w:r w:rsidRPr="003716E3">
              <w:rPr>
                <w:b/>
                <w:sz w:val="20"/>
                <w:szCs w:val="20"/>
              </w:rPr>
              <w:t xml:space="preserve">Категории обслуживаемого населения: </w:t>
            </w:r>
            <w:r w:rsidRPr="003716E3">
              <w:rPr>
                <w:sz w:val="18"/>
                <w:szCs w:val="18"/>
              </w:rPr>
              <w:t>граждане пожилого возраста (мужчины старше 60 лет, женщины старше 55 лет), инвалиды (в том числе дети-инвалиды), все.</w:t>
            </w:r>
          </w:p>
        </w:tc>
        <w:tc>
          <w:tcPr>
            <w:tcW w:w="1528" w:type="dxa"/>
            <w:gridSpan w:val="5"/>
            <w:tcBorders>
              <w:top w:val="nil"/>
              <w:left w:val="single" w:sz="4" w:space="0" w:color="auto"/>
              <w:right w:val="nil"/>
            </w:tcBorders>
          </w:tcPr>
          <w:p w:rsidR="008D7A83" w:rsidRPr="003716E3" w:rsidRDefault="00712AFA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</w:t>
            </w:r>
          </w:p>
        </w:tc>
      </w:tr>
      <w:tr w:rsidR="008D7A83" w:rsidRPr="003716E3" w:rsidTr="00D4738E">
        <w:trPr>
          <w:trHeight w:val="85"/>
          <w:jc w:val="center"/>
        </w:trPr>
        <w:tc>
          <w:tcPr>
            <w:tcW w:w="14062" w:type="dxa"/>
            <w:gridSpan w:val="13"/>
            <w:tcBorders>
              <w:top w:val="nil"/>
              <w:left w:val="nil"/>
              <w:right w:val="single" w:sz="4" w:space="0" w:color="auto"/>
            </w:tcBorders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76" w:lineRule="auto"/>
              <w:rPr>
                <w:sz w:val="20"/>
                <w:szCs w:val="20"/>
              </w:rPr>
            </w:pPr>
            <w:r w:rsidRPr="003716E3">
              <w:rPr>
                <w:b/>
                <w:sz w:val="20"/>
                <w:szCs w:val="20"/>
              </w:rPr>
              <w:t xml:space="preserve">Категории обслуживаемых инвалидов:  </w:t>
            </w:r>
            <w:r w:rsidRPr="003716E3">
              <w:rPr>
                <w:sz w:val="18"/>
                <w:szCs w:val="18"/>
              </w:rPr>
              <w:t>инвалиды, передвигающиеся на креслах-колясках, инвалиды с нарушениями опорно-двигательного аппарата, зрения, слуха, инвалиды с отклонениями в развитии</w:t>
            </w:r>
            <w:r w:rsidRPr="003716E3">
              <w:rPr>
                <w:sz w:val="20"/>
                <w:szCs w:val="20"/>
              </w:rPr>
              <w:t>.</w:t>
            </w:r>
          </w:p>
        </w:tc>
        <w:tc>
          <w:tcPr>
            <w:tcW w:w="11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D7A83" w:rsidRPr="003716E3" w:rsidRDefault="00712AFA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</w:t>
            </w:r>
          </w:p>
        </w:tc>
      </w:tr>
      <w:tr w:rsidR="008D7A83" w:rsidRPr="003716E3" w:rsidTr="00D4738E">
        <w:trPr>
          <w:trHeight w:val="85"/>
          <w:jc w:val="center"/>
        </w:trPr>
        <w:tc>
          <w:tcPr>
            <w:tcW w:w="8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pacing w:line="276" w:lineRule="auto"/>
              <w:rPr>
                <w:b/>
                <w:sz w:val="20"/>
                <w:szCs w:val="20"/>
              </w:rPr>
            </w:pPr>
            <w:r w:rsidRPr="003716E3">
              <w:rPr>
                <w:b/>
                <w:sz w:val="20"/>
                <w:szCs w:val="20"/>
              </w:rPr>
              <w:t xml:space="preserve">Участие в исполнении ИПР инвалида, ребенка-инвалида: </w:t>
            </w:r>
            <w:r w:rsidRPr="003716E3">
              <w:rPr>
                <w:sz w:val="18"/>
                <w:szCs w:val="18"/>
              </w:rPr>
              <w:t>(да, нет)</w:t>
            </w:r>
          </w:p>
        </w:tc>
        <w:tc>
          <w:tcPr>
            <w:tcW w:w="670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D7A83" w:rsidRPr="003716E3" w:rsidRDefault="00712AFA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8D7A83" w:rsidRPr="003716E3" w:rsidRDefault="008D7A83" w:rsidP="008D7A83"/>
    <w:tbl>
      <w:tblPr>
        <w:tblW w:w="151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/>
      </w:tblPr>
      <w:tblGrid>
        <w:gridCol w:w="561"/>
        <w:gridCol w:w="21"/>
        <w:gridCol w:w="1438"/>
        <w:gridCol w:w="37"/>
        <w:gridCol w:w="7"/>
        <w:gridCol w:w="22"/>
        <w:gridCol w:w="685"/>
        <w:gridCol w:w="7"/>
        <w:gridCol w:w="8"/>
        <w:gridCol w:w="21"/>
        <w:gridCol w:w="790"/>
        <w:gridCol w:w="10"/>
        <w:gridCol w:w="10"/>
        <w:gridCol w:w="695"/>
        <w:gridCol w:w="16"/>
        <w:gridCol w:w="3625"/>
        <w:gridCol w:w="1129"/>
        <w:gridCol w:w="14"/>
        <w:gridCol w:w="14"/>
        <w:gridCol w:w="1111"/>
        <w:gridCol w:w="2120"/>
        <w:gridCol w:w="6"/>
        <w:gridCol w:w="39"/>
        <w:gridCol w:w="20"/>
        <w:gridCol w:w="12"/>
        <w:gridCol w:w="1706"/>
        <w:gridCol w:w="9"/>
        <w:gridCol w:w="21"/>
        <w:gridCol w:w="13"/>
        <w:gridCol w:w="962"/>
        <w:gridCol w:w="36"/>
      </w:tblGrid>
      <w:tr w:rsidR="008D7A83" w:rsidRPr="003716E3" w:rsidTr="00BD54BE">
        <w:trPr>
          <w:trHeight w:val="470"/>
          <w:jc w:val="center"/>
        </w:trPr>
        <w:tc>
          <w:tcPr>
            <w:tcW w:w="15165" w:type="dxa"/>
            <w:gridSpan w:val="31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</w:pPr>
            <w:r w:rsidRPr="003716E3">
              <w:rPr>
                <w:b/>
              </w:rPr>
              <w:lastRenderedPageBreak/>
              <w:t>АНКЕТА</w:t>
            </w:r>
            <w:r w:rsidRPr="003716E3">
              <w:t xml:space="preserve"> (основная часть)</w:t>
            </w:r>
          </w:p>
        </w:tc>
      </w:tr>
      <w:tr w:rsidR="008D7A83" w:rsidRPr="003716E3" w:rsidTr="00BD54BE">
        <w:trPr>
          <w:trHeight w:val="366"/>
          <w:jc w:val="center"/>
        </w:trPr>
        <w:tc>
          <w:tcPr>
            <w:tcW w:w="582" w:type="dxa"/>
            <w:gridSpan w:val="2"/>
            <w:vMerge w:val="restart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  <w:r w:rsidRPr="003716E3">
              <w:rPr>
                <w:sz w:val="20"/>
                <w:szCs w:val="20"/>
              </w:rPr>
              <w:t>п/п</w:t>
            </w:r>
          </w:p>
        </w:tc>
        <w:tc>
          <w:tcPr>
            <w:tcW w:w="1504" w:type="dxa"/>
            <w:gridSpan w:val="4"/>
            <w:vMerge w:val="restart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  <w:r w:rsidRPr="003716E3">
              <w:rPr>
                <w:sz w:val="20"/>
                <w:szCs w:val="20"/>
              </w:rPr>
              <w:t>Зона, элемент зоны (параметр),</w:t>
            </w:r>
          </w:p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  <w:r w:rsidRPr="003716E3">
              <w:rPr>
                <w:sz w:val="20"/>
                <w:szCs w:val="20"/>
              </w:rPr>
              <w:t>техническое средство обустройства объекта</w:t>
            </w:r>
          </w:p>
        </w:tc>
        <w:tc>
          <w:tcPr>
            <w:tcW w:w="721" w:type="dxa"/>
            <w:gridSpan w:val="4"/>
            <w:vMerge w:val="restart"/>
            <w:textDirection w:val="btLr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ind w:left="113" w:right="-55"/>
              <w:jc w:val="center"/>
              <w:rPr>
                <w:sz w:val="20"/>
                <w:szCs w:val="20"/>
              </w:rPr>
            </w:pPr>
            <w:r w:rsidRPr="003716E3">
              <w:rPr>
                <w:sz w:val="20"/>
                <w:szCs w:val="20"/>
              </w:rPr>
              <w:t>Наличие (1), отсутствие (0) зоны, элемента зоны (параметра), технического средства на объекте</w:t>
            </w:r>
          </w:p>
        </w:tc>
        <w:tc>
          <w:tcPr>
            <w:tcW w:w="810" w:type="dxa"/>
            <w:gridSpan w:val="3"/>
            <w:vMerge w:val="restart"/>
            <w:textDirection w:val="btLr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ind w:left="113" w:right="-55"/>
              <w:jc w:val="center"/>
              <w:rPr>
                <w:sz w:val="20"/>
                <w:szCs w:val="20"/>
              </w:rPr>
            </w:pPr>
            <w:r w:rsidRPr="003716E3">
              <w:rPr>
                <w:sz w:val="20"/>
                <w:szCs w:val="20"/>
              </w:rPr>
              <w:t>Необходимость (1), отсутствие необходимости (0) зоны, элемента зоны (параметра), технического средства на объекте</w:t>
            </w:r>
          </w:p>
        </w:tc>
        <w:tc>
          <w:tcPr>
            <w:tcW w:w="711" w:type="dxa"/>
            <w:gridSpan w:val="2"/>
            <w:vMerge w:val="restart"/>
            <w:textDirection w:val="btLr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ind w:left="113" w:right="-55"/>
              <w:jc w:val="center"/>
              <w:rPr>
                <w:sz w:val="20"/>
                <w:szCs w:val="20"/>
              </w:rPr>
            </w:pPr>
            <w:r w:rsidRPr="003716E3">
              <w:rPr>
                <w:sz w:val="20"/>
                <w:szCs w:val="20"/>
              </w:rPr>
              <w:t>Возможность (1), невозможность (0) создания / реконструкции зоны, элемента зоны (параметра) технического средства на объекте</w:t>
            </w:r>
          </w:p>
        </w:tc>
        <w:tc>
          <w:tcPr>
            <w:tcW w:w="8078" w:type="dxa"/>
            <w:gridSpan w:val="9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  <w:r w:rsidRPr="003716E3">
              <w:rPr>
                <w:sz w:val="20"/>
                <w:szCs w:val="20"/>
              </w:rPr>
              <w:t>Параметры зоны (элемента), технического средства обустройства объекта</w:t>
            </w:r>
          </w:p>
        </w:tc>
        <w:tc>
          <w:tcPr>
            <w:tcW w:w="1748" w:type="dxa"/>
            <w:gridSpan w:val="4"/>
            <w:vMerge w:val="restart"/>
            <w:shd w:val="clear" w:color="auto" w:fill="auto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  <w:r w:rsidRPr="003716E3">
              <w:rPr>
                <w:sz w:val="20"/>
                <w:szCs w:val="20"/>
              </w:rPr>
              <w:t xml:space="preserve">№ пункта, </w:t>
            </w:r>
          </w:p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  <w:r w:rsidRPr="003716E3">
              <w:rPr>
                <w:sz w:val="20"/>
                <w:szCs w:val="20"/>
              </w:rPr>
              <w:t xml:space="preserve">№ рисунка </w:t>
            </w:r>
          </w:p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  <w:r w:rsidRPr="003716E3">
              <w:rPr>
                <w:sz w:val="20"/>
                <w:szCs w:val="20"/>
              </w:rPr>
              <w:t>СП59.13330.2012;</w:t>
            </w:r>
          </w:p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  <w:r w:rsidRPr="003716E3">
              <w:rPr>
                <w:sz w:val="20"/>
                <w:szCs w:val="20"/>
              </w:rPr>
              <w:t>прочие СП, ГОСТ</w:t>
            </w:r>
          </w:p>
        </w:tc>
        <w:tc>
          <w:tcPr>
            <w:tcW w:w="1011" w:type="dxa"/>
            <w:gridSpan w:val="3"/>
            <w:vMerge w:val="restart"/>
            <w:shd w:val="clear" w:color="auto" w:fill="auto"/>
            <w:textDirection w:val="btLr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ind w:left="113" w:right="113"/>
              <w:jc w:val="center"/>
              <w:rPr>
                <w:sz w:val="20"/>
                <w:szCs w:val="20"/>
              </w:rPr>
            </w:pPr>
            <w:r w:rsidRPr="003716E3">
              <w:rPr>
                <w:sz w:val="20"/>
                <w:szCs w:val="20"/>
              </w:rPr>
              <w:t>Примечание</w:t>
            </w:r>
          </w:p>
        </w:tc>
      </w:tr>
      <w:tr w:rsidR="008D7A83" w:rsidRPr="003716E3" w:rsidTr="00BD54BE">
        <w:trPr>
          <w:cantSplit/>
          <w:trHeight w:val="5205"/>
          <w:jc w:val="center"/>
        </w:trPr>
        <w:tc>
          <w:tcPr>
            <w:tcW w:w="582" w:type="dxa"/>
            <w:gridSpan w:val="2"/>
            <w:vMerge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504" w:type="dxa"/>
            <w:gridSpan w:val="4"/>
            <w:vMerge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dxa"/>
            <w:gridSpan w:val="4"/>
            <w:vMerge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gridSpan w:val="3"/>
            <w:vMerge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gridSpan w:val="2"/>
            <w:vMerge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3625" w:type="dxa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ind w:left="213"/>
              <w:rPr>
                <w:sz w:val="20"/>
                <w:szCs w:val="20"/>
              </w:rPr>
            </w:pPr>
            <w:r w:rsidRPr="003716E3">
              <w:rPr>
                <w:sz w:val="20"/>
                <w:szCs w:val="20"/>
              </w:rPr>
              <w:t>Наименование параметра, назначение параметра для:</w:t>
            </w:r>
          </w:p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ind w:left="213"/>
              <w:rPr>
                <w:sz w:val="20"/>
                <w:szCs w:val="20"/>
              </w:rPr>
            </w:pPr>
            <w:r w:rsidRPr="003716E3">
              <w:rPr>
                <w:sz w:val="20"/>
                <w:szCs w:val="20"/>
              </w:rPr>
              <w:t>«К» - инвалидов, передвигающихся на креслах-колясках,</w:t>
            </w:r>
          </w:p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ind w:left="213"/>
              <w:rPr>
                <w:sz w:val="20"/>
                <w:szCs w:val="20"/>
              </w:rPr>
            </w:pPr>
            <w:r w:rsidRPr="003716E3">
              <w:rPr>
                <w:sz w:val="20"/>
                <w:szCs w:val="20"/>
              </w:rPr>
              <w:t>«О» - инвалидов с нарушениями опорно-двигательного аппарата,</w:t>
            </w:r>
          </w:p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ind w:left="213"/>
              <w:rPr>
                <w:sz w:val="20"/>
                <w:szCs w:val="20"/>
              </w:rPr>
            </w:pPr>
            <w:r w:rsidRPr="003716E3">
              <w:rPr>
                <w:sz w:val="20"/>
                <w:szCs w:val="20"/>
              </w:rPr>
              <w:t>«С» - инвалидов с нарушениями зрения,</w:t>
            </w:r>
          </w:p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ind w:left="213"/>
              <w:rPr>
                <w:sz w:val="20"/>
                <w:szCs w:val="20"/>
              </w:rPr>
            </w:pPr>
            <w:r w:rsidRPr="003716E3">
              <w:rPr>
                <w:sz w:val="20"/>
                <w:szCs w:val="20"/>
              </w:rPr>
              <w:t>«Г» - инвалидов с нарушениями слуха,</w:t>
            </w:r>
          </w:p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ind w:left="213"/>
              <w:rPr>
                <w:sz w:val="20"/>
                <w:szCs w:val="20"/>
              </w:rPr>
            </w:pPr>
            <w:r w:rsidRPr="003716E3">
              <w:rPr>
                <w:sz w:val="20"/>
                <w:szCs w:val="20"/>
              </w:rPr>
              <w:t>«У» - инвалиды с отклонениями в развитии.</w:t>
            </w:r>
          </w:p>
        </w:tc>
        <w:tc>
          <w:tcPr>
            <w:tcW w:w="1143" w:type="dxa"/>
            <w:gridSpan w:val="2"/>
            <w:textDirection w:val="btLr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ind w:left="113" w:right="113"/>
              <w:jc w:val="center"/>
              <w:rPr>
                <w:sz w:val="20"/>
                <w:szCs w:val="20"/>
              </w:rPr>
            </w:pPr>
            <w:r w:rsidRPr="003716E3">
              <w:rPr>
                <w:sz w:val="20"/>
                <w:szCs w:val="20"/>
              </w:rPr>
              <w:t xml:space="preserve">Единица </w:t>
            </w:r>
          </w:p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ind w:left="113" w:right="113"/>
              <w:jc w:val="center"/>
              <w:rPr>
                <w:sz w:val="20"/>
                <w:szCs w:val="20"/>
              </w:rPr>
            </w:pPr>
            <w:r w:rsidRPr="003716E3">
              <w:rPr>
                <w:sz w:val="20"/>
                <w:szCs w:val="20"/>
              </w:rPr>
              <w:t>измерения</w:t>
            </w:r>
          </w:p>
        </w:tc>
        <w:tc>
          <w:tcPr>
            <w:tcW w:w="1125" w:type="dxa"/>
            <w:gridSpan w:val="2"/>
            <w:tcBorders>
              <w:bottom w:val="single" w:sz="4" w:space="0" w:color="auto"/>
            </w:tcBorders>
            <w:textDirection w:val="btLr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ind w:left="113" w:right="113"/>
              <w:jc w:val="center"/>
              <w:rPr>
                <w:sz w:val="20"/>
                <w:szCs w:val="20"/>
              </w:rPr>
            </w:pPr>
            <w:r w:rsidRPr="003716E3">
              <w:rPr>
                <w:sz w:val="20"/>
                <w:szCs w:val="20"/>
              </w:rPr>
              <w:t>Фактическое значение</w:t>
            </w:r>
          </w:p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ind w:left="113" w:right="113"/>
              <w:jc w:val="center"/>
              <w:rPr>
                <w:sz w:val="20"/>
                <w:szCs w:val="20"/>
              </w:rPr>
            </w:pPr>
            <w:r w:rsidRPr="003716E3">
              <w:rPr>
                <w:sz w:val="20"/>
                <w:szCs w:val="20"/>
              </w:rPr>
              <w:t>(для параметров с единицами измерения «соответствие» и «наличие» указывается значение «Да» или «Нет»)</w:t>
            </w:r>
          </w:p>
        </w:tc>
        <w:tc>
          <w:tcPr>
            <w:tcW w:w="2185" w:type="dxa"/>
            <w:gridSpan w:val="4"/>
            <w:textDirection w:val="btLr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ind w:left="113" w:right="113"/>
              <w:jc w:val="center"/>
              <w:rPr>
                <w:sz w:val="20"/>
                <w:szCs w:val="20"/>
              </w:rPr>
            </w:pPr>
            <w:r w:rsidRPr="003716E3">
              <w:rPr>
                <w:sz w:val="20"/>
                <w:szCs w:val="20"/>
              </w:rPr>
              <w:t xml:space="preserve">Нормативное </w:t>
            </w:r>
          </w:p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ind w:left="113" w:right="113"/>
              <w:jc w:val="center"/>
              <w:rPr>
                <w:sz w:val="20"/>
                <w:szCs w:val="20"/>
              </w:rPr>
            </w:pPr>
            <w:r w:rsidRPr="003716E3">
              <w:rPr>
                <w:sz w:val="20"/>
                <w:szCs w:val="20"/>
              </w:rPr>
              <w:t>значение</w:t>
            </w:r>
          </w:p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4"/>
            <w:vMerge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gridSpan w:val="3"/>
            <w:vMerge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20"/>
                <w:szCs w:val="20"/>
              </w:rPr>
            </w:pPr>
          </w:p>
        </w:tc>
      </w:tr>
      <w:tr w:rsidR="008D7A83" w:rsidRPr="003716E3" w:rsidTr="00BD54BE">
        <w:trPr>
          <w:gridAfter w:val="1"/>
          <w:wAfter w:w="36" w:type="dxa"/>
          <w:trHeight w:val="291"/>
          <w:tblHeader/>
          <w:jc w:val="center"/>
        </w:trPr>
        <w:tc>
          <w:tcPr>
            <w:tcW w:w="582" w:type="dxa"/>
            <w:gridSpan w:val="2"/>
            <w:tcBorders>
              <w:bottom w:val="single" w:sz="4" w:space="0" w:color="auto"/>
            </w:tcBorders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75" w:type="dxa"/>
            <w:gridSpan w:val="2"/>
            <w:tcBorders>
              <w:bottom w:val="single" w:sz="4" w:space="0" w:color="auto"/>
            </w:tcBorders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3716E3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1" w:type="dxa"/>
            <w:gridSpan w:val="4"/>
            <w:tcBorders>
              <w:bottom w:val="single" w:sz="4" w:space="0" w:color="auto"/>
            </w:tcBorders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3716E3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19" w:type="dxa"/>
            <w:gridSpan w:val="3"/>
            <w:tcBorders>
              <w:bottom w:val="single" w:sz="4" w:space="0" w:color="auto"/>
            </w:tcBorders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3716E3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715" w:type="dxa"/>
            <w:gridSpan w:val="3"/>
            <w:tcBorders>
              <w:bottom w:val="single" w:sz="4" w:space="0" w:color="auto"/>
            </w:tcBorders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3716E3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3641" w:type="dxa"/>
            <w:gridSpan w:val="2"/>
            <w:tcBorders>
              <w:bottom w:val="single" w:sz="4" w:space="0" w:color="auto"/>
            </w:tcBorders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3716E3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3716E3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139" w:type="dxa"/>
            <w:gridSpan w:val="3"/>
            <w:tcBorders>
              <w:bottom w:val="single" w:sz="4" w:space="0" w:color="auto"/>
            </w:tcBorders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3716E3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2165" w:type="dxa"/>
            <w:gridSpan w:val="3"/>
            <w:tcBorders>
              <w:bottom w:val="single" w:sz="4" w:space="0" w:color="auto"/>
            </w:tcBorders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3716E3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1747" w:type="dxa"/>
            <w:gridSpan w:val="4"/>
            <w:tcBorders>
              <w:bottom w:val="single" w:sz="4" w:space="0" w:color="auto"/>
            </w:tcBorders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3716E3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99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  <w:r w:rsidRPr="003716E3">
              <w:rPr>
                <w:sz w:val="20"/>
                <w:szCs w:val="20"/>
              </w:rPr>
              <w:t>11</w:t>
            </w:r>
          </w:p>
        </w:tc>
      </w:tr>
      <w:tr w:rsidR="008D7A83" w:rsidRPr="003716E3" w:rsidTr="00BD54BE">
        <w:trPr>
          <w:gridAfter w:val="1"/>
          <w:wAfter w:w="36" w:type="dxa"/>
          <w:trHeight w:val="256"/>
          <w:jc w:val="center"/>
        </w:trPr>
        <w:tc>
          <w:tcPr>
            <w:tcW w:w="582" w:type="dxa"/>
            <w:gridSpan w:val="2"/>
            <w:shd w:val="clear" w:color="auto" w:fill="D9D9D9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547" w:type="dxa"/>
            <w:gridSpan w:val="28"/>
            <w:shd w:val="clear" w:color="auto" w:fill="D9D9D9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ind w:left="360"/>
              <w:jc w:val="center"/>
              <w:rPr>
                <w:sz w:val="21"/>
                <w:szCs w:val="21"/>
              </w:rPr>
            </w:pPr>
            <w:r w:rsidRPr="003716E3">
              <w:rPr>
                <w:b/>
                <w:sz w:val="21"/>
                <w:szCs w:val="21"/>
              </w:rPr>
              <w:t>1.Подходы к объекту, пути движения</w:t>
            </w:r>
          </w:p>
        </w:tc>
      </w:tr>
      <w:tr w:rsidR="008D7A83" w:rsidRPr="003716E3" w:rsidTr="00BD54BE">
        <w:trPr>
          <w:gridAfter w:val="1"/>
          <w:wAfter w:w="36" w:type="dxa"/>
          <w:trHeight w:val="90"/>
          <w:jc w:val="center"/>
        </w:trPr>
        <w:tc>
          <w:tcPr>
            <w:tcW w:w="582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ind w:right="-79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Название зоны (технического средства)</w:t>
            </w:r>
          </w:p>
        </w:tc>
        <w:tc>
          <w:tcPr>
            <w:tcW w:w="721" w:type="dxa"/>
            <w:gridSpan w:val="4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0817" w:type="dxa"/>
            <w:gridSpan w:val="16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ind w:left="1749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Наименование ОСИ (см. прим. п.5)</w:t>
            </w:r>
          </w:p>
        </w:tc>
      </w:tr>
      <w:tr w:rsidR="008D7A83" w:rsidRPr="003716E3" w:rsidTr="00BD54BE">
        <w:trPr>
          <w:gridAfter w:val="1"/>
          <w:wAfter w:w="36" w:type="dxa"/>
          <w:trHeight w:val="139"/>
          <w:jc w:val="center"/>
        </w:trPr>
        <w:tc>
          <w:tcPr>
            <w:tcW w:w="582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  <w:r w:rsidRPr="003716E3">
              <w:rPr>
                <w:sz w:val="20"/>
                <w:szCs w:val="20"/>
              </w:rPr>
              <w:t>1.1</w:t>
            </w:r>
          </w:p>
        </w:tc>
        <w:tc>
          <w:tcPr>
            <w:tcW w:w="1475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21"/>
                <w:szCs w:val="21"/>
              </w:rPr>
            </w:pPr>
            <w:r w:rsidRPr="003716E3">
              <w:rPr>
                <w:sz w:val="21"/>
                <w:szCs w:val="21"/>
              </w:rPr>
              <w:t>Пути пешеходного движения</w:t>
            </w:r>
          </w:p>
        </w:tc>
        <w:tc>
          <w:tcPr>
            <w:tcW w:w="721" w:type="dxa"/>
            <w:gridSpan w:val="4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129" w:type="dxa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vAlign w:val="center"/>
          </w:tcPr>
          <w:p w:rsidR="008D7A83" w:rsidRPr="003716E3" w:rsidRDefault="008D7A83" w:rsidP="00EF66CC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4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</w:tr>
      <w:tr w:rsidR="008D7A83" w:rsidRPr="003716E3" w:rsidTr="00BD54BE">
        <w:trPr>
          <w:gridAfter w:val="1"/>
          <w:wAfter w:w="36" w:type="dxa"/>
          <w:trHeight w:val="139"/>
          <w:jc w:val="center"/>
        </w:trPr>
        <w:tc>
          <w:tcPr>
            <w:tcW w:w="582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8D7A83" w:rsidRPr="003716E3" w:rsidRDefault="00712AFA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19" w:type="dxa"/>
            <w:gridSpan w:val="3"/>
          </w:tcPr>
          <w:p w:rsidR="008D7A83" w:rsidRPr="003716E3" w:rsidRDefault="00712AFA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15" w:type="dxa"/>
            <w:gridSpan w:val="3"/>
          </w:tcPr>
          <w:p w:rsidR="008D7A83" w:rsidRPr="003716E3" w:rsidRDefault="00712AFA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3641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 xml:space="preserve">Ширина пешеходных путей </w:t>
            </w:r>
            <w:r w:rsidRPr="003716E3">
              <w:rPr>
                <w:b/>
                <w:sz w:val="18"/>
                <w:szCs w:val="18"/>
              </w:rPr>
              <w:t>«К»</w:t>
            </w:r>
          </w:p>
        </w:tc>
        <w:tc>
          <w:tcPr>
            <w:tcW w:w="1129" w:type="dxa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8D7A83" w:rsidRPr="003716E3" w:rsidRDefault="00712AFA" w:rsidP="007E41E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1,9</w:t>
            </w:r>
          </w:p>
        </w:tc>
        <w:tc>
          <w:tcPr>
            <w:tcW w:w="2165" w:type="dxa"/>
            <w:gridSpan w:val="3"/>
            <w:vAlign w:val="center"/>
          </w:tcPr>
          <w:p w:rsidR="008D7A83" w:rsidRPr="003716E3" w:rsidRDefault="008D7A83" w:rsidP="00EF66CC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Не менее 1,2</w:t>
            </w:r>
          </w:p>
        </w:tc>
        <w:tc>
          <w:tcPr>
            <w:tcW w:w="1747" w:type="dxa"/>
            <w:gridSpan w:val="4"/>
            <w:vAlign w:val="center"/>
          </w:tcPr>
          <w:p w:rsidR="008D7A83" w:rsidRPr="003716E3" w:rsidRDefault="008D7A83" w:rsidP="00EF66CC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п. 4.1.7, рис.Д.5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</w:tr>
      <w:tr w:rsidR="008D7A83" w:rsidRPr="003716E3" w:rsidTr="00BD54BE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75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721" w:type="dxa"/>
            <w:gridSpan w:val="4"/>
          </w:tcPr>
          <w:p w:rsidR="008D7A83" w:rsidRPr="007E41E4" w:rsidRDefault="00712AFA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19" w:type="dxa"/>
            <w:gridSpan w:val="3"/>
          </w:tcPr>
          <w:p w:rsidR="008D7A83" w:rsidRPr="007E41E4" w:rsidRDefault="00712AFA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5" w:type="dxa"/>
            <w:gridSpan w:val="3"/>
          </w:tcPr>
          <w:p w:rsidR="008D7A83" w:rsidRPr="007E41E4" w:rsidRDefault="00712AFA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3641" w:type="dxa"/>
            <w:gridSpan w:val="2"/>
            <w:vAlign w:val="center"/>
          </w:tcPr>
          <w:p w:rsidR="008D7A83" w:rsidRPr="003716E3" w:rsidRDefault="008D7A83" w:rsidP="00D4738E">
            <w:pPr>
              <w:pStyle w:val="aff5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Наличие на путях движения устройств, создающих преграду для МГН (непрозрачных калиток на навесных петлях двухстороннего действия, вращающихся калиток, турникетов и т.п.) «</w:t>
            </w:r>
            <w:r w:rsidRPr="003716E3">
              <w:rPr>
                <w:b/>
                <w:sz w:val="18"/>
                <w:szCs w:val="18"/>
              </w:rPr>
              <w:t>К», «О», «С», «У»</w:t>
            </w:r>
          </w:p>
        </w:tc>
        <w:tc>
          <w:tcPr>
            <w:tcW w:w="1129" w:type="dxa"/>
            <w:textDirection w:val="btLr"/>
            <w:vAlign w:val="center"/>
          </w:tcPr>
          <w:p w:rsidR="008D7A83" w:rsidRPr="003716E3" w:rsidRDefault="008D7A83" w:rsidP="00D4738E">
            <w:pPr>
              <w:pStyle w:val="aff5"/>
              <w:ind w:left="113" w:right="113"/>
              <w:jc w:val="center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наличие</w:t>
            </w:r>
          </w:p>
        </w:tc>
        <w:tc>
          <w:tcPr>
            <w:tcW w:w="1139" w:type="dxa"/>
            <w:gridSpan w:val="3"/>
            <w:vAlign w:val="center"/>
          </w:tcPr>
          <w:p w:rsidR="008D7A83" w:rsidRPr="003716E3" w:rsidRDefault="00712AFA" w:rsidP="007E41E4">
            <w:pPr>
              <w:pStyle w:val="aff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165" w:type="dxa"/>
            <w:gridSpan w:val="3"/>
            <w:vAlign w:val="center"/>
          </w:tcPr>
          <w:p w:rsidR="008D7A83" w:rsidRPr="003716E3" w:rsidRDefault="008D7A83" w:rsidP="00EF66CC">
            <w:pPr>
              <w:pStyle w:val="aff5"/>
              <w:jc w:val="center"/>
              <w:rPr>
                <w:rFonts w:cs="Times New Roman"/>
              </w:rPr>
            </w:pPr>
          </w:p>
        </w:tc>
        <w:tc>
          <w:tcPr>
            <w:tcW w:w="1747" w:type="dxa"/>
            <w:gridSpan w:val="4"/>
            <w:vAlign w:val="center"/>
          </w:tcPr>
          <w:p w:rsidR="008D7A83" w:rsidRPr="003716E3" w:rsidRDefault="008D7A83" w:rsidP="00EF66CC">
            <w:pPr>
              <w:pStyle w:val="aff5"/>
              <w:jc w:val="center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п.4.1.2</w:t>
            </w:r>
          </w:p>
        </w:tc>
        <w:tc>
          <w:tcPr>
            <w:tcW w:w="996" w:type="dxa"/>
            <w:gridSpan w:val="3"/>
            <w:shd w:val="clear" w:color="auto" w:fill="auto"/>
            <w:vAlign w:val="center"/>
          </w:tcPr>
          <w:p w:rsidR="008D7A83" w:rsidRPr="003716E3" w:rsidRDefault="008D7A83" w:rsidP="00D4738E">
            <w:pPr>
              <w:pStyle w:val="aff5"/>
              <w:jc w:val="center"/>
            </w:pPr>
          </w:p>
        </w:tc>
      </w:tr>
      <w:tr w:rsidR="008D7A83" w:rsidRPr="003716E3" w:rsidTr="00BD54BE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75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721" w:type="dxa"/>
            <w:gridSpan w:val="4"/>
          </w:tcPr>
          <w:p w:rsidR="008D7A83" w:rsidRPr="007E41E4" w:rsidRDefault="00712AFA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19" w:type="dxa"/>
            <w:gridSpan w:val="3"/>
          </w:tcPr>
          <w:p w:rsidR="008D7A83" w:rsidRPr="007E41E4" w:rsidRDefault="00712AFA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15" w:type="dxa"/>
            <w:gridSpan w:val="3"/>
          </w:tcPr>
          <w:p w:rsidR="008D7A83" w:rsidRPr="007E41E4" w:rsidRDefault="00712AFA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3641" w:type="dxa"/>
            <w:gridSpan w:val="2"/>
            <w:vAlign w:val="center"/>
          </w:tcPr>
          <w:p w:rsidR="008D7A83" w:rsidRPr="003716E3" w:rsidRDefault="008D7A83" w:rsidP="00D4738E">
            <w:pPr>
              <w:pStyle w:val="aff5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 xml:space="preserve">Уклон при съезде с тротуара на проезжую часть, </w:t>
            </w:r>
            <w:r w:rsidRPr="003716E3">
              <w:rPr>
                <w:b/>
                <w:sz w:val="18"/>
                <w:szCs w:val="18"/>
              </w:rPr>
              <w:t>«К»</w:t>
            </w:r>
          </w:p>
        </w:tc>
        <w:tc>
          <w:tcPr>
            <w:tcW w:w="1129" w:type="dxa"/>
            <w:vAlign w:val="center"/>
          </w:tcPr>
          <w:p w:rsidR="008D7A83" w:rsidRPr="003716E3" w:rsidRDefault="008D7A83" w:rsidP="00D4738E">
            <w:pPr>
              <w:pStyle w:val="aff5"/>
              <w:jc w:val="center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%</w:t>
            </w:r>
          </w:p>
        </w:tc>
        <w:tc>
          <w:tcPr>
            <w:tcW w:w="1139" w:type="dxa"/>
            <w:gridSpan w:val="3"/>
            <w:vAlign w:val="center"/>
          </w:tcPr>
          <w:p w:rsidR="008D7A83" w:rsidRPr="003716E3" w:rsidRDefault="00712AFA" w:rsidP="007E41E4">
            <w:pPr>
              <w:pStyle w:val="aff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  <w:tc>
          <w:tcPr>
            <w:tcW w:w="2165" w:type="dxa"/>
            <w:gridSpan w:val="3"/>
            <w:vAlign w:val="center"/>
          </w:tcPr>
          <w:p w:rsidR="008D7A83" w:rsidRPr="003716E3" w:rsidRDefault="008D7A83" w:rsidP="00EF66CC">
            <w:pPr>
              <w:pStyle w:val="aff5"/>
              <w:jc w:val="center"/>
              <w:rPr>
                <w:rFonts w:cs="Times New Roman"/>
              </w:rPr>
            </w:pPr>
            <w:r w:rsidRPr="003716E3">
              <w:rPr>
                <w:sz w:val="18"/>
                <w:szCs w:val="18"/>
              </w:rPr>
              <w:t>не более 8 (1:12)</w:t>
            </w:r>
          </w:p>
        </w:tc>
        <w:tc>
          <w:tcPr>
            <w:tcW w:w="1747" w:type="dxa"/>
            <w:gridSpan w:val="4"/>
            <w:vAlign w:val="center"/>
          </w:tcPr>
          <w:p w:rsidR="008D7A83" w:rsidRPr="003716E3" w:rsidRDefault="008D7A83" w:rsidP="00EF66CC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п.4.1.8, рис Д.5</w:t>
            </w:r>
          </w:p>
        </w:tc>
        <w:tc>
          <w:tcPr>
            <w:tcW w:w="996" w:type="dxa"/>
            <w:gridSpan w:val="3"/>
            <w:shd w:val="clear" w:color="auto" w:fill="auto"/>
            <w:vAlign w:val="center"/>
          </w:tcPr>
          <w:p w:rsidR="008D7A83" w:rsidRPr="003716E3" w:rsidRDefault="008D7A83" w:rsidP="00D4738E">
            <w:pPr>
              <w:pStyle w:val="aff5"/>
              <w:jc w:val="center"/>
            </w:pPr>
          </w:p>
        </w:tc>
      </w:tr>
      <w:tr w:rsidR="008D7A83" w:rsidRPr="003716E3" w:rsidTr="00BD54BE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8D7A83" w:rsidRPr="003716E3" w:rsidRDefault="00712AFA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19" w:type="dxa"/>
            <w:gridSpan w:val="3"/>
          </w:tcPr>
          <w:p w:rsidR="008D7A83" w:rsidRPr="003716E3" w:rsidRDefault="00712AFA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5" w:type="dxa"/>
            <w:gridSpan w:val="3"/>
          </w:tcPr>
          <w:p w:rsidR="008D7A83" w:rsidRPr="003716E3" w:rsidRDefault="00712AFA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3641" w:type="dxa"/>
            <w:gridSpan w:val="2"/>
            <w:vAlign w:val="center"/>
          </w:tcPr>
          <w:p w:rsidR="008D7A83" w:rsidRPr="003716E3" w:rsidRDefault="008D7A83" w:rsidP="00D4738E">
            <w:pPr>
              <w:pStyle w:val="aff5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 xml:space="preserve">То же около здания или в затесненных местах, </w:t>
            </w:r>
            <w:r w:rsidRPr="003716E3">
              <w:rPr>
                <w:b/>
                <w:sz w:val="18"/>
                <w:szCs w:val="18"/>
              </w:rPr>
              <w:t>«К»</w:t>
            </w:r>
          </w:p>
        </w:tc>
        <w:tc>
          <w:tcPr>
            <w:tcW w:w="1129" w:type="dxa"/>
            <w:vAlign w:val="center"/>
          </w:tcPr>
          <w:p w:rsidR="008D7A83" w:rsidRPr="003716E3" w:rsidRDefault="008D7A83" w:rsidP="00D4738E">
            <w:pPr>
              <w:pStyle w:val="aff5"/>
              <w:jc w:val="center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%</w:t>
            </w:r>
          </w:p>
        </w:tc>
        <w:tc>
          <w:tcPr>
            <w:tcW w:w="1139" w:type="dxa"/>
            <w:gridSpan w:val="3"/>
            <w:vAlign w:val="center"/>
          </w:tcPr>
          <w:p w:rsidR="008D7A83" w:rsidRPr="003716E3" w:rsidRDefault="00712AFA" w:rsidP="007E41E4">
            <w:pPr>
              <w:pStyle w:val="aff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2165" w:type="dxa"/>
            <w:gridSpan w:val="3"/>
            <w:vAlign w:val="center"/>
          </w:tcPr>
          <w:p w:rsidR="008D7A83" w:rsidRPr="003716E3" w:rsidRDefault="008D7A83" w:rsidP="00EF66CC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</w:pPr>
            <w:r w:rsidRPr="003716E3">
              <w:rPr>
                <w:sz w:val="18"/>
                <w:szCs w:val="18"/>
              </w:rPr>
              <w:t>не более 10 (1:10) на протяжении не более 10 м</w:t>
            </w:r>
          </w:p>
        </w:tc>
        <w:tc>
          <w:tcPr>
            <w:tcW w:w="1747" w:type="dxa"/>
            <w:gridSpan w:val="4"/>
            <w:vAlign w:val="center"/>
          </w:tcPr>
          <w:p w:rsidR="008D7A83" w:rsidRPr="003716E3" w:rsidRDefault="008D7A83" w:rsidP="00D4738E">
            <w:pPr>
              <w:pStyle w:val="aff5"/>
              <w:jc w:val="center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п.4.1.8, рис Д.5</w:t>
            </w:r>
          </w:p>
        </w:tc>
        <w:tc>
          <w:tcPr>
            <w:tcW w:w="996" w:type="dxa"/>
            <w:gridSpan w:val="3"/>
            <w:shd w:val="clear" w:color="auto" w:fill="auto"/>
            <w:vAlign w:val="center"/>
          </w:tcPr>
          <w:p w:rsidR="008D7A83" w:rsidRPr="003716E3" w:rsidRDefault="008D7A83" w:rsidP="00D4738E">
            <w:pPr>
              <w:pStyle w:val="aff5"/>
              <w:jc w:val="center"/>
            </w:pPr>
          </w:p>
        </w:tc>
      </w:tr>
      <w:tr w:rsidR="008D7A83" w:rsidRPr="003716E3" w:rsidTr="00BD54BE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8D7A83" w:rsidRPr="003716E3" w:rsidRDefault="00BA72DF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19" w:type="dxa"/>
            <w:gridSpan w:val="3"/>
          </w:tcPr>
          <w:p w:rsidR="008D7A83" w:rsidRPr="003716E3" w:rsidRDefault="00BA72DF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15" w:type="dxa"/>
            <w:gridSpan w:val="3"/>
          </w:tcPr>
          <w:p w:rsidR="008D7A83" w:rsidRPr="003716E3" w:rsidRDefault="00BA72DF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3641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ind w:right="-121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 xml:space="preserve">Перепад высот в местах съезда на проезжую часть </w:t>
            </w:r>
            <w:r w:rsidRPr="003716E3">
              <w:rPr>
                <w:b/>
                <w:sz w:val="18"/>
                <w:szCs w:val="18"/>
              </w:rPr>
              <w:t>«К», «С»</w:t>
            </w:r>
          </w:p>
        </w:tc>
        <w:tc>
          <w:tcPr>
            <w:tcW w:w="1129" w:type="dxa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8D7A83" w:rsidRPr="003716E3" w:rsidRDefault="00BA72DF" w:rsidP="007E41E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0,015</w:t>
            </w:r>
          </w:p>
        </w:tc>
        <w:tc>
          <w:tcPr>
            <w:tcW w:w="2165" w:type="dxa"/>
            <w:gridSpan w:val="3"/>
            <w:vAlign w:val="center"/>
          </w:tcPr>
          <w:p w:rsidR="008D7A83" w:rsidRPr="003716E3" w:rsidRDefault="008D7A83" w:rsidP="00EF66CC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не более 0,015</w:t>
            </w:r>
          </w:p>
        </w:tc>
        <w:tc>
          <w:tcPr>
            <w:tcW w:w="1747" w:type="dxa"/>
            <w:gridSpan w:val="4"/>
            <w:vAlign w:val="center"/>
          </w:tcPr>
          <w:p w:rsidR="008D7A83" w:rsidRPr="003716E3" w:rsidRDefault="008D7A83" w:rsidP="00EF66CC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п. 4.1.8, рис.Д.5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</w:tr>
      <w:tr w:rsidR="008D7A83" w:rsidRPr="003716E3" w:rsidTr="00BD54BE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8D7A83" w:rsidRPr="003716E3" w:rsidRDefault="00BA72DF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19" w:type="dxa"/>
            <w:gridSpan w:val="3"/>
          </w:tcPr>
          <w:p w:rsidR="008D7A83" w:rsidRPr="003716E3" w:rsidRDefault="00BA72DF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15" w:type="dxa"/>
            <w:gridSpan w:val="3"/>
          </w:tcPr>
          <w:p w:rsidR="008D7A83" w:rsidRPr="003716E3" w:rsidRDefault="00BA72DF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3641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proofErr w:type="gramStart"/>
            <w:r w:rsidRPr="003716E3">
              <w:rPr>
                <w:sz w:val="18"/>
                <w:szCs w:val="18"/>
              </w:rPr>
              <w:t xml:space="preserve">Покрытие пешеходных дорожек, тротуаров и пандусов из твердых материалов, ровные, шероховатые </w:t>
            </w:r>
            <w:r w:rsidRPr="003716E3">
              <w:rPr>
                <w:b/>
                <w:sz w:val="18"/>
                <w:szCs w:val="18"/>
              </w:rPr>
              <w:t>«О», «К», «С», «Г», «У»</w:t>
            </w:r>
            <w:proofErr w:type="gramEnd"/>
          </w:p>
        </w:tc>
        <w:tc>
          <w:tcPr>
            <w:tcW w:w="1129" w:type="dxa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соответствие</w:t>
            </w:r>
          </w:p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gridSpan w:val="3"/>
          </w:tcPr>
          <w:p w:rsidR="008D7A83" w:rsidRPr="003716E3" w:rsidRDefault="00BA72DF" w:rsidP="007E41E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2165" w:type="dxa"/>
            <w:gridSpan w:val="3"/>
            <w:vAlign w:val="center"/>
          </w:tcPr>
          <w:p w:rsidR="008D7A83" w:rsidRPr="003716E3" w:rsidRDefault="008D7A83" w:rsidP="00EF66CC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4"/>
            <w:vAlign w:val="center"/>
          </w:tcPr>
          <w:p w:rsidR="008D7A83" w:rsidRPr="003716E3" w:rsidRDefault="008D7A83" w:rsidP="00EF66CC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п. 4.1.11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</w:tr>
      <w:tr w:rsidR="008D7A83" w:rsidRPr="003716E3" w:rsidTr="00BD54BE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8D7A83" w:rsidRPr="003716E3" w:rsidRDefault="00BA72DF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19" w:type="dxa"/>
            <w:gridSpan w:val="3"/>
          </w:tcPr>
          <w:p w:rsidR="008D7A83" w:rsidRPr="003716E3" w:rsidRDefault="00BA72DF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15" w:type="dxa"/>
            <w:gridSpan w:val="3"/>
          </w:tcPr>
          <w:p w:rsidR="008D7A83" w:rsidRPr="003716E3" w:rsidRDefault="00BA72DF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3641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Толщина швов между бетонными плитами покрытия,</w:t>
            </w:r>
            <w:proofErr w:type="gramStart"/>
            <w:r w:rsidRPr="003716E3">
              <w:rPr>
                <w:sz w:val="18"/>
                <w:szCs w:val="18"/>
              </w:rPr>
              <w:t xml:space="preserve"> ,</w:t>
            </w:r>
            <w:proofErr w:type="gramEnd"/>
            <w:r w:rsidRPr="003716E3">
              <w:rPr>
                <w:sz w:val="18"/>
                <w:szCs w:val="18"/>
              </w:rPr>
              <w:t xml:space="preserve"> </w:t>
            </w:r>
            <w:r w:rsidRPr="003716E3">
              <w:rPr>
                <w:b/>
                <w:sz w:val="18"/>
                <w:szCs w:val="18"/>
              </w:rPr>
              <w:t>«К», «О», «С»</w:t>
            </w:r>
          </w:p>
        </w:tc>
        <w:tc>
          <w:tcPr>
            <w:tcW w:w="1129" w:type="dxa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8D7A83" w:rsidRPr="003716E3" w:rsidRDefault="008D7A83" w:rsidP="007E41E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vAlign w:val="center"/>
          </w:tcPr>
          <w:p w:rsidR="008D7A83" w:rsidRPr="003716E3" w:rsidRDefault="008D7A83" w:rsidP="00EF66CC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не более 0,015</w:t>
            </w:r>
          </w:p>
        </w:tc>
        <w:tc>
          <w:tcPr>
            <w:tcW w:w="1747" w:type="dxa"/>
            <w:gridSpan w:val="4"/>
            <w:vAlign w:val="center"/>
          </w:tcPr>
          <w:p w:rsidR="008D7A83" w:rsidRPr="003716E3" w:rsidRDefault="008D7A83" w:rsidP="00EF66CC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п.4.1.11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</w:tr>
      <w:tr w:rsidR="008D7A83" w:rsidRPr="003716E3" w:rsidTr="00BD54BE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8D7A83" w:rsidRPr="003716E3" w:rsidRDefault="004D4A41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19" w:type="dxa"/>
            <w:gridSpan w:val="3"/>
          </w:tcPr>
          <w:p w:rsidR="008D7A83" w:rsidRPr="003716E3" w:rsidRDefault="004D4A41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15" w:type="dxa"/>
            <w:gridSpan w:val="3"/>
          </w:tcPr>
          <w:p w:rsidR="008D7A83" w:rsidRPr="003716E3" w:rsidRDefault="00BA72DF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3641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 xml:space="preserve">Ограждение пространства под выступающими  более чем на </w:t>
            </w:r>
            <w:smartTag w:uri="urn:schemas-microsoft-com:office:smarttags" w:element="metricconverter">
              <w:smartTagPr>
                <w:attr w:name="ProductID" w:val="0,1 м"/>
              </w:smartTagPr>
              <w:r w:rsidRPr="003716E3">
                <w:rPr>
                  <w:sz w:val="18"/>
                  <w:szCs w:val="18"/>
                </w:rPr>
                <w:t>0,1 м</w:t>
              </w:r>
            </w:smartTag>
            <w:r w:rsidRPr="003716E3">
              <w:rPr>
                <w:sz w:val="18"/>
                <w:szCs w:val="18"/>
              </w:rPr>
              <w:t xml:space="preserve"> частями навесных устройств и оборудования при их размещении на вертикальной поверхности на высоте от 0,7 до 2,1 м бордюрным камнем (бортиком) высотой.    </w:t>
            </w:r>
            <w:r w:rsidRPr="003716E3">
              <w:rPr>
                <w:b/>
                <w:sz w:val="18"/>
                <w:szCs w:val="18"/>
              </w:rPr>
              <w:t>«С»</w:t>
            </w:r>
          </w:p>
        </w:tc>
        <w:tc>
          <w:tcPr>
            <w:tcW w:w="1129" w:type="dxa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8D7A83" w:rsidRPr="003716E3" w:rsidRDefault="00BA72DF" w:rsidP="007E41E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  <w:r w:rsidR="004D4A41">
              <w:rPr>
                <w:sz w:val="18"/>
                <w:szCs w:val="18"/>
              </w:rPr>
              <w:t>5</w:t>
            </w:r>
          </w:p>
        </w:tc>
        <w:tc>
          <w:tcPr>
            <w:tcW w:w="2165" w:type="dxa"/>
            <w:gridSpan w:val="3"/>
            <w:vAlign w:val="center"/>
          </w:tcPr>
          <w:p w:rsidR="008D7A83" w:rsidRPr="003716E3" w:rsidRDefault="00BA72DF" w:rsidP="00EF66CC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8D7A83" w:rsidRPr="003716E3">
              <w:rPr>
                <w:sz w:val="18"/>
                <w:szCs w:val="18"/>
              </w:rPr>
              <w:t>е менее 0,05</w:t>
            </w:r>
          </w:p>
        </w:tc>
        <w:tc>
          <w:tcPr>
            <w:tcW w:w="1747" w:type="dxa"/>
            <w:gridSpan w:val="4"/>
            <w:vMerge w:val="restart"/>
            <w:vAlign w:val="center"/>
          </w:tcPr>
          <w:p w:rsidR="008D7A83" w:rsidRPr="003716E3" w:rsidRDefault="008D7A83" w:rsidP="00EF66CC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п.4.3.4, рис.Д.4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</w:tr>
      <w:tr w:rsidR="008D7A83" w:rsidRPr="003716E3" w:rsidTr="00BD54BE">
        <w:trPr>
          <w:gridAfter w:val="1"/>
          <w:wAfter w:w="36" w:type="dxa"/>
          <w:trHeight w:val="1066"/>
          <w:jc w:val="center"/>
        </w:trPr>
        <w:tc>
          <w:tcPr>
            <w:tcW w:w="582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8D7A83" w:rsidRPr="003716E3" w:rsidRDefault="00BA72DF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19" w:type="dxa"/>
            <w:gridSpan w:val="3"/>
          </w:tcPr>
          <w:p w:rsidR="008D7A83" w:rsidRPr="003716E3" w:rsidRDefault="00BA72DF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5" w:type="dxa"/>
            <w:gridSpan w:val="3"/>
          </w:tcPr>
          <w:p w:rsidR="008D7A83" w:rsidRPr="003716E3" w:rsidRDefault="00BA72DF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3641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 xml:space="preserve">Ограждение пространства под выступающими  более чем на 0,3 м частями навесных устройств и оборудования при их размещении на отдельно стоящей опоре на высоте от 0,7 до </w:t>
            </w:r>
            <w:smartTag w:uri="urn:schemas-microsoft-com:office:smarttags" w:element="metricconverter">
              <w:smartTagPr>
                <w:attr w:name="ProductID" w:val="2.1 м"/>
              </w:smartTagPr>
              <w:r w:rsidRPr="003716E3">
                <w:rPr>
                  <w:sz w:val="18"/>
                  <w:szCs w:val="18"/>
                </w:rPr>
                <w:t>2.1 м</w:t>
              </w:r>
            </w:smartTag>
            <w:r w:rsidRPr="003716E3">
              <w:rPr>
                <w:sz w:val="18"/>
                <w:szCs w:val="18"/>
              </w:rPr>
              <w:t xml:space="preserve"> бордюрным камнем (бортиком) высотой.     </w:t>
            </w:r>
            <w:r w:rsidRPr="003716E3">
              <w:rPr>
                <w:b/>
                <w:sz w:val="18"/>
                <w:szCs w:val="18"/>
              </w:rPr>
              <w:t>«С»</w:t>
            </w:r>
          </w:p>
        </w:tc>
        <w:tc>
          <w:tcPr>
            <w:tcW w:w="1129" w:type="dxa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8D7A83" w:rsidRPr="003716E3" w:rsidRDefault="00BA72DF" w:rsidP="007E41E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165" w:type="dxa"/>
            <w:gridSpan w:val="3"/>
            <w:vAlign w:val="center"/>
          </w:tcPr>
          <w:p w:rsidR="008D7A83" w:rsidRPr="003716E3" w:rsidRDefault="008D7A83" w:rsidP="00EF66CC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не менее 0,05</w:t>
            </w:r>
          </w:p>
        </w:tc>
        <w:tc>
          <w:tcPr>
            <w:tcW w:w="1747" w:type="dxa"/>
            <w:gridSpan w:val="4"/>
            <w:vMerge/>
            <w:vAlign w:val="center"/>
          </w:tcPr>
          <w:p w:rsidR="008D7A83" w:rsidRPr="003716E3" w:rsidRDefault="008D7A83" w:rsidP="00EF66CC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</w:tr>
      <w:tr w:rsidR="008D7A83" w:rsidRPr="003716E3" w:rsidTr="00BD54BE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8D7A83" w:rsidRPr="003716E3" w:rsidRDefault="00BA72DF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19" w:type="dxa"/>
            <w:gridSpan w:val="3"/>
          </w:tcPr>
          <w:p w:rsidR="008D7A83" w:rsidRPr="003716E3" w:rsidRDefault="00BA72DF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5" w:type="dxa"/>
            <w:gridSpan w:val="3"/>
          </w:tcPr>
          <w:p w:rsidR="008D7A83" w:rsidRPr="003716E3" w:rsidRDefault="00BA72DF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3641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 xml:space="preserve">Предупредительное мощение вокруг отдельно стоящих опор, стоек, деревьев, на расстоянии.       </w:t>
            </w:r>
            <w:r w:rsidRPr="003716E3">
              <w:rPr>
                <w:b/>
                <w:sz w:val="18"/>
                <w:szCs w:val="18"/>
              </w:rPr>
              <w:t>«С»</w:t>
            </w:r>
          </w:p>
        </w:tc>
        <w:tc>
          <w:tcPr>
            <w:tcW w:w="1129" w:type="dxa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8D7A83" w:rsidRPr="003716E3" w:rsidRDefault="00BA72DF" w:rsidP="007E41E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165" w:type="dxa"/>
            <w:gridSpan w:val="3"/>
          </w:tcPr>
          <w:p w:rsidR="008D7A83" w:rsidRPr="003716E3" w:rsidRDefault="008D7A83" w:rsidP="00EF66CC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0,5</w:t>
            </w:r>
          </w:p>
        </w:tc>
        <w:tc>
          <w:tcPr>
            <w:tcW w:w="1747" w:type="dxa"/>
            <w:gridSpan w:val="4"/>
            <w:vMerge/>
          </w:tcPr>
          <w:p w:rsidR="008D7A83" w:rsidRPr="003716E3" w:rsidRDefault="008D7A83" w:rsidP="00EF66CC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</w:tr>
      <w:tr w:rsidR="008D7A83" w:rsidRPr="003716E3" w:rsidTr="00BD54BE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8D7A83" w:rsidRPr="003716E3" w:rsidRDefault="00BA72DF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19" w:type="dxa"/>
            <w:gridSpan w:val="3"/>
          </w:tcPr>
          <w:p w:rsidR="008D7A83" w:rsidRPr="003716E3" w:rsidRDefault="00BA72DF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5" w:type="dxa"/>
            <w:gridSpan w:val="3"/>
          </w:tcPr>
          <w:p w:rsidR="008D7A83" w:rsidRPr="003716E3" w:rsidRDefault="00BA72DF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3641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Система средств информационной поддержки на всех путях движения, доступных для МГН, на все время эксплуатации учреждения,</w:t>
            </w:r>
          </w:p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 xml:space="preserve"> </w:t>
            </w:r>
            <w:r w:rsidRPr="003716E3">
              <w:rPr>
                <w:b/>
                <w:sz w:val="18"/>
                <w:szCs w:val="18"/>
              </w:rPr>
              <w:t>«О», «К», «С», «Г», «У»</w:t>
            </w:r>
          </w:p>
        </w:tc>
        <w:tc>
          <w:tcPr>
            <w:tcW w:w="1129" w:type="dxa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наличие</w:t>
            </w:r>
          </w:p>
        </w:tc>
        <w:tc>
          <w:tcPr>
            <w:tcW w:w="1139" w:type="dxa"/>
            <w:gridSpan w:val="3"/>
          </w:tcPr>
          <w:p w:rsidR="008D7A83" w:rsidRPr="003716E3" w:rsidRDefault="00BA72DF" w:rsidP="007E41E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165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4"/>
          </w:tcPr>
          <w:p w:rsidR="008D7A83" w:rsidRPr="003716E3" w:rsidRDefault="008D7A83" w:rsidP="00EF66CC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п.4.1.3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</w:tr>
      <w:tr w:rsidR="008D7A83" w:rsidRPr="003716E3" w:rsidTr="00BD54BE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8D7A83" w:rsidRPr="003716E3" w:rsidRDefault="00BA72DF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19" w:type="dxa"/>
            <w:gridSpan w:val="3"/>
          </w:tcPr>
          <w:p w:rsidR="008D7A83" w:rsidRPr="003716E3" w:rsidRDefault="00BA72DF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15" w:type="dxa"/>
            <w:gridSpan w:val="3"/>
          </w:tcPr>
          <w:p w:rsidR="008D7A83" w:rsidRPr="003716E3" w:rsidRDefault="00BA72DF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3641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 xml:space="preserve">Ограничительная разметка пешеходных путей на проезжей части, </w:t>
            </w:r>
            <w:r w:rsidRPr="003716E3">
              <w:rPr>
                <w:b/>
                <w:sz w:val="18"/>
                <w:szCs w:val="18"/>
              </w:rPr>
              <w:t>«К», «О», «С», «Г», «У»</w:t>
            </w:r>
          </w:p>
        </w:tc>
        <w:tc>
          <w:tcPr>
            <w:tcW w:w="1129" w:type="dxa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наличие</w:t>
            </w:r>
          </w:p>
        </w:tc>
        <w:tc>
          <w:tcPr>
            <w:tcW w:w="1139" w:type="dxa"/>
            <w:gridSpan w:val="3"/>
          </w:tcPr>
          <w:p w:rsidR="008D7A83" w:rsidRPr="003716E3" w:rsidRDefault="00BA72DF" w:rsidP="007E41E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2165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4"/>
          </w:tcPr>
          <w:p w:rsidR="008D7A83" w:rsidRPr="003716E3" w:rsidRDefault="008D7A83" w:rsidP="00EF66CC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п.4.1.4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</w:tr>
      <w:tr w:rsidR="008D7A83" w:rsidRPr="003716E3" w:rsidTr="00BD54BE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8D7A83" w:rsidRPr="003716E3" w:rsidRDefault="00BA72DF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19" w:type="dxa"/>
            <w:gridSpan w:val="3"/>
          </w:tcPr>
          <w:p w:rsidR="008D7A83" w:rsidRPr="003716E3" w:rsidRDefault="00BA72DF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15" w:type="dxa"/>
            <w:gridSpan w:val="3"/>
          </w:tcPr>
          <w:p w:rsidR="008D7A83" w:rsidRPr="003716E3" w:rsidRDefault="00BA72DF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3641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Оборудование входа на участок доступными для МГН элементами информации об объекте.</w:t>
            </w:r>
          </w:p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b/>
                <w:sz w:val="18"/>
                <w:szCs w:val="18"/>
              </w:rPr>
              <w:t>«О», «К», «С», «Г», «У»</w:t>
            </w:r>
            <w:r w:rsidRPr="003716E3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29" w:type="dxa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наличие</w:t>
            </w:r>
          </w:p>
        </w:tc>
        <w:tc>
          <w:tcPr>
            <w:tcW w:w="1139" w:type="dxa"/>
            <w:gridSpan w:val="3"/>
          </w:tcPr>
          <w:p w:rsidR="008D7A83" w:rsidRPr="003716E3" w:rsidRDefault="00BA72DF" w:rsidP="007E41E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2165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4"/>
          </w:tcPr>
          <w:p w:rsidR="008D7A83" w:rsidRPr="003716E3" w:rsidRDefault="008D7A83" w:rsidP="00EF66CC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п.4.1.1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</w:tr>
      <w:tr w:rsidR="008D7A83" w:rsidRPr="003716E3" w:rsidTr="00BD54BE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8D7A83" w:rsidRPr="003716E3" w:rsidRDefault="00BA72DF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19" w:type="dxa"/>
            <w:gridSpan w:val="3"/>
          </w:tcPr>
          <w:p w:rsidR="008D7A83" w:rsidRPr="003716E3" w:rsidRDefault="00BA72DF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15" w:type="dxa"/>
            <w:gridSpan w:val="3"/>
          </w:tcPr>
          <w:p w:rsidR="008D7A83" w:rsidRPr="003716E3" w:rsidRDefault="00BA72DF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3641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 xml:space="preserve">При пересечении пешеходных путей транспортными средствами у входов в здание или на участке около здания наличие элементов заблаговременного предупреждения водителей о местах перехода.     </w:t>
            </w:r>
            <w:r w:rsidRPr="003716E3">
              <w:rPr>
                <w:b/>
                <w:sz w:val="18"/>
                <w:szCs w:val="18"/>
              </w:rPr>
              <w:t>«К», «О», «С», «Г», «У»</w:t>
            </w:r>
          </w:p>
        </w:tc>
        <w:tc>
          <w:tcPr>
            <w:tcW w:w="1129" w:type="dxa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наличие</w:t>
            </w:r>
          </w:p>
        </w:tc>
        <w:tc>
          <w:tcPr>
            <w:tcW w:w="1139" w:type="dxa"/>
            <w:gridSpan w:val="3"/>
          </w:tcPr>
          <w:p w:rsidR="008D7A83" w:rsidRPr="003716E3" w:rsidRDefault="00BA72DF" w:rsidP="007E41E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2165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4"/>
          </w:tcPr>
          <w:p w:rsidR="008D7A83" w:rsidRPr="003716E3" w:rsidRDefault="008D7A83" w:rsidP="00EF66CC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п.4.1.5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</w:tr>
      <w:tr w:rsidR="008D7A83" w:rsidRPr="003716E3" w:rsidTr="00BD54BE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8D7A83" w:rsidRPr="003716E3" w:rsidRDefault="00BA72DF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19" w:type="dxa"/>
            <w:gridSpan w:val="3"/>
          </w:tcPr>
          <w:p w:rsidR="008D7A83" w:rsidRPr="003716E3" w:rsidRDefault="00BA72DF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15" w:type="dxa"/>
            <w:gridSpan w:val="3"/>
          </w:tcPr>
          <w:p w:rsidR="008D7A83" w:rsidRPr="003716E3" w:rsidRDefault="00BA72DF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641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Расположение тактильных средств, выполняющих предупредительную функцию на покрытии пешеходных путей на участке, на расстоянии до объекта, начала опасного участка, изменения направления движения и т.п</w:t>
            </w:r>
            <w:r w:rsidRPr="003716E3">
              <w:rPr>
                <w:b/>
                <w:sz w:val="18"/>
                <w:szCs w:val="18"/>
              </w:rPr>
              <w:t>.    «С»</w:t>
            </w:r>
          </w:p>
        </w:tc>
        <w:tc>
          <w:tcPr>
            <w:tcW w:w="1129" w:type="dxa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8D7A83" w:rsidRPr="003716E3" w:rsidRDefault="00BA72DF" w:rsidP="007E41E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2165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не менее 0,8</w:t>
            </w:r>
          </w:p>
        </w:tc>
        <w:tc>
          <w:tcPr>
            <w:tcW w:w="1747" w:type="dxa"/>
            <w:gridSpan w:val="4"/>
          </w:tcPr>
          <w:p w:rsidR="008D7A83" w:rsidRPr="003716E3" w:rsidRDefault="008D7A83" w:rsidP="00EF66CC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п.4.1.10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</w:tr>
      <w:tr w:rsidR="008D7A83" w:rsidRPr="003716E3" w:rsidTr="00BD54BE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8D7A83" w:rsidRPr="003716E3" w:rsidRDefault="00BA72DF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19" w:type="dxa"/>
            <w:gridSpan w:val="3"/>
          </w:tcPr>
          <w:p w:rsidR="008D7A83" w:rsidRPr="003716E3" w:rsidRDefault="00BA72DF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15" w:type="dxa"/>
            <w:gridSpan w:val="3"/>
          </w:tcPr>
          <w:p w:rsidR="008D7A83" w:rsidRPr="003716E3" w:rsidRDefault="00BA72DF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3641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 xml:space="preserve">Высота бордюров по краям пешеходных путей, </w:t>
            </w:r>
            <w:r w:rsidRPr="003716E3">
              <w:rPr>
                <w:b/>
                <w:sz w:val="18"/>
                <w:szCs w:val="18"/>
              </w:rPr>
              <w:t>«К», «О», «С»</w:t>
            </w:r>
          </w:p>
        </w:tc>
        <w:tc>
          <w:tcPr>
            <w:tcW w:w="1129" w:type="dxa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8D7A83" w:rsidRPr="003716E3" w:rsidRDefault="00BA72DF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0,05</w:t>
            </w:r>
          </w:p>
        </w:tc>
        <w:tc>
          <w:tcPr>
            <w:tcW w:w="2165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не менее 0,05</w:t>
            </w:r>
          </w:p>
        </w:tc>
        <w:tc>
          <w:tcPr>
            <w:tcW w:w="1747" w:type="dxa"/>
            <w:gridSpan w:val="4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п.4.1.9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</w:tr>
      <w:tr w:rsidR="008D7A83" w:rsidRPr="003716E3" w:rsidTr="00BD54BE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8D7A83" w:rsidRPr="003716E3" w:rsidRDefault="004D4A41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19" w:type="dxa"/>
            <w:gridSpan w:val="3"/>
          </w:tcPr>
          <w:p w:rsidR="008D7A83" w:rsidRPr="003716E3" w:rsidRDefault="004D4A41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5" w:type="dxa"/>
            <w:gridSpan w:val="3"/>
          </w:tcPr>
          <w:p w:rsidR="008D7A83" w:rsidRPr="003716E3" w:rsidRDefault="004D4A41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3641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proofErr w:type="gramStart"/>
            <w:r w:rsidRPr="003716E3">
              <w:rPr>
                <w:sz w:val="18"/>
                <w:szCs w:val="18"/>
              </w:rPr>
              <w:t xml:space="preserve">Перепад высот бордюров, бортовых камней вдоль эксплуатируемых газонов и озелененных площадок, примыкающим к путям пешеходного движения, </w:t>
            </w:r>
            <w:proofErr w:type="gramEnd"/>
          </w:p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b/>
                <w:sz w:val="18"/>
                <w:szCs w:val="18"/>
              </w:rPr>
              <w:t>«К», «О», «С»</w:t>
            </w:r>
          </w:p>
        </w:tc>
        <w:tc>
          <w:tcPr>
            <w:tcW w:w="1129" w:type="dxa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8D7A83" w:rsidRPr="003716E3" w:rsidRDefault="004D4A41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165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не более 0,025</w:t>
            </w:r>
          </w:p>
        </w:tc>
        <w:tc>
          <w:tcPr>
            <w:tcW w:w="1747" w:type="dxa"/>
            <w:gridSpan w:val="4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п.4.1.9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</w:tr>
      <w:tr w:rsidR="008D7A83" w:rsidRPr="003716E3" w:rsidTr="00BD54BE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  <w:r w:rsidRPr="003716E3">
              <w:rPr>
                <w:sz w:val="20"/>
                <w:szCs w:val="20"/>
              </w:rPr>
              <w:t>1.2</w:t>
            </w:r>
          </w:p>
        </w:tc>
        <w:tc>
          <w:tcPr>
            <w:tcW w:w="1475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21"/>
                <w:szCs w:val="21"/>
              </w:rPr>
            </w:pPr>
            <w:r w:rsidRPr="003716E3">
              <w:rPr>
                <w:sz w:val="21"/>
                <w:szCs w:val="21"/>
              </w:rPr>
              <w:t xml:space="preserve">  Лестницы (на подходах к объекту, на участках)</w:t>
            </w:r>
          </w:p>
        </w:tc>
        <w:tc>
          <w:tcPr>
            <w:tcW w:w="721" w:type="dxa"/>
            <w:gridSpan w:val="4"/>
          </w:tcPr>
          <w:p w:rsidR="008D7A83" w:rsidRPr="003716E3" w:rsidRDefault="004D4A41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19" w:type="dxa"/>
            <w:gridSpan w:val="3"/>
          </w:tcPr>
          <w:p w:rsidR="008D7A83" w:rsidRPr="003716E3" w:rsidRDefault="004D4A41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15" w:type="dxa"/>
            <w:gridSpan w:val="3"/>
          </w:tcPr>
          <w:p w:rsidR="008D7A83" w:rsidRPr="003716E3" w:rsidRDefault="004D4A41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3641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 xml:space="preserve">Размеры ступеней: ширина проступей </w:t>
            </w:r>
            <w:r w:rsidRPr="003716E3">
              <w:rPr>
                <w:b/>
                <w:sz w:val="18"/>
                <w:szCs w:val="18"/>
              </w:rPr>
              <w:t>«О», «С»</w:t>
            </w:r>
          </w:p>
        </w:tc>
        <w:tc>
          <w:tcPr>
            <w:tcW w:w="1129" w:type="dxa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м</w:t>
            </w:r>
          </w:p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gridSpan w:val="3"/>
          </w:tcPr>
          <w:p w:rsidR="008D7A83" w:rsidRPr="003716E3" w:rsidRDefault="004D4A41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0,3-0,4</w:t>
            </w:r>
          </w:p>
        </w:tc>
        <w:tc>
          <w:tcPr>
            <w:tcW w:w="2165" w:type="dxa"/>
            <w:gridSpan w:val="3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0,35-0,4</w:t>
            </w:r>
          </w:p>
        </w:tc>
        <w:tc>
          <w:tcPr>
            <w:tcW w:w="1747" w:type="dxa"/>
            <w:gridSpan w:val="4"/>
            <w:vMerge w:val="restart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п. 4.1.12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</w:tr>
      <w:tr w:rsidR="008D7A83" w:rsidRPr="003716E3" w:rsidTr="00BD54BE">
        <w:trPr>
          <w:gridAfter w:val="1"/>
          <w:wAfter w:w="36" w:type="dxa"/>
          <w:trHeight w:val="183"/>
          <w:jc w:val="center"/>
        </w:trPr>
        <w:tc>
          <w:tcPr>
            <w:tcW w:w="582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8D7A83" w:rsidRPr="003716E3" w:rsidRDefault="004D4A41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19" w:type="dxa"/>
            <w:gridSpan w:val="3"/>
          </w:tcPr>
          <w:p w:rsidR="008D7A83" w:rsidRPr="003716E3" w:rsidRDefault="004D4A41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15" w:type="dxa"/>
            <w:gridSpan w:val="3"/>
          </w:tcPr>
          <w:p w:rsidR="008D7A83" w:rsidRPr="003716E3" w:rsidRDefault="004D4A41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3641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 xml:space="preserve">Высота ступеней </w:t>
            </w:r>
            <w:r w:rsidRPr="003716E3">
              <w:rPr>
                <w:b/>
                <w:sz w:val="18"/>
                <w:szCs w:val="18"/>
              </w:rPr>
              <w:t>«О», «С»</w:t>
            </w:r>
          </w:p>
        </w:tc>
        <w:tc>
          <w:tcPr>
            <w:tcW w:w="1129" w:type="dxa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8D7A83" w:rsidRPr="003716E3" w:rsidRDefault="004D4A41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0,15</w:t>
            </w:r>
          </w:p>
        </w:tc>
        <w:tc>
          <w:tcPr>
            <w:tcW w:w="2165" w:type="dxa"/>
            <w:gridSpan w:val="3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0,12- 0,15</w:t>
            </w:r>
          </w:p>
        </w:tc>
        <w:tc>
          <w:tcPr>
            <w:tcW w:w="1747" w:type="dxa"/>
            <w:gridSpan w:val="4"/>
            <w:vMerge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</w:tr>
      <w:tr w:rsidR="008D7A83" w:rsidRPr="003716E3" w:rsidTr="00BD54BE">
        <w:trPr>
          <w:gridAfter w:val="1"/>
          <w:wAfter w:w="36" w:type="dxa"/>
          <w:trHeight w:val="130"/>
          <w:jc w:val="center"/>
        </w:trPr>
        <w:tc>
          <w:tcPr>
            <w:tcW w:w="582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8D7A83" w:rsidRPr="003716E3" w:rsidRDefault="004D4A41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19" w:type="dxa"/>
            <w:gridSpan w:val="3"/>
          </w:tcPr>
          <w:p w:rsidR="008D7A83" w:rsidRPr="003716E3" w:rsidRDefault="004D4A41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15" w:type="dxa"/>
            <w:gridSpan w:val="3"/>
          </w:tcPr>
          <w:p w:rsidR="008D7A83" w:rsidRPr="003716E3" w:rsidRDefault="004D4A41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3641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 xml:space="preserve">Ширина марша лестниц </w:t>
            </w:r>
            <w:r w:rsidRPr="003716E3">
              <w:rPr>
                <w:b/>
                <w:sz w:val="18"/>
                <w:szCs w:val="18"/>
              </w:rPr>
              <w:t>«О»</w:t>
            </w:r>
          </w:p>
        </w:tc>
        <w:tc>
          <w:tcPr>
            <w:tcW w:w="1129" w:type="dxa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8D7A83" w:rsidRPr="003716E3" w:rsidRDefault="004D4A41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2,0</w:t>
            </w:r>
          </w:p>
        </w:tc>
        <w:tc>
          <w:tcPr>
            <w:tcW w:w="2165" w:type="dxa"/>
            <w:gridSpan w:val="3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Не менее 1,35</w:t>
            </w:r>
          </w:p>
        </w:tc>
        <w:tc>
          <w:tcPr>
            <w:tcW w:w="1747" w:type="dxa"/>
            <w:gridSpan w:val="4"/>
            <w:vMerge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</w:tr>
      <w:tr w:rsidR="008D7A83" w:rsidRPr="003716E3" w:rsidTr="00BD54BE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8D7A83" w:rsidRPr="003716E3" w:rsidRDefault="004D4A41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19" w:type="dxa"/>
            <w:gridSpan w:val="3"/>
          </w:tcPr>
          <w:p w:rsidR="008D7A83" w:rsidRPr="003716E3" w:rsidRDefault="004D4A41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15" w:type="dxa"/>
            <w:gridSpan w:val="3"/>
          </w:tcPr>
          <w:p w:rsidR="008D7A83" w:rsidRPr="003716E3" w:rsidRDefault="004D4A41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3641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 xml:space="preserve">Поручни вдоль обеих сторон на высоте </w:t>
            </w:r>
          </w:p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 xml:space="preserve"> </w:t>
            </w:r>
            <w:r w:rsidRPr="003716E3">
              <w:rPr>
                <w:b/>
                <w:sz w:val="18"/>
                <w:szCs w:val="18"/>
              </w:rPr>
              <w:t>«О». «С»</w:t>
            </w:r>
          </w:p>
        </w:tc>
        <w:tc>
          <w:tcPr>
            <w:tcW w:w="1129" w:type="dxa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8D7A83" w:rsidRPr="003716E3" w:rsidRDefault="004D4A41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0,9</w:t>
            </w:r>
          </w:p>
        </w:tc>
        <w:tc>
          <w:tcPr>
            <w:tcW w:w="2165" w:type="dxa"/>
            <w:gridSpan w:val="3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0,85-0,92</w:t>
            </w:r>
          </w:p>
        </w:tc>
        <w:tc>
          <w:tcPr>
            <w:tcW w:w="1747" w:type="dxa"/>
            <w:gridSpan w:val="4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пп.4.1.14, 5.2.15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3716E3" w:rsidTr="00BD54BE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8D7A83" w:rsidRPr="003716E3" w:rsidRDefault="004D4A41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19" w:type="dxa"/>
            <w:gridSpan w:val="3"/>
          </w:tcPr>
          <w:p w:rsidR="008D7A83" w:rsidRPr="003716E3" w:rsidRDefault="004D4A41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15" w:type="dxa"/>
            <w:gridSpan w:val="3"/>
          </w:tcPr>
          <w:p w:rsidR="008D7A83" w:rsidRPr="003716E3" w:rsidRDefault="004D4A41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3641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 xml:space="preserve">Дополнительные разделительные поручни при ширине марша </w:t>
            </w:r>
            <w:smartTag w:uri="urn:schemas-microsoft-com:office:smarttags" w:element="metricconverter">
              <w:smartTagPr>
                <w:attr w:name="ProductID" w:val="4,0 м"/>
              </w:smartTagPr>
              <w:r w:rsidRPr="003716E3">
                <w:rPr>
                  <w:sz w:val="18"/>
                  <w:szCs w:val="18"/>
                </w:rPr>
                <w:t>4,0 м</w:t>
              </w:r>
            </w:smartTag>
            <w:r w:rsidRPr="003716E3">
              <w:rPr>
                <w:sz w:val="18"/>
                <w:szCs w:val="18"/>
              </w:rPr>
              <w:t xml:space="preserve"> и более </w:t>
            </w:r>
            <w:r w:rsidRPr="003716E3">
              <w:rPr>
                <w:b/>
                <w:sz w:val="18"/>
                <w:szCs w:val="18"/>
              </w:rPr>
              <w:t>«О», «С»</w:t>
            </w:r>
          </w:p>
        </w:tc>
        <w:tc>
          <w:tcPr>
            <w:tcW w:w="1129" w:type="dxa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наличие</w:t>
            </w:r>
          </w:p>
        </w:tc>
        <w:tc>
          <w:tcPr>
            <w:tcW w:w="1139" w:type="dxa"/>
            <w:gridSpan w:val="3"/>
          </w:tcPr>
          <w:p w:rsidR="008D7A83" w:rsidRPr="003716E3" w:rsidRDefault="004D4A41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165" w:type="dxa"/>
            <w:gridSpan w:val="3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4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п.5.1.2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</w:tr>
      <w:tr w:rsidR="008D7A83" w:rsidRPr="003716E3" w:rsidTr="00BD54BE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8D7A83" w:rsidRPr="003716E3" w:rsidRDefault="004D4A41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19" w:type="dxa"/>
            <w:gridSpan w:val="3"/>
          </w:tcPr>
          <w:p w:rsidR="008D7A83" w:rsidRPr="003716E3" w:rsidRDefault="004D4A41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15" w:type="dxa"/>
            <w:gridSpan w:val="3"/>
          </w:tcPr>
          <w:p w:rsidR="008D7A83" w:rsidRPr="003716E3" w:rsidRDefault="004D4A41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3641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 xml:space="preserve">Шероховатая поверхность ступеней </w:t>
            </w:r>
          </w:p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b/>
                <w:sz w:val="18"/>
                <w:szCs w:val="18"/>
              </w:rPr>
            </w:pPr>
            <w:r w:rsidRPr="003716E3">
              <w:rPr>
                <w:b/>
                <w:sz w:val="18"/>
                <w:szCs w:val="18"/>
              </w:rPr>
              <w:t>«О», «С», «Г», «У»</w:t>
            </w:r>
          </w:p>
        </w:tc>
        <w:tc>
          <w:tcPr>
            <w:tcW w:w="1129" w:type="dxa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соответствие</w:t>
            </w:r>
          </w:p>
        </w:tc>
        <w:tc>
          <w:tcPr>
            <w:tcW w:w="1139" w:type="dxa"/>
            <w:gridSpan w:val="3"/>
          </w:tcPr>
          <w:p w:rsidR="008D7A83" w:rsidRPr="003716E3" w:rsidRDefault="004D4A41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2165" w:type="dxa"/>
            <w:gridSpan w:val="3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4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п. 4.1.12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</w:tr>
      <w:tr w:rsidR="008D7A83" w:rsidRPr="003716E3" w:rsidTr="00BD54BE">
        <w:trPr>
          <w:gridAfter w:val="1"/>
          <w:wAfter w:w="36" w:type="dxa"/>
          <w:trHeight w:val="369"/>
          <w:jc w:val="center"/>
        </w:trPr>
        <w:tc>
          <w:tcPr>
            <w:tcW w:w="582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8D7A83" w:rsidRPr="003716E3" w:rsidRDefault="004D4A41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19" w:type="dxa"/>
            <w:gridSpan w:val="3"/>
          </w:tcPr>
          <w:p w:rsidR="008D7A83" w:rsidRPr="003716E3" w:rsidRDefault="004D4A41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15" w:type="dxa"/>
            <w:gridSpan w:val="3"/>
          </w:tcPr>
          <w:p w:rsidR="008D7A83" w:rsidRPr="003716E3" w:rsidRDefault="004D4A41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641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b/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 xml:space="preserve">Выделение цветом или фактурой краевых ступеней </w:t>
            </w:r>
            <w:r w:rsidRPr="003716E3">
              <w:rPr>
                <w:b/>
                <w:sz w:val="18"/>
                <w:szCs w:val="18"/>
              </w:rPr>
              <w:t>«О», «С», «Г», «У»</w:t>
            </w:r>
          </w:p>
        </w:tc>
        <w:tc>
          <w:tcPr>
            <w:tcW w:w="1129" w:type="dxa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наличие</w:t>
            </w:r>
          </w:p>
        </w:tc>
        <w:tc>
          <w:tcPr>
            <w:tcW w:w="1139" w:type="dxa"/>
            <w:gridSpan w:val="3"/>
          </w:tcPr>
          <w:p w:rsidR="008D7A83" w:rsidRPr="003716E3" w:rsidRDefault="004D4A41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165" w:type="dxa"/>
            <w:gridSpan w:val="3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4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п.4.1.12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</w:tr>
      <w:tr w:rsidR="008D7A83" w:rsidRPr="003716E3" w:rsidTr="00BD54BE">
        <w:trPr>
          <w:gridAfter w:val="1"/>
          <w:wAfter w:w="36" w:type="dxa"/>
          <w:trHeight w:val="125"/>
          <w:jc w:val="center"/>
        </w:trPr>
        <w:tc>
          <w:tcPr>
            <w:tcW w:w="582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8D7A83" w:rsidRPr="003716E3" w:rsidRDefault="004D4A41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19" w:type="dxa"/>
            <w:gridSpan w:val="3"/>
          </w:tcPr>
          <w:p w:rsidR="008D7A83" w:rsidRPr="003716E3" w:rsidRDefault="004D4A41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15" w:type="dxa"/>
            <w:gridSpan w:val="3"/>
          </w:tcPr>
          <w:p w:rsidR="008D7A83" w:rsidRPr="003716E3" w:rsidRDefault="004D4A41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3641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Завершение поручня длиннее марша лестницы</w:t>
            </w:r>
            <w:proofErr w:type="gramStart"/>
            <w:r w:rsidRPr="003716E3">
              <w:rPr>
                <w:b/>
                <w:sz w:val="18"/>
                <w:szCs w:val="18"/>
              </w:rPr>
              <w:t xml:space="preserve"> О</w:t>
            </w:r>
            <w:proofErr w:type="gramEnd"/>
            <w:r w:rsidRPr="003716E3">
              <w:rPr>
                <w:b/>
                <w:sz w:val="18"/>
                <w:szCs w:val="18"/>
              </w:rPr>
              <w:t>», «С», «Г», «У»</w:t>
            </w:r>
          </w:p>
        </w:tc>
        <w:tc>
          <w:tcPr>
            <w:tcW w:w="1129" w:type="dxa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8D7A83" w:rsidRPr="003716E3" w:rsidRDefault="004D4A41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0,2</w:t>
            </w:r>
          </w:p>
        </w:tc>
        <w:tc>
          <w:tcPr>
            <w:tcW w:w="2165" w:type="dxa"/>
            <w:gridSpan w:val="3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не менее 0,3</w:t>
            </w:r>
          </w:p>
        </w:tc>
        <w:tc>
          <w:tcPr>
            <w:tcW w:w="1747" w:type="dxa"/>
            <w:gridSpan w:val="4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 xml:space="preserve">ГОСТ Р 51261-99 п.5.3.3  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</w:tr>
      <w:tr w:rsidR="008D7A83" w:rsidRPr="003716E3" w:rsidTr="00BD54BE">
        <w:trPr>
          <w:gridAfter w:val="1"/>
          <w:wAfter w:w="36" w:type="dxa"/>
          <w:trHeight w:val="129"/>
          <w:jc w:val="center"/>
        </w:trPr>
        <w:tc>
          <w:tcPr>
            <w:tcW w:w="582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  <w:r w:rsidRPr="003716E3">
              <w:rPr>
                <w:sz w:val="20"/>
                <w:szCs w:val="20"/>
              </w:rPr>
              <w:t>1.3</w:t>
            </w:r>
          </w:p>
        </w:tc>
        <w:tc>
          <w:tcPr>
            <w:tcW w:w="1475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21"/>
                <w:szCs w:val="21"/>
              </w:rPr>
            </w:pPr>
            <w:r w:rsidRPr="003716E3">
              <w:rPr>
                <w:sz w:val="21"/>
                <w:szCs w:val="21"/>
              </w:rPr>
              <w:t>Пандусы стационарные, дублирующие  внешние лестницы</w:t>
            </w:r>
          </w:p>
        </w:tc>
        <w:tc>
          <w:tcPr>
            <w:tcW w:w="721" w:type="dxa"/>
            <w:gridSpan w:val="4"/>
          </w:tcPr>
          <w:p w:rsidR="008D7A83" w:rsidRPr="003716E3" w:rsidRDefault="004D4A41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19" w:type="dxa"/>
            <w:gridSpan w:val="3"/>
          </w:tcPr>
          <w:p w:rsidR="008D7A83" w:rsidRPr="003716E3" w:rsidRDefault="004D4A41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15" w:type="dxa"/>
            <w:gridSpan w:val="3"/>
          </w:tcPr>
          <w:p w:rsidR="008D7A83" w:rsidRPr="003716E3" w:rsidRDefault="004D4A41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3641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 xml:space="preserve">Уклон пандуса </w:t>
            </w:r>
            <w:r w:rsidRPr="003716E3">
              <w:rPr>
                <w:b/>
                <w:sz w:val="18"/>
                <w:szCs w:val="18"/>
              </w:rPr>
              <w:t>«К»</w:t>
            </w:r>
          </w:p>
        </w:tc>
        <w:tc>
          <w:tcPr>
            <w:tcW w:w="1129" w:type="dxa"/>
            <w:tcMar>
              <w:left w:w="0" w:type="dxa"/>
              <w:right w:w="0" w:type="dxa"/>
            </w:tcMar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%</w:t>
            </w:r>
          </w:p>
        </w:tc>
        <w:tc>
          <w:tcPr>
            <w:tcW w:w="1139" w:type="dxa"/>
            <w:gridSpan w:val="3"/>
          </w:tcPr>
          <w:p w:rsidR="008D7A83" w:rsidRPr="003716E3" w:rsidRDefault="004D4A41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10,8</w:t>
            </w:r>
          </w:p>
        </w:tc>
        <w:tc>
          <w:tcPr>
            <w:tcW w:w="2165" w:type="dxa"/>
            <w:gridSpan w:val="3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Не более 5 (1:20)</w:t>
            </w:r>
          </w:p>
        </w:tc>
        <w:tc>
          <w:tcPr>
            <w:tcW w:w="1747" w:type="dxa"/>
            <w:gridSpan w:val="4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п. 4.1.14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</w:tr>
      <w:tr w:rsidR="008D7A83" w:rsidRPr="003716E3" w:rsidTr="00BD54BE">
        <w:trPr>
          <w:gridAfter w:val="1"/>
          <w:wAfter w:w="36" w:type="dxa"/>
          <w:trHeight w:val="198"/>
          <w:jc w:val="center"/>
        </w:trPr>
        <w:tc>
          <w:tcPr>
            <w:tcW w:w="582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8D7A83" w:rsidRPr="003716E3" w:rsidRDefault="004D4A41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19" w:type="dxa"/>
            <w:gridSpan w:val="3"/>
          </w:tcPr>
          <w:p w:rsidR="008D7A83" w:rsidRPr="003716E3" w:rsidRDefault="004D4A41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15" w:type="dxa"/>
            <w:gridSpan w:val="3"/>
          </w:tcPr>
          <w:p w:rsidR="008D7A83" w:rsidRPr="003716E3" w:rsidRDefault="004D4A41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3641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 xml:space="preserve">Ширина между поручнями </w:t>
            </w:r>
            <w:r w:rsidRPr="003716E3">
              <w:rPr>
                <w:b/>
                <w:sz w:val="18"/>
                <w:szCs w:val="18"/>
              </w:rPr>
              <w:t>«К»</w:t>
            </w:r>
          </w:p>
        </w:tc>
        <w:tc>
          <w:tcPr>
            <w:tcW w:w="1129" w:type="dxa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8D7A83" w:rsidRPr="003716E3" w:rsidRDefault="004D4A41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1,2</w:t>
            </w:r>
          </w:p>
        </w:tc>
        <w:tc>
          <w:tcPr>
            <w:tcW w:w="2165" w:type="dxa"/>
            <w:gridSpan w:val="3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 xml:space="preserve">0,9- 1,0 </w:t>
            </w:r>
          </w:p>
        </w:tc>
        <w:tc>
          <w:tcPr>
            <w:tcW w:w="1747" w:type="dxa"/>
            <w:gridSpan w:val="4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п. 4.1.14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</w:tr>
      <w:tr w:rsidR="008D7A83" w:rsidRPr="003716E3" w:rsidTr="00BD54BE">
        <w:trPr>
          <w:gridAfter w:val="1"/>
          <w:wAfter w:w="36" w:type="dxa"/>
          <w:trHeight w:val="292"/>
          <w:jc w:val="center"/>
        </w:trPr>
        <w:tc>
          <w:tcPr>
            <w:tcW w:w="582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8D7A83" w:rsidRPr="003716E3" w:rsidRDefault="001633B2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19" w:type="dxa"/>
            <w:gridSpan w:val="3"/>
          </w:tcPr>
          <w:p w:rsidR="008D7A83" w:rsidRPr="003716E3" w:rsidRDefault="001633B2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15" w:type="dxa"/>
            <w:gridSpan w:val="3"/>
          </w:tcPr>
          <w:p w:rsidR="008D7A83" w:rsidRPr="003716E3" w:rsidRDefault="001633B2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3641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Ограждения с поручнями с двух сторон пандуса на высоте</w:t>
            </w:r>
            <w:r w:rsidRPr="003716E3">
              <w:rPr>
                <w:b/>
                <w:sz w:val="18"/>
                <w:szCs w:val="18"/>
              </w:rPr>
              <w:t xml:space="preserve"> </w:t>
            </w:r>
            <w:r w:rsidRPr="003716E3">
              <w:rPr>
                <w:sz w:val="18"/>
                <w:szCs w:val="18"/>
              </w:rPr>
              <w:t>(верхний поручень)</w:t>
            </w:r>
            <w:r w:rsidRPr="003716E3">
              <w:rPr>
                <w:b/>
                <w:sz w:val="18"/>
                <w:szCs w:val="18"/>
              </w:rPr>
              <w:t xml:space="preserve"> «К»</w:t>
            </w:r>
          </w:p>
        </w:tc>
        <w:tc>
          <w:tcPr>
            <w:tcW w:w="1129" w:type="dxa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8D7A83" w:rsidRPr="003716E3" w:rsidRDefault="001633B2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0,9</w:t>
            </w:r>
          </w:p>
        </w:tc>
        <w:tc>
          <w:tcPr>
            <w:tcW w:w="2165" w:type="dxa"/>
            <w:gridSpan w:val="3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0,85-0,92</w:t>
            </w:r>
          </w:p>
        </w:tc>
        <w:tc>
          <w:tcPr>
            <w:tcW w:w="1747" w:type="dxa"/>
            <w:gridSpan w:val="4"/>
            <w:vMerge w:val="restart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п. 4.1.15, рис. Д.9</w:t>
            </w:r>
          </w:p>
        </w:tc>
        <w:tc>
          <w:tcPr>
            <w:tcW w:w="996" w:type="dxa"/>
            <w:gridSpan w:val="3"/>
            <w:vMerge w:val="restart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rPr>
                <w:sz w:val="21"/>
                <w:szCs w:val="21"/>
              </w:rPr>
            </w:pPr>
          </w:p>
        </w:tc>
      </w:tr>
      <w:tr w:rsidR="008D7A83" w:rsidRPr="003716E3" w:rsidTr="00BD54BE">
        <w:trPr>
          <w:gridAfter w:val="1"/>
          <w:wAfter w:w="36" w:type="dxa"/>
          <w:trHeight w:val="281"/>
          <w:jc w:val="center"/>
        </w:trPr>
        <w:tc>
          <w:tcPr>
            <w:tcW w:w="582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8D7A83" w:rsidRPr="003716E3" w:rsidRDefault="001633B2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19" w:type="dxa"/>
            <w:gridSpan w:val="3"/>
          </w:tcPr>
          <w:p w:rsidR="008D7A83" w:rsidRPr="003716E3" w:rsidRDefault="001633B2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15" w:type="dxa"/>
            <w:gridSpan w:val="3"/>
          </w:tcPr>
          <w:p w:rsidR="008D7A83" w:rsidRPr="003716E3" w:rsidRDefault="001633B2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3641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Ограждения с поручнями с двух сторон пандуса на высоте (нижний поручень)</w:t>
            </w:r>
            <w:r w:rsidRPr="003716E3">
              <w:rPr>
                <w:b/>
                <w:sz w:val="18"/>
                <w:szCs w:val="18"/>
              </w:rPr>
              <w:t xml:space="preserve"> «К» </w:t>
            </w:r>
          </w:p>
        </w:tc>
        <w:tc>
          <w:tcPr>
            <w:tcW w:w="1129" w:type="dxa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8D7A83" w:rsidRPr="003716E3" w:rsidRDefault="001633B2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0,7</w:t>
            </w:r>
          </w:p>
        </w:tc>
        <w:tc>
          <w:tcPr>
            <w:tcW w:w="2165" w:type="dxa"/>
            <w:gridSpan w:val="3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0,7</w:t>
            </w:r>
          </w:p>
        </w:tc>
        <w:tc>
          <w:tcPr>
            <w:tcW w:w="1747" w:type="dxa"/>
            <w:gridSpan w:val="4"/>
            <w:vMerge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vMerge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rPr>
                <w:sz w:val="21"/>
                <w:szCs w:val="21"/>
              </w:rPr>
            </w:pPr>
          </w:p>
        </w:tc>
      </w:tr>
      <w:tr w:rsidR="008D7A83" w:rsidRPr="003716E3" w:rsidTr="00BD54BE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8D7A83" w:rsidRPr="003716E3" w:rsidRDefault="001633B2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19" w:type="dxa"/>
            <w:gridSpan w:val="3"/>
          </w:tcPr>
          <w:p w:rsidR="008D7A83" w:rsidRPr="003716E3" w:rsidRDefault="001633B2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15" w:type="dxa"/>
            <w:gridSpan w:val="3"/>
          </w:tcPr>
          <w:p w:rsidR="008D7A83" w:rsidRPr="003716E3" w:rsidRDefault="001633B2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3641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 xml:space="preserve">Свободная зона в верхнем окончании пандуса шириной </w:t>
            </w:r>
            <w:r w:rsidRPr="003716E3">
              <w:rPr>
                <w:b/>
                <w:sz w:val="18"/>
                <w:szCs w:val="18"/>
              </w:rPr>
              <w:t>«К»</w:t>
            </w:r>
          </w:p>
        </w:tc>
        <w:tc>
          <w:tcPr>
            <w:tcW w:w="1129" w:type="dxa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8D7A83" w:rsidRPr="003716E3" w:rsidRDefault="001633B2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1,5</w:t>
            </w:r>
          </w:p>
        </w:tc>
        <w:tc>
          <w:tcPr>
            <w:tcW w:w="2165" w:type="dxa"/>
            <w:gridSpan w:val="3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Не менее 1,5</w:t>
            </w:r>
          </w:p>
        </w:tc>
        <w:tc>
          <w:tcPr>
            <w:tcW w:w="1747" w:type="dxa"/>
            <w:gridSpan w:val="4"/>
            <w:vMerge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vMerge w:val="restart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suppressAutoHyphens/>
              <w:spacing w:line="220" w:lineRule="exact"/>
              <w:rPr>
                <w:sz w:val="16"/>
                <w:szCs w:val="16"/>
              </w:rPr>
            </w:pPr>
            <w:r w:rsidRPr="003716E3">
              <w:rPr>
                <w:sz w:val="16"/>
                <w:szCs w:val="16"/>
              </w:rPr>
              <w:t xml:space="preserve">Свободная зона 2,1х 2,1 в местах </w:t>
            </w:r>
            <w:proofErr w:type="spellStart"/>
            <w:r w:rsidRPr="003716E3">
              <w:rPr>
                <w:sz w:val="16"/>
                <w:szCs w:val="16"/>
              </w:rPr>
              <w:t>ин-тенсивного</w:t>
            </w:r>
            <w:proofErr w:type="spellEnd"/>
            <w:r w:rsidRPr="003716E3">
              <w:rPr>
                <w:sz w:val="16"/>
                <w:szCs w:val="16"/>
              </w:rPr>
              <w:t xml:space="preserve"> </w:t>
            </w:r>
            <w:proofErr w:type="spellStart"/>
            <w:r w:rsidRPr="003716E3">
              <w:rPr>
                <w:sz w:val="16"/>
                <w:szCs w:val="16"/>
              </w:rPr>
              <w:t>использова-ния</w:t>
            </w:r>
            <w:proofErr w:type="spellEnd"/>
            <w:r w:rsidRPr="003716E3">
              <w:rPr>
                <w:sz w:val="16"/>
                <w:szCs w:val="16"/>
              </w:rPr>
              <w:t xml:space="preserve"> </w:t>
            </w:r>
          </w:p>
        </w:tc>
      </w:tr>
      <w:tr w:rsidR="008D7A83" w:rsidRPr="003716E3" w:rsidTr="00BD54BE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8D7A83" w:rsidRPr="003716E3" w:rsidRDefault="001633B2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19" w:type="dxa"/>
            <w:gridSpan w:val="3"/>
          </w:tcPr>
          <w:p w:rsidR="008D7A83" w:rsidRPr="003716E3" w:rsidRDefault="001633B2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15" w:type="dxa"/>
            <w:gridSpan w:val="3"/>
          </w:tcPr>
          <w:p w:rsidR="008D7A83" w:rsidRPr="003716E3" w:rsidRDefault="001633B2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3641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 xml:space="preserve">Свободная зона в верхнем окончании пандуса  глубиной </w:t>
            </w:r>
            <w:r w:rsidRPr="003716E3">
              <w:rPr>
                <w:b/>
                <w:sz w:val="18"/>
                <w:szCs w:val="18"/>
              </w:rPr>
              <w:t>«К»</w:t>
            </w:r>
          </w:p>
        </w:tc>
        <w:tc>
          <w:tcPr>
            <w:tcW w:w="1129" w:type="dxa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8D7A83" w:rsidRPr="003716E3" w:rsidRDefault="001633B2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1,5</w:t>
            </w:r>
          </w:p>
        </w:tc>
        <w:tc>
          <w:tcPr>
            <w:tcW w:w="2165" w:type="dxa"/>
            <w:gridSpan w:val="3"/>
          </w:tcPr>
          <w:p w:rsidR="008D7A83" w:rsidRPr="003716E3" w:rsidRDefault="008D7A83" w:rsidP="00D4738E">
            <w:r w:rsidRPr="003716E3">
              <w:rPr>
                <w:sz w:val="18"/>
                <w:szCs w:val="18"/>
              </w:rPr>
              <w:t>Не менее 1,5</w:t>
            </w:r>
          </w:p>
        </w:tc>
        <w:tc>
          <w:tcPr>
            <w:tcW w:w="1747" w:type="dxa"/>
            <w:gridSpan w:val="4"/>
            <w:vMerge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vMerge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suppressAutoHyphens/>
              <w:spacing w:line="220" w:lineRule="exact"/>
              <w:rPr>
                <w:sz w:val="16"/>
                <w:szCs w:val="16"/>
              </w:rPr>
            </w:pPr>
          </w:p>
        </w:tc>
      </w:tr>
      <w:tr w:rsidR="008D7A83" w:rsidRPr="003716E3" w:rsidTr="00BD54BE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8D7A83" w:rsidRPr="003716E3" w:rsidRDefault="001633B2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19" w:type="dxa"/>
            <w:gridSpan w:val="3"/>
          </w:tcPr>
          <w:p w:rsidR="008D7A83" w:rsidRPr="003716E3" w:rsidRDefault="001633B2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15" w:type="dxa"/>
            <w:gridSpan w:val="3"/>
          </w:tcPr>
          <w:p w:rsidR="008D7A83" w:rsidRPr="003716E3" w:rsidRDefault="001633B2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3641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 xml:space="preserve">Свободная зона в нижнем окончании пандуса шириной   </w:t>
            </w:r>
            <w:r w:rsidRPr="003716E3">
              <w:rPr>
                <w:b/>
                <w:sz w:val="18"/>
                <w:szCs w:val="18"/>
              </w:rPr>
              <w:t>«К»</w:t>
            </w:r>
          </w:p>
        </w:tc>
        <w:tc>
          <w:tcPr>
            <w:tcW w:w="1129" w:type="dxa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8D7A83" w:rsidRPr="003716E3" w:rsidRDefault="001633B2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1,5</w:t>
            </w:r>
          </w:p>
        </w:tc>
        <w:tc>
          <w:tcPr>
            <w:tcW w:w="2165" w:type="dxa"/>
            <w:gridSpan w:val="3"/>
          </w:tcPr>
          <w:p w:rsidR="008D7A83" w:rsidRPr="003716E3" w:rsidRDefault="008D7A83" w:rsidP="00D4738E">
            <w:r w:rsidRPr="003716E3">
              <w:rPr>
                <w:sz w:val="18"/>
                <w:szCs w:val="18"/>
              </w:rPr>
              <w:t>Не менее 1,5</w:t>
            </w:r>
          </w:p>
        </w:tc>
        <w:tc>
          <w:tcPr>
            <w:tcW w:w="1747" w:type="dxa"/>
            <w:gridSpan w:val="4"/>
            <w:vMerge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vMerge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suppressAutoHyphens/>
              <w:spacing w:line="220" w:lineRule="exact"/>
              <w:rPr>
                <w:sz w:val="16"/>
                <w:szCs w:val="16"/>
              </w:rPr>
            </w:pPr>
          </w:p>
        </w:tc>
      </w:tr>
      <w:tr w:rsidR="008D7A83" w:rsidRPr="003716E3" w:rsidTr="00BD54BE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8D7A83" w:rsidRPr="003716E3" w:rsidRDefault="001633B2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19" w:type="dxa"/>
            <w:gridSpan w:val="3"/>
          </w:tcPr>
          <w:p w:rsidR="008D7A83" w:rsidRPr="003716E3" w:rsidRDefault="001633B2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15" w:type="dxa"/>
            <w:gridSpan w:val="3"/>
          </w:tcPr>
          <w:p w:rsidR="008D7A83" w:rsidRPr="003716E3" w:rsidRDefault="001633B2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3641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 xml:space="preserve">Свободная зона в нижнем окончании пандуса  глубиной   </w:t>
            </w:r>
            <w:r w:rsidRPr="003716E3">
              <w:rPr>
                <w:b/>
                <w:sz w:val="18"/>
                <w:szCs w:val="18"/>
              </w:rPr>
              <w:t>«К»</w:t>
            </w:r>
          </w:p>
        </w:tc>
        <w:tc>
          <w:tcPr>
            <w:tcW w:w="1129" w:type="dxa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 xml:space="preserve">м </w:t>
            </w:r>
          </w:p>
        </w:tc>
        <w:tc>
          <w:tcPr>
            <w:tcW w:w="1139" w:type="dxa"/>
            <w:gridSpan w:val="3"/>
          </w:tcPr>
          <w:p w:rsidR="008D7A83" w:rsidRPr="003716E3" w:rsidRDefault="001633B2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1,5</w:t>
            </w:r>
          </w:p>
        </w:tc>
        <w:tc>
          <w:tcPr>
            <w:tcW w:w="2165" w:type="dxa"/>
            <w:gridSpan w:val="3"/>
          </w:tcPr>
          <w:p w:rsidR="008D7A83" w:rsidRPr="003716E3" w:rsidRDefault="008D7A83" w:rsidP="00D4738E">
            <w:r w:rsidRPr="003716E3">
              <w:rPr>
                <w:sz w:val="18"/>
                <w:szCs w:val="18"/>
              </w:rPr>
              <w:t>Не менее 1,5</w:t>
            </w:r>
          </w:p>
        </w:tc>
        <w:tc>
          <w:tcPr>
            <w:tcW w:w="1747" w:type="dxa"/>
            <w:gridSpan w:val="4"/>
            <w:vMerge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vMerge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suppressAutoHyphens/>
              <w:spacing w:line="220" w:lineRule="exact"/>
              <w:rPr>
                <w:sz w:val="16"/>
                <w:szCs w:val="16"/>
              </w:rPr>
            </w:pPr>
          </w:p>
        </w:tc>
      </w:tr>
      <w:tr w:rsidR="008D7A83" w:rsidRPr="003716E3" w:rsidTr="00BD54BE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8D7A83" w:rsidRPr="003716E3" w:rsidRDefault="001633B2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19" w:type="dxa"/>
            <w:gridSpan w:val="3"/>
          </w:tcPr>
          <w:p w:rsidR="008D7A83" w:rsidRPr="003716E3" w:rsidRDefault="001633B2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15" w:type="dxa"/>
            <w:gridSpan w:val="3"/>
          </w:tcPr>
          <w:p w:rsidR="008D7A83" w:rsidRPr="003716E3" w:rsidRDefault="001633B2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3641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 xml:space="preserve">Свободная зона при каждом изменении направления пандуса шириной     </w:t>
            </w:r>
            <w:r w:rsidRPr="003716E3">
              <w:rPr>
                <w:b/>
                <w:sz w:val="18"/>
                <w:szCs w:val="18"/>
              </w:rPr>
              <w:t>«К»</w:t>
            </w:r>
          </w:p>
        </w:tc>
        <w:tc>
          <w:tcPr>
            <w:tcW w:w="1129" w:type="dxa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8D7A83" w:rsidRPr="003716E3" w:rsidRDefault="001633B2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1,5</w:t>
            </w:r>
          </w:p>
        </w:tc>
        <w:tc>
          <w:tcPr>
            <w:tcW w:w="2165" w:type="dxa"/>
            <w:gridSpan w:val="3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Не менее 1,5</w:t>
            </w:r>
          </w:p>
        </w:tc>
        <w:tc>
          <w:tcPr>
            <w:tcW w:w="1747" w:type="dxa"/>
            <w:gridSpan w:val="4"/>
            <w:vMerge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vMerge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ind w:right="-144"/>
              <w:rPr>
                <w:sz w:val="20"/>
                <w:szCs w:val="20"/>
              </w:rPr>
            </w:pPr>
          </w:p>
        </w:tc>
      </w:tr>
      <w:tr w:rsidR="008D7A83" w:rsidRPr="003716E3" w:rsidTr="00BD54BE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8D7A83" w:rsidRPr="003716E3" w:rsidRDefault="001633B2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19" w:type="dxa"/>
            <w:gridSpan w:val="3"/>
          </w:tcPr>
          <w:p w:rsidR="008D7A83" w:rsidRPr="003716E3" w:rsidRDefault="001633B2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15" w:type="dxa"/>
            <w:gridSpan w:val="3"/>
          </w:tcPr>
          <w:p w:rsidR="008D7A83" w:rsidRPr="003716E3" w:rsidRDefault="001633B2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3641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 xml:space="preserve">Свободная зона при каждом изменении </w:t>
            </w:r>
            <w:r w:rsidRPr="003716E3">
              <w:rPr>
                <w:sz w:val="18"/>
                <w:szCs w:val="18"/>
              </w:rPr>
              <w:lastRenderedPageBreak/>
              <w:t>направления пандуса  глубиной</w:t>
            </w:r>
            <w:r w:rsidRPr="003716E3">
              <w:rPr>
                <w:b/>
                <w:sz w:val="18"/>
                <w:szCs w:val="18"/>
              </w:rPr>
              <w:t xml:space="preserve"> «К»</w:t>
            </w:r>
          </w:p>
        </w:tc>
        <w:tc>
          <w:tcPr>
            <w:tcW w:w="1129" w:type="dxa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lastRenderedPageBreak/>
              <w:t>м</w:t>
            </w:r>
          </w:p>
        </w:tc>
        <w:tc>
          <w:tcPr>
            <w:tcW w:w="1139" w:type="dxa"/>
            <w:gridSpan w:val="3"/>
          </w:tcPr>
          <w:p w:rsidR="008D7A83" w:rsidRPr="003716E3" w:rsidRDefault="001633B2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1,5</w:t>
            </w:r>
          </w:p>
        </w:tc>
        <w:tc>
          <w:tcPr>
            <w:tcW w:w="2165" w:type="dxa"/>
            <w:gridSpan w:val="3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Не менее 1,5</w:t>
            </w:r>
          </w:p>
        </w:tc>
        <w:tc>
          <w:tcPr>
            <w:tcW w:w="1747" w:type="dxa"/>
            <w:gridSpan w:val="4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ind w:right="-144"/>
              <w:rPr>
                <w:sz w:val="20"/>
                <w:szCs w:val="20"/>
              </w:rPr>
            </w:pPr>
          </w:p>
        </w:tc>
      </w:tr>
      <w:tr w:rsidR="008D7A83" w:rsidRPr="003716E3" w:rsidTr="00BD54BE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8D7A83" w:rsidRPr="003716E3" w:rsidRDefault="001633B2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19" w:type="dxa"/>
            <w:gridSpan w:val="3"/>
          </w:tcPr>
          <w:p w:rsidR="008D7A83" w:rsidRPr="003716E3" w:rsidRDefault="001633B2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15" w:type="dxa"/>
            <w:gridSpan w:val="3"/>
          </w:tcPr>
          <w:p w:rsidR="008D7A83" w:rsidRPr="003716E3" w:rsidRDefault="001633B2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3641" w:type="dxa"/>
            <w:gridSpan w:val="2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b/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 xml:space="preserve">Поверхность покрытий пандуса нескользкая </w:t>
            </w:r>
            <w:r w:rsidRPr="003716E3">
              <w:rPr>
                <w:b/>
                <w:sz w:val="18"/>
                <w:szCs w:val="18"/>
              </w:rPr>
              <w:t xml:space="preserve">«К», «О», «С», «Г», «У» </w:t>
            </w:r>
          </w:p>
        </w:tc>
        <w:tc>
          <w:tcPr>
            <w:tcW w:w="1129" w:type="dxa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ind w:right="-124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соответствие</w:t>
            </w:r>
          </w:p>
        </w:tc>
        <w:tc>
          <w:tcPr>
            <w:tcW w:w="1139" w:type="dxa"/>
            <w:gridSpan w:val="3"/>
          </w:tcPr>
          <w:p w:rsidR="008D7A83" w:rsidRPr="003716E3" w:rsidRDefault="001633B2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ind w:right="-12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соответствует</w:t>
            </w:r>
          </w:p>
        </w:tc>
        <w:tc>
          <w:tcPr>
            <w:tcW w:w="2165" w:type="dxa"/>
            <w:gridSpan w:val="3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ind w:right="-124"/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4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п. 4.1.16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</w:tr>
      <w:tr w:rsidR="008D7A83" w:rsidRPr="003716E3" w:rsidTr="00BD54BE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8D7A83" w:rsidRPr="003716E3" w:rsidRDefault="001633B2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19" w:type="dxa"/>
            <w:gridSpan w:val="3"/>
          </w:tcPr>
          <w:p w:rsidR="008D7A83" w:rsidRPr="003716E3" w:rsidRDefault="001633B2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15" w:type="dxa"/>
            <w:gridSpan w:val="3"/>
          </w:tcPr>
          <w:p w:rsidR="008D7A83" w:rsidRPr="003716E3" w:rsidRDefault="001633B2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641" w:type="dxa"/>
            <w:gridSpan w:val="2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 xml:space="preserve">Поверхность покрытий </w:t>
            </w:r>
            <w:proofErr w:type="gramStart"/>
            <w:r w:rsidRPr="003716E3">
              <w:rPr>
                <w:sz w:val="18"/>
                <w:szCs w:val="18"/>
              </w:rPr>
              <w:t>пандуса</w:t>
            </w:r>
            <w:proofErr w:type="gramEnd"/>
            <w:r w:rsidRPr="003716E3">
              <w:rPr>
                <w:sz w:val="18"/>
                <w:szCs w:val="18"/>
              </w:rPr>
              <w:t xml:space="preserve"> отчетливо маркированная цветом или текстурой, контрастными относительно прилегающей поверхности  </w:t>
            </w:r>
            <w:r w:rsidRPr="003716E3">
              <w:rPr>
                <w:b/>
                <w:sz w:val="18"/>
                <w:szCs w:val="18"/>
              </w:rPr>
              <w:t>«К», «О», «С», «Г», «У»</w:t>
            </w:r>
            <w:r w:rsidRPr="003716E3">
              <w:rPr>
                <w:sz w:val="18"/>
                <w:szCs w:val="18"/>
              </w:rPr>
              <w:t xml:space="preserve"> </w:t>
            </w:r>
            <w:r w:rsidRPr="003716E3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29" w:type="dxa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ind w:right="-124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соответствие</w:t>
            </w:r>
          </w:p>
        </w:tc>
        <w:tc>
          <w:tcPr>
            <w:tcW w:w="1139" w:type="dxa"/>
            <w:gridSpan w:val="3"/>
          </w:tcPr>
          <w:p w:rsidR="008D7A83" w:rsidRPr="003716E3" w:rsidRDefault="001633B2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ind w:right="-12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</w:t>
            </w:r>
            <w:proofErr w:type="spellStart"/>
            <w:r>
              <w:rPr>
                <w:sz w:val="18"/>
                <w:szCs w:val="18"/>
              </w:rPr>
              <w:t>соответствукт</w:t>
            </w:r>
            <w:proofErr w:type="spellEnd"/>
          </w:p>
        </w:tc>
        <w:tc>
          <w:tcPr>
            <w:tcW w:w="2165" w:type="dxa"/>
            <w:gridSpan w:val="3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ind w:right="-124"/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4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п. 4.1.16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</w:tr>
      <w:tr w:rsidR="008D7A83" w:rsidRPr="003716E3" w:rsidTr="00BD54BE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8D7A83" w:rsidRPr="003716E3" w:rsidRDefault="001633B2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19" w:type="dxa"/>
            <w:gridSpan w:val="3"/>
          </w:tcPr>
          <w:p w:rsidR="008D7A83" w:rsidRPr="003716E3" w:rsidRDefault="001633B2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15" w:type="dxa"/>
            <w:gridSpan w:val="3"/>
          </w:tcPr>
          <w:p w:rsidR="008D7A83" w:rsidRPr="003716E3" w:rsidRDefault="001633B2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641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 xml:space="preserve">Завершение горизонтальной части поручня длиннее наклонной части пандуса </w:t>
            </w:r>
            <w:r w:rsidRPr="003716E3">
              <w:rPr>
                <w:b/>
                <w:sz w:val="18"/>
                <w:szCs w:val="18"/>
              </w:rPr>
              <w:t>«О», «К», «С»</w:t>
            </w:r>
          </w:p>
        </w:tc>
        <w:tc>
          <w:tcPr>
            <w:tcW w:w="1129" w:type="dxa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ind w:right="-124"/>
              <w:jc w:val="center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8D7A83" w:rsidRPr="003716E3" w:rsidRDefault="001633B2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ind w:right="-12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0,2</w:t>
            </w:r>
          </w:p>
        </w:tc>
        <w:tc>
          <w:tcPr>
            <w:tcW w:w="2165" w:type="dxa"/>
            <w:gridSpan w:val="3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не менее 0,3</w:t>
            </w:r>
          </w:p>
        </w:tc>
        <w:tc>
          <w:tcPr>
            <w:tcW w:w="1747" w:type="dxa"/>
            <w:gridSpan w:val="4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 xml:space="preserve">ГОСТ Р 51261-99 п.5.3.3  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</w:tr>
      <w:tr w:rsidR="008D7A83" w:rsidRPr="003716E3" w:rsidTr="00BD54BE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8D7A83" w:rsidRPr="003716E3" w:rsidRDefault="005E05C7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19" w:type="dxa"/>
            <w:gridSpan w:val="3"/>
          </w:tcPr>
          <w:p w:rsidR="008D7A83" w:rsidRPr="003716E3" w:rsidRDefault="005E05C7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15" w:type="dxa"/>
            <w:gridSpan w:val="3"/>
          </w:tcPr>
          <w:p w:rsidR="008D7A83" w:rsidRPr="003716E3" w:rsidRDefault="005E05C7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641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Диаметр округлого сечения поручня</w:t>
            </w:r>
          </w:p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b/>
                <w:sz w:val="18"/>
                <w:szCs w:val="18"/>
              </w:rPr>
              <w:t>К», «О», «С», «Г», «У»</w:t>
            </w:r>
            <w:r w:rsidRPr="003716E3">
              <w:rPr>
                <w:sz w:val="18"/>
                <w:szCs w:val="18"/>
              </w:rPr>
              <w:t xml:space="preserve"> </w:t>
            </w:r>
            <w:r w:rsidRPr="003716E3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29" w:type="dxa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ind w:right="-124"/>
              <w:jc w:val="center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ind w:right="-124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не менее 0,05</w:t>
            </w:r>
          </w:p>
        </w:tc>
        <w:tc>
          <w:tcPr>
            <w:tcW w:w="1747" w:type="dxa"/>
            <w:gridSpan w:val="4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 xml:space="preserve">ГОСТ Р 51261-99 п.5.1.6 </w:t>
            </w:r>
          </w:p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</w:tr>
      <w:tr w:rsidR="008D7A83" w:rsidRPr="003716E3" w:rsidTr="00BD54BE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8D7A83" w:rsidRPr="003716E3" w:rsidRDefault="005E05C7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19" w:type="dxa"/>
            <w:gridSpan w:val="3"/>
          </w:tcPr>
          <w:p w:rsidR="008D7A83" w:rsidRPr="003716E3" w:rsidRDefault="005E05C7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15" w:type="dxa"/>
            <w:gridSpan w:val="3"/>
          </w:tcPr>
          <w:p w:rsidR="008D7A83" w:rsidRPr="003716E3" w:rsidRDefault="005E05C7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641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Высота колесоотбойников вдоль продольных краев маршей пандусов для предотвращения соскальзывания трости или ноги</w:t>
            </w:r>
            <w:proofErr w:type="gramStart"/>
            <w:r w:rsidRPr="003716E3">
              <w:rPr>
                <w:sz w:val="18"/>
                <w:szCs w:val="18"/>
              </w:rPr>
              <w:t xml:space="preserve"> ,</w:t>
            </w:r>
            <w:proofErr w:type="gramEnd"/>
            <w:r w:rsidRPr="003716E3">
              <w:rPr>
                <w:sz w:val="18"/>
                <w:szCs w:val="18"/>
              </w:rPr>
              <w:t xml:space="preserve"> </w:t>
            </w:r>
            <w:r w:rsidRPr="003716E3">
              <w:rPr>
                <w:b/>
                <w:sz w:val="18"/>
                <w:szCs w:val="18"/>
              </w:rPr>
              <w:t>«К», «О», «С», «У»</w:t>
            </w:r>
          </w:p>
        </w:tc>
        <w:tc>
          <w:tcPr>
            <w:tcW w:w="1129" w:type="dxa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ind w:right="-124"/>
              <w:jc w:val="center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8D7A83" w:rsidRPr="003716E3" w:rsidRDefault="005E05C7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ind w:right="-12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  <w:tc>
          <w:tcPr>
            <w:tcW w:w="2165" w:type="dxa"/>
            <w:gridSpan w:val="3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не менее 0,05</w:t>
            </w:r>
          </w:p>
        </w:tc>
        <w:tc>
          <w:tcPr>
            <w:tcW w:w="1747" w:type="dxa"/>
            <w:gridSpan w:val="4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п.5.2.14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</w:tr>
      <w:tr w:rsidR="008D7A83" w:rsidRPr="003716E3" w:rsidTr="00BD54BE">
        <w:trPr>
          <w:gridAfter w:val="1"/>
          <w:wAfter w:w="36" w:type="dxa"/>
          <w:trHeight w:val="380"/>
          <w:jc w:val="center"/>
        </w:trPr>
        <w:tc>
          <w:tcPr>
            <w:tcW w:w="582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  <w:r w:rsidRPr="003716E3">
              <w:rPr>
                <w:sz w:val="20"/>
                <w:szCs w:val="20"/>
              </w:rPr>
              <w:t>1.4</w:t>
            </w:r>
          </w:p>
        </w:tc>
        <w:tc>
          <w:tcPr>
            <w:tcW w:w="1475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3716E3">
              <w:rPr>
                <w:sz w:val="21"/>
                <w:szCs w:val="21"/>
              </w:rPr>
              <w:t>Подъемные платформы с вертикальным / наклонным перемещением  на внешних лестницах</w:t>
            </w:r>
          </w:p>
        </w:tc>
        <w:tc>
          <w:tcPr>
            <w:tcW w:w="721" w:type="dxa"/>
            <w:gridSpan w:val="4"/>
          </w:tcPr>
          <w:p w:rsidR="008D7A83" w:rsidRPr="003716E3" w:rsidRDefault="001633B2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19" w:type="dxa"/>
            <w:gridSpan w:val="3"/>
          </w:tcPr>
          <w:p w:rsidR="008D7A83" w:rsidRPr="003716E3" w:rsidRDefault="001633B2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5" w:type="dxa"/>
            <w:gridSpan w:val="3"/>
          </w:tcPr>
          <w:p w:rsidR="008D7A83" w:rsidRPr="003716E3" w:rsidRDefault="001633B2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3641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 xml:space="preserve">Свободное пространство перед подъемными платформами шириной </w:t>
            </w:r>
            <w:r w:rsidRPr="003716E3">
              <w:rPr>
                <w:b/>
                <w:sz w:val="18"/>
                <w:szCs w:val="18"/>
              </w:rPr>
              <w:t>«К»</w:t>
            </w:r>
          </w:p>
        </w:tc>
        <w:tc>
          <w:tcPr>
            <w:tcW w:w="1129" w:type="dxa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jc w:val="center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8D7A83" w:rsidRPr="003716E3" w:rsidRDefault="001633B2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165" w:type="dxa"/>
            <w:gridSpan w:val="3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 xml:space="preserve">Не менее 1,6 </w:t>
            </w:r>
          </w:p>
        </w:tc>
        <w:tc>
          <w:tcPr>
            <w:tcW w:w="1747" w:type="dxa"/>
            <w:gridSpan w:val="4"/>
            <w:vMerge w:val="restart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п. 5.2.21</w:t>
            </w:r>
          </w:p>
        </w:tc>
        <w:tc>
          <w:tcPr>
            <w:tcW w:w="996" w:type="dxa"/>
            <w:gridSpan w:val="3"/>
            <w:vMerge w:val="restart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</w:tr>
      <w:tr w:rsidR="008D7A83" w:rsidRPr="003716E3" w:rsidTr="00BD54BE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4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 xml:space="preserve">Свободное пространство перед подъемными платформами глубиной </w:t>
            </w:r>
            <w:r w:rsidRPr="003716E3">
              <w:rPr>
                <w:b/>
                <w:sz w:val="18"/>
                <w:szCs w:val="18"/>
              </w:rPr>
              <w:t>«К»</w:t>
            </w:r>
          </w:p>
        </w:tc>
        <w:tc>
          <w:tcPr>
            <w:tcW w:w="1129" w:type="dxa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jc w:val="center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Не менее 1,6</w:t>
            </w:r>
          </w:p>
        </w:tc>
        <w:tc>
          <w:tcPr>
            <w:tcW w:w="1747" w:type="dxa"/>
            <w:gridSpan w:val="4"/>
            <w:vMerge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21"/>
                <w:szCs w:val="21"/>
              </w:rPr>
            </w:pPr>
          </w:p>
        </w:tc>
        <w:tc>
          <w:tcPr>
            <w:tcW w:w="996" w:type="dxa"/>
            <w:gridSpan w:val="3"/>
            <w:vMerge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</w:tr>
      <w:tr w:rsidR="008D7A83" w:rsidRPr="003716E3" w:rsidTr="00BD54BE">
        <w:trPr>
          <w:gridAfter w:val="1"/>
          <w:wAfter w:w="36" w:type="dxa"/>
          <w:trHeight w:val="240"/>
          <w:jc w:val="center"/>
        </w:trPr>
        <w:tc>
          <w:tcPr>
            <w:tcW w:w="15129" w:type="dxa"/>
            <w:gridSpan w:val="30"/>
            <w:shd w:val="clear" w:color="auto" w:fill="F2F2F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b/>
                <w:sz w:val="21"/>
                <w:szCs w:val="21"/>
              </w:rPr>
            </w:pPr>
            <w:r w:rsidRPr="003716E3">
              <w:rPr>
                <w:b/>
                <w:sz w:val="21"/>
                <w:szCs w:val="21"/>
              </w:rPr>
              <w:t>2. Входной узел</w:t>
            </w:r>
          </w:p>
        </w:tc>
      </w:tr>
      <w:tr w:rsidR="008D7A83" w:rsidRPr="003716E3" w:rsidTr="00BD54BE">
        <w:trPr>
          <w:gridAfter w:val="1"/>
          <w:wAfter w:w="36" w:type="dxa"/>
          <w:trHeight w:val="228"/>
          <w:jc w:val="center"/>
        </w:trPr>
        <w:tc>
          <w:tcPr>
            <w:tcW w:w="582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Название зоны (технического средства)</w:t>
            </w:r>
          </w:p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4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0817" w:type="dxa"/>
            <w:gridSpan w:val="16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ind w:left="2415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Наименование ОСИ (см. прим. п.5)</w:t>
            </w:r>
          </w:p>
        </w:tc>
      </w:tr>
      <w:tr w:rsidR="008D7A83" w:rsidRPr="003716E3" w:rsidTr="00BD54BE">
        <w:trPr>
          <w:gridAfter w:val="1"/>
          <w:wAfter w:w="36" w:type="dxa"/>
          <w:trHeight w:val="320"/>
          <w:jc w:val="center"/>
        </w:trPr>
        <w:tc>
          <w:tcPr>
            <w:tcW w:w="582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  <w:r w:rsidRPr="003716E3">
              <w:rPr>
                <w:sz w:val="20"/>
                <w:szCs w:val="20"/>
              </w:rPr>
              <w:t>2.1</w:t>
            </w:r>
          </w:p>
        </w:tc>
        <w:tc>
          <w:tcPr>
            <w:tcW w:w="1475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3716E3">
              <w:rPr>
                <w:sz w:val="21"/>
                <w:szCs w:val="21"/>
              </w:rPr>
              <w:t>Наружные лестницы</w:t>
            </w:r>
          </w:p>
        </w:tc>
        <w:tc>
          <w:tcPr>
            <w:tcW w:w="721" w:type="dxa"/>
            <w:gridSpan w:val="4"/>
          </w:tcPr>
          <w:p w:rsidR="008D7A83" w:rsidRPr="003716E3" w:rsidRDefault="001633B2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19" w:type="dxa"/>
            <w:gridSpan w:val="3"/>
          </w:tcPr>
          <w:p w:rsidR="008D7A83" w:rsidRPr="003716E3" w:rsidRDefault="001633B2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15" w:type="dxa"/>
            <w:gridSpan w:val="3"/>
          </w:tcPr>
          <w:p w:rsidR="008D7A83" w:rsidRPr="003716E3" w:rsidRDefault="001633B2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3641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 xml:space="preserve">Размеры ступеней: ширина проступей </w:t>
            </w:r>
          </w:p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b/>
                <w:sz w:val="18"/>
                <w:szCs w:val="18"/>
              </w:rPr>
              <w:t>«О», «С»</w:t>
            </w:r>
          </w:p>
        </w:tc>
        <w:tc>
          <w:tcPr>
            <w:tcW w:w="1129" w:type="dxa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8D7A83" w:rsidRPr="003716E3" w:rsidRDefault="001633B2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0,30</w:t>
            </w:r>
          </w:p>
        </w:tc>
        <w:tc>
          <w:tcPr>
            <w:tcW w:w="2165" w:type="dxa"/>
            <w:gridSpan w:val="3"/>
            <w:vAlign w:val="center"/>
          </w:tcPr>
          <w:p w:rsidR="008D7A83" w:rsidRPr="003716E3" w:rsidRDefault="008D7A83" w:rsidP="00EF66CC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0,35-0,4</w:t>
            </w:r>
          </w:p>
        </w:tc>
        <w:tc>
          <w:tcPr>
            <w:tcW w:w="1747" w:type="dxa"/>
            <w:gridSpan w:val="4"/>
            <w:vMerge w:val="restart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п. 4.1.12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3716E3" w:rsidTr="00BD54BE">
        <w:trPr>
          <w:gridAfter w:val="1"/>
          <w:wAfter w:w="36" w:type="dxa"/>
          <w:trHeight w:val="183"/>
          <w:jc w:val="center"/>
        </w:trPr>
        <w:tc>
          <w:tcPr>
            <w:tcW w:w="582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4"/>
          </w:tcPr>
          <w:p w:rsidR="008D7A83" w:rsidRPr="003716E3" w:rsidRDefault="001633B2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19" w:type="dxa"/>
            <w:gridSpan w:val="3"/>
          </w:tcPr>
          <w:p w:rsidR="008D7A83" w:rsidRPr="003716E3" w:rsidRDefault="001633B2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15" w:type="dxa"/>
            <w:gridSpan w:val="3"/>
          </w:tcPr>
          <w:p w:rsidR="008D7A83" w:rsidRPr="003716E3" w:rsidRDefault="001633B2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3641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 xml:space="preserve">Высота ступеней </w:t>
            </w:r>
            <w:r w:rsidRPr="003716E3">
              <w:rPr>
                <w:b/>
                <w:sz w:val="18"/>
                <w:szCs w:val="18"/>
              </w:rPr>
              <w:t>«О», «С»</w:t>
            </w:r>
          </w:p>
        </w:tc>
        <w:tc>
          <w:tcPr>
            <w:tcW w:w="1129" w:type="dxa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8D7A83" w:rsidRPr="003716E3" w:rsidRDefault="001633B2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0,15</w:t>
            </w:r>
          </w:p>
        </w:tc>
        <w:tc>
          <w:tcPr>
            <w:tcW w:w="2165" w:type="dxa"/>
            <w:gridSpan w:val="3"/>
            <w:vAlign w:val="center"/>
          </w:tcPr>
          <w:p w:rsidR="008D7A83" w:rsidRPr="003716E3" w:rsidRDefault="008D7A83" w:rsidP="00EF66CC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0,12- 0,15</w:t>
            </w:r>
          </w:p>
        </w:tc>
        <w:tc>
          <w:tcPr>
            <w:tcW w:w="1747" w:type="dxa"/>
            <w:gridSpan w:val="4"/>
            <w:vMerge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3716E3" w:rsidTr="00BD54BE">
        <w:trPr>
          <w:gridAfter w:val="1"/>
          <w:wAfter w:w="36" w:type="dxa"/>
          <w:trHeight w:val="130"/>
          <w:jc w:val="center"/>
        </w:trPr>
        <w:tc>
          <w:tcPr>
            <w:tcW w:w="582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4"/>
          </w:tcPr>
          <w:p w:rsidR="008D7A83" w:rsidRPr="003716E3" w:rsidRDefault="001633B2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19" w:type="dxa"/>
            <w:gridSpan w:val="3"/>
          </w:tcPr>
          <w:p w:rsidR="008D7A83" w:rsidRPr="003716E3" w:rsidRDefault="001633B2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15" w:type="dxa"/>
            <w:gridSpan w:val="3"/>
          </w:tcPr>
          <w:p w:rsidR="008D7A83" w:rsidRPr="003716E3" w:rsidRDefault="001633B2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3641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 xml:space="preserve">Ширина марша лестниц </w:t>
            </w:r>
            <w:r w:rsidRPr="003716E3">
              <w:rPr>
                <w:b/>
                <w:sz w:val="18"/>
                <w:szCs w:val="18"/>
              </w:rPr>
              <w:t>«О»</w:t>
            </w:r>
          </w:p>
        </w:tc>
        <w:tc>
          <w:tcPr>
            <w:tcW w:w="1129" w:type="dxa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8D7A83" w:rsidRPr="003716E3" w:rsidRDefault="001633B2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2,0</w:t>
            </w:r>
          </w:p>
        </w:tc>
        <w:tc>
          <w:tcPr>
            <w:tcW w:w="2165" w:type="dxa"/>
            <w:gridSpan w:val="3"/>
            <w:vAlign w:val="center"/>
          </w:tcPr>
          <w:p w:rsidR="008D7A83" w:rsidRPr="003716E3" w:rsidRDefault="008D7A83" w:rsidP="00EF66CC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Не менее 1,35</w:t>
            </w:r>
          </w:p>
        </w:tc>
        <w:tc>
          <w:tcPr>
            <w:tcW w:w="1747" w:type="dxa"/>
            <w:gridSpan w:val="4"/>
            <w:vMerge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3716E3" w:rsidTr="00BD54BE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4"/>
          </w:tcPr>
          <w:p w:rsidR="008D7A83" w:rsidRPr="003716E3" w:rsidRDefault="001633B2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19" w:type="dxa"/>
            <w:gridSpan w:val="3"/>
          </w:tcPr>
          <w:p w:rsidR="008D7A83" w:rsidRPr="003716E3" w:rsidRDefault="001633B2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15" w:type="dxa"/>
            <w:gridSpan w:val="3"/>
          </w:tcPr>
          <w:p w:rsidR="008D7A83" w:rsidRPr="003716E3" w:rsidRDefault="001633B2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3641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 xml:space="preserve">Поручни вдоль обеих сторон на высоте </w:t>
            </w:r>
          </w:p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b/>
                <w:sz w:val="18"/>
                <w:szCs w:val="18"/>
              </w:rPr>
              <w:t>«О», «С»</w:t>
            </w:r>
          </w:p>
        </w:tc>
        <w:tc>
          <w:tcPr>
            <w:tcW w:w="1129" w:type="dxa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8D7A83" w:rsidRPr="003716E3" w:rsidRDefault="001633B2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0,9</w:t>
            </w:r>
          </w:p>
        </w:tc>
        <w:tc>
          <w:tcPr>
            <w:tcW w:w="2165" w:type="dxa"/>
            <w:gridSpan w:val="3"/>
            <w:vAlign w:val="center"/>
          </w:tcPr>
          <w:p w:rsidR="008D7A83" w:rsidRPr="003716E3" w:rsidRDefault="008D7A83" w:rsidP="00EF66CC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0,85-0,92</w:t>
            </w:r>
          </w:p>
        </w:tc>
        <w:tc>
          <w:tcPr>
            <w:tcW w:w="1747" w:type="dxa"/>
            <w:gridSpan w:val="4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пп.4.1.14, 5.2.15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3716E3" w:rsidTr="00BD54BE">
        <w:trPr>
          <w:gridAfter w:val="1"/>
          <w:wAfter w:w="36" w:type="dxa"/>
          <w:trHeight w:val="241"/>
          <w:jc w:val="center"/>
        </w:trPr>
        <w:tc>
          <w:tcPr>
            <w:tcW w:w="582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4"/>
          </w:tcPr>
          <w:p w:rsidR="008D7A83" w:rsidRPr="003716E3" w:rsidRDefault="001633B2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19" w:type="dxa"/>
            <w:gridSpan w:val="3"/>
          </w:tcPr>
          <w:p w:rsidR="008D7A83" w:rsidRPr="003716E3" w:rsidRDefault="001633B2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5" w:type="dxa"/>
            <w:gridSpan w:val="3"/>
          </w:tcPr>
          <w:p w:rsidR="008D7A83" w:rsidRPr="003716E3" w:rsidRDefault="001633B2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3641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 xml:space="preserve">Дополнительные разделительные поручни при ширине марша </w:t>
            </w:r>
            <w:smartTag w:uri="urn:schemas-microsoft-com:office:smarttags" w:element="metricconverter">
              <w:smartTagPr>
                <w:attr w:name="ProductID" w:val="4,0 м"/>
              </w:smartTagPr>
              <w:r w:rsidRPr="003716E3">
                <w:rPr>
                  <w:sz w:val="18"/>
                  <w:szCs w:val="18"/>
                </w:rPr>
                <w:t>4,0 м</w:t>
              </w:r>
            </w:smartTag>
            <w:r w:rsidRPr="003716E3">
              <w:rPr>
                <w:sz w:val="18"/>
                <w:szCs w:val="18"/>
              </w:rPr>
              <w:t xml:space="preserve"> и более </w:t>
            </w:r>
            <w:r w:rsidRPr="003716E3">
              <w:rPr>
                <w:b/>
                <w:sz w:val="18"/>
                <w:szCs w:val="18"/>
              </w:rPr>
              <w:t>«О», «С»</w:t>
            </w:r>
          </w:p>
        </w:tc>
        <w:tc>
          <w:tcPr>
            <w:tcW w:w="1129" w:type="dxa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наличие</w:t>
            </w:r>
          </w:p>
        </w:tc>
        <w:tc>
          <w:tcPr>
            <w:tcW w:w="1139" w:type="dxa"/>
            <w:gridSpan w:val="3"/>
          </w:tcPr>
          <w:p w:rsidR="008D7A83" w:rsidRPr="003716E3" w:rsidRDefault="001633B2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165" w:type="dxa"/>
            <w:gridSpan w:val="3"/>
            <w:vAlign w:val="center"/>
          </w:tcPr>
          <w:p w:rsidR="008D7A83" w:rsidRPr="003716E3" w:rsidRDefault="008D7A83" w:rsidP="00EF66CC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4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 xml:space="preserve"> п.5.1.2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3716E3" w:rsidTr="00BD54BE">
        <w:trPr>
          <w:gridAfter w:val="1"/>
          <w:wAfter w:w="36" w:type="dxa"/>
          <w:trHeight w:val="241"/>
          <w:jc w:val="center"/>
        </w:trPr>
        <w:tc>
          <w:tcPr>
            <w:tcW w:w="582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  <w:r w:rsidRPr="003716E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75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4"/>
          </w:tcPr>
          <w:p w:rsidR="008D7A83" w:rsidRPr="003716E3" w:rsidRDefault="001633B2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19" w:type="dxa"/>
            <w:gridSpan w:val="3"/>
          </w:tcPr>
          <w:p w:rsidR="008D7A83" w:rsidRPr="003716E3" w:rsidRDefault="001633B2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5" w:type="dxa"/>
            <w:gridSpan w:val="3"/>
          </w:tcPr>
          <w:p w:rsidR="008D7A83" w:rsidRPr="003716E3" w:rsidRDefault="001633B2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3641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 xml:space="preserve">Высота разделительного поручня </w:t>
            </w:r>
            <w:r w:rsidRPr="003716E3">
              <w:rPr>
                <w:b/>
                <w:sz w:val="18"/>
                <w:szCs w:val="18"/>
              </w:rPr>
              <w:t>«О», «С»</w:t>
            </w:r>
          </w:p>
        </w:tc>
        <w:tc>
          <w:tcPr>
            <w:tcW w:w="1129" w:type="dxa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8D7A83" w:rsidRPr="003716E3" w:rsidRDefault="001633B2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165" w:type="dxa"/>
            <w:gridSpan w:val="3"/>
            <w:vAlign w:val="center"/>
          </w:tcPr>
          <w:p w:rsidR="008D7A83" w:rsidRPr="003716E3" w:rsidRDefault="008D7A83" w:rsidP="00EF66CC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0,85-0,92</w:t>
            </w:r>
          </w:p>
        </w:tc>
        <w:tc>
          <w:tcPr>
            <w:tcW w:w="1747" w:type="dxa"/>
            <w:gridSpan w:val="4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5.2.15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3716E3" w:rsidTr="00BD54BE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4"/>
          </w:tcPr>
          <w:p w:rsidR="008D7A83" w:rsidRPr="003716E3" w:rsidRDefault="001633B2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19" w:type="dxa"/>
            <w:gridSpan w:val="3"/>
          </w:tcPr>
          <w:p w:rsidR="008D7A83" w:rsidRPr="003716E3" w:rsidRDefault="001633B2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15" w:type="dxa"/>
            <w:gridSpan w:val="3"/>
          </w:tcPr>
          <w:p w:rsidR="008D7A83" w:rsidRPr="003716E3" w:rsidRDefault="001633B2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3641" w:type="dxa"/>
            <w:gridSpan w:val="2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b/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 xml:space="preserve"> Шероховатая поверхность ступеней «О»,</w:t>
            </w:r>
            <w:r w:rsidRPr="003716E3">
              <w:rPr>
                <w:b/>
                <w:sz w:val="18"/>
                <w:szCs w:val="18"/>
              </w:rPr>
              <w:t xml:space="preserve"> «С», «Г» «У»</w:t>
            </w:r>
          </w:p>
        </w:tc>
        <w:tc>
          <w:tcPr>
            <w:tcW w:w="1129" w:type="dxa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соответствие</w:t>
            </w:r>
          </w:p>
        </w:tc>
        <w:tc>
          <w:tcPr>
            <w:tcW w:w="1139" w:type="dxa"/>
            <w:gridSpan w:val="3"/>
          </w:tcPr>
          <w:p w:rsidR="008D7A83" w:rsidRPr="003716E3" w:rsidRDefault="00DA575B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соответствует</w:t>
            </w:r>
          </w:p>
        </w:tc>
        <w:tc>
          <w:tcPr>
            <w:tcW w:w="2165" w:type="dxa"/>
            <w:gridSpan w:val="3"/>
            <w:vAlign w:val="center"/>
          </w:tcPr>
          <w:p w:rsidR="008D7A83" w:rsidRPr="003716E3" w:rsidRDefault="008D7A83" w:rsidP="00EF66CC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4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п. 4.1.12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3716E3" w:rsidTr="00BD54BE">
        <w:trPr>
          <w:gridAfter w:val="1"/>
          <w:wAfter w:w="36" w:type="dxa"/>
          <w:trHeight w:val="369"/>
          <w:jc w:val="center"/>
        </w:trPr>
        <w:tc>
          <w:tcPr>
            <w:tcW w:w="582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4"/>
          </w:tcPr>
          <w:p w:rsidR="008D7A83" w:rsidRPr="003716E3" w:rsidRDefault="00DA575B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19" w:type="dxa"/>
            <w:gridSpan w:val="3"/>
          </w:tcPr>
          <w:p w:rsidR="008D7A83" w:rsidRPr="003716E3" w:rsidRDefault="00DA575B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15" w:type="dxa"/>
            <w:gridSpan w:val="3"/>
          </w:tcPr>
          <w:p w:rsidR="008D7A83" w:rsidRPr="003716E3" w:rsidRDefault="00DA575B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641" w:type="dxa"/>
            <w:gridSpan w:val="2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b/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 xml:space="preserve">Выделение цветом или фактурой краевых ступеней </w:t>
            </w:r>
            <w:r w:rsidRPr="003716E3">
              <w:rPr>
                <w:b/>
                <w:sz w:val="18"/>
                <w:szCs w:val="18"/>
              </w:rPr>
              <w:t>«О», «С», «Г»</w:t>
            </w:r>
          </w:p>
        </w:tc>
        <w:tc>
          <w:tcPr>
            <w:tcW w:w="1129" w:type="dxa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наличие</w:t>
            </w:r>
          </w:p>
        </w:tc>
        <w:tc>
          <w:tcPr>
            <w:tcW w:w="1139" w:type="dxa"/>
            <w:gridSpan w:val="3"/>
          </w:tcPr>
          <w:p w:rsidR="008D7A83" w:rsidRPr="003716E3" w:rsidRDefault="00DA575B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165" w:type="dxa"/>
            <w:gridSpan w:val="3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4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п.4.1.12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3716E3" w:rsidTr="00BD54BE">
        <w:trPr>
          <w:gridAfter w:val="1"/>
          <w:wAfter w:w="36" w:type="dxa"/>
          <w:trHeight w:val="125"/>
          <w:jc w:val="center"/>
        </w:trPr>
        <w:tc>
          <w:tcPr>
            <w:tcW w:w="582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4"/>
          </w:tcPr>
          <w:p w:rsidR="008D7A83" w:rsidRPr="003716E3" w:rsidRDefault="00DA575B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19" w:type="dxa"/>
            <w:gridSpan w:val="3"/>
          </w:tcPr>
          <w:p w:rsidR="008D7A83" w:rsidRPr="003716E3" w:rsidRDefault="00DA575B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15" w:type="dxa"/>
            <w:gridSpan w:val="3"/>
          </w:tcPr>
          <w:p w:rsidR="008D7A83" w:rsidRPr="003716E3" w:rsidRDefault="00DA575B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641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Завершение горизонтальной части поручня  длиннее марша лестницы</w:t>
            </w:r>
            <w:r w:rsidRPr="003716E3">
              <w:rPr>
                <w:b/>
                <w:sz w:val="18"/>
                <w:szCs w:val="18"/>
              </w:rPr>
              <w:t xml:space="preserve"> «О», «С», «Г», «У»</w:t>
            </w:r>
          </w:p>
        </w:tc>
        <w:tc>
          <w:tcPr>
            <w:tcW w:w="1129" w:type="dxa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8D7A83" w:rsidRPr="003716E3" w:rsidRDefault="00DA575B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0,10</w:t>
            </w:r>
          </w:p>
        </w:tc>
        <w:tc>
          <w:tcPr>
            <w:tcW w:w="2165" w:type="dxa"/>
            <w:gridSpan w:val="3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не менее 0,3</w:t>
            </w:r>
          </w:p>
        </w:tc>
        <w:tc>
          <w:tcPr>
            <w:tcW w:w="1747" w:type="dxa"/>
            <w:gridSpan w:val="4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 xml:space="preserve">п.5.3.3  </w:t>
            </w:r>
          </w:p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ГОСТ Р 51261-99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3716E3" w:rsidTr="00BD54BE">
        <w:trPr>
          <w:gridAfter w:val="1"/>
          <w:wAfter w:w="36" w:type="dxa"/>
          <w:trHeight w:val="125"/>
          <w:jc w:val="center"/>
        </w:trPr>
        <w:tc>
          <w:tcPr>
            <w:tcW w:w="582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4"/>
          </w:tcPr>
          <w:p w:rsidR="008D7A83" w:rsidRPr="003716E3" w:rsidRDefault="005E05C7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19" w:type="dxa"/>
            <w:gridSpan w:val="3"/>
          </w:tcPr>
          <w:p w:rsidR="008D7A83" w:rsidRPr="003716E3" w:rsidRDefault="005E05C7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15" w:type="dxa"/>
            <w:gridSpan w:val="3"/>
          </w:tcPr>
          <w:p w:rsidR="008D7A83" w:rsidRPr="003716E3" w:rsidRDefault="005E05C7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3641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Диаметр округлого сечения поручня</w:t>
            </w:r>
          </w:p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b/>
                <w:sz w:val="18"/>
                <w:szCs w:val="18"/>
              </w:rPr>
              <w:t xml:space="preserve"> «О», «С», «Г», «У»</w:t>
            </w:r>
            <w:r w:rsidRPr="003716E3">
              <w:rPr>
                <w:sz w:val="18"/>
                <w:szCs w:val="18"/>
              </w:rPr>
              <w:t xml:space="preserve"> </w:t>
            </w:r>
            <w:r w:rsidRPr="003716E3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29" w:type="dxa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8D7A83" w:rsidRPr="003716E3" w:rsidRDefault="005E05C7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0,05</w:t>
            </w:r>
          </w:p>
        </w:tc>
        <w:tc>
          <w:tcPr>
            <w:tcW w:w="2165" w:type="dxa"/>
            <w:gridSpan w:val="3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не менее 0,05</w:t>
            </w:r>
          </w:p>
        </w:tc>
        <w:tc>
          <w:tcPr>
            <w:tcW w:w="1747" w:type="dxa"/>
            <w:gridSpan w:val="4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 xml:space="preserve">п.5.1.6 </w:t>
            </w:r>
          </w:p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ГОСТ Р 51261-99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3716E3" w:rsidTr="00BD54BE">
        <w:trPr>
          <w:gridAfter w:val="1"/>
          <w:wAfter w:w="36" w:type="dxa"/>
          <w:trHeight w:val="125"/>
          <w:jc w:val="center"/>
        </w:trPr>
        <w:tc>
          <w:tcPr>
            <w:tcW w:w="582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4"/>
          </w:tcPr>
          <w:p w:rsidR="008D7A83" w:rsidRPr="003716E3" w:rsidRDefault="00AF4DC9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19" w:type="dxa"/>
            <w:gridSpan w:val="3"/>
          </w:tcPr>
          <w:p w:rsidR="008D7A83" w:rsidRPr="003716E3" w:rsidRDefault="00AF4DC9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15" w:type="dxa"/>
            <w:gridSpan w:val="3"/>
          </w:tcPr>
          <w:p w:rsidR="008D7A83" w:rsidRPr="003716E3" w:rsidRDefault="00AF4DC9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3641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Расстояние между поручнем и стеной</w:t>
            </w:r>
          </w:p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b/>
                <w:sz w:val="18"/>
                <w:szCs w:val="18"/>
              </w:rPr>
              <w:t xml:space="preserve"> «О», «С», «Г», «У»</w:t>
            </w:r>
            <w:r w:rsidRPr="003716E3">
              <w:rPr>
                <w:sz w:val="18"/>
                <w:szCs w:val="18"/>
              </w:rPr>
              <w:t xml:space="preserve"> </w:t>
            </w:r>
            <w:r w:rsidRPr="003716E3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29" w:type="dxa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8D7A83" w:rsidRPr="003716E3" w:rsidRDefault="00AF4DC9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0,045</w:t>
            </w:r>
          </w:p>
        </w:tc>
        <w:tc>
          <w:tcPr>
            <w:tcW w:w="2165" w:type="dxa"/>
            <w:gridSpan w:val="3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не менее 0,04</w:t>
            </w:r>
          </w:p>
        </w:tc>
        <w:tc>
          <w:tcPr>
            <w:tcW w:w="1747" w:type="dxa"/>
            <w:gridSpan w:val="4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 xml:space="preserve">п.5.1.7 </w:t>
            </w:r>
          </w:p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ГОСТ Р 51261-99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3716E3" w:rsidTr="00BD54BE">
        <w:trPr>
          <w:gridAfter w:val="1"/>
          <w:wAfter w:w="36" w:type="dxa"/>
          <w:trHeight w:val="125"/>
          <w:jc w:val="center"/>
        </w:trPr>
        <w:tc>
          <w:tcPr>
            <w:tcW w:w="582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4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То же для стены с шероховатой поверхностью</w:t>
            </w:r>
          </w:p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b/>
                <w:sz w:val="18"/>
                <w:szCs w:val="18"/>
              </w:rPr>
              <w:t>«О», «С», «Г», «У»</w:t>
            </w:r>
            <w:r w:rsidRPr="003716E3">
              <w:rPr>
                <w:sz w:val="18"/>
                <w:szCs w:val="18"/>
              </w:rPr>
              <w:t xml:space="preserve"> </w:t>
            </w:r>
            <w:r w:rsidRPr="003716E3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29" w:type="dxa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не менее 0,06</w:t>
            </w:r>
          </w:p>
        </w:tc>
        <w:tc>
          <w:tcPr>
            <w:tcW w:w="1747" w:type="dxa"/>
            <w:gridSpan w:val="4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п.5.2.16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3716E3" w:rsidTr="00BD54BE">
        <w:trPr>
          <w:gridAfter w:val="1"/>
          <w:wAfter w:w="36" w:type="dxa"/>
          <w:trHeight w:val="129"/>
          <w:jc w:val="center"/>
        </w:trPr>
        <w:tc>
          <w:tcPr>
            <w:tcW w:w="582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  <w:r w:rsidRPr="003716E3">
              <w:rPr>
                <w:sz w:val="20"/>
                <w:szCs w:val="20"/>
              </w:rPr>
              <w:t>2.2</w:t>
            </w:r>
          </w:p>
        </w:tc>
        <w:tc>
          <w:tcPr>
            <w:tcW w:w="1475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21"/>
                <w:szCs w:val="21"/>
              </w:rPr>
              <w:t>Пандусы стационарные, дублирующие наружные лестницы</w:t>
            </w:r>
          </w:p>
        </w:tc>
        <w:tc>
          <w:tcPr>
            <w:tcW w:w="721" w:type="dxa"/>
            <w:gridSpan w:val="4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 xml:space="preserve">Уклон пандуса </w:t>
            </w:r>
            <w:r w:rsidRPr="003716E3">
              <w:rPr>
                <w:b/>
                <w:sz w:val="18"/>
                <w:szCs w:val="18"/>
              </w:rPr>
              <w:t>«К»</w:t>
            </w:r>
          </w:p>
        </w:tc>
        <w:tc>
          <w:tcPr>
            <w:tcW w:w="1129" w:type="dxa"/>
            <w:tcMar>
              <w:left w:w="0" w:type="dxa"/>
              <w:right w:w="0" w:type="dxa"/>
            </w:tcMar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%</w:t>
            </w:r>
          </w:p>
        </w:tc>
        <w:tc>
          <w:tcPr>
            <w:tcW w:w="1139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Не более 5 (1:20)</w:t>
            </w:r>
          </w:p>
        </w:tc>
        <w:tc>
          <w:tcPr>
            <w:tcW w:w="1747" w:type="dxa"/>
            <w:gridSpan w:val="4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п. 4.1.14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3716E3" w:rsidTr="00BD54BE">
        <w:trPr>
          <w:gridAfter w:val="1"/>
          <w:wAfter w:w="36" w:type="dxa"/>
          <w:trHeight w:val="198"/>
          <w:jc w:val="center"/>
        </w:trPr>
        <w:tc>
          <w:tcPr>
            <w:tcW w:w="582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4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 xml:space="preserve">Ширина между поручнями </w:t>
            </w:r>
            <w:r w:rsidRPr="003716E3">
              <w:rPr>
                <w:b/>
                <w:sz w:val="18"/>
                <w:szCs w:val="18"/>
              </w:rPr>
              <w:t>«К»</w:t>
            </w:r>
          </w:p>
        </w:tc>
        <w:tc>
          <w:tcPr>
            <w:tcW w:w="1129" w:type="dxa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 xml:space="preserve">0,9- 1,0 </w:t>
            </w:r>
          </w:p>
        </w:tc>
        <w:tc>
          <w:tcPr>
            <w:tcW w:w="1747" w:type="dxa"/>
            <w:gridSpan w:val="4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п. 4.1.14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3716E3" w:rsidTr="00BD54BE">
        <w:trPr>
          <w:gridAfter w:val="1"/>
          <w:wAfter w:w="36" w:type="dxa"/>
          <w:trHeight w:val="292"/>
          <w:jc w:val="center"/>
        </w:trPr>
        <w:tc>
          <w:tcPr>
            <w:tcW w:w="582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4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 xml:space="preserve">Ограждения с поручнями с двух сторон пандуса на высоте </w:t>
            </w:r>
            <w:r w:rsidRPr="003716E3">
              <w:rPr>
                <w:b/>
                <w:sz w:val="18"/>
                <w:szCs w:val="18"/>
              </w:rPr>
              <w:t xml:space="preserve">«К» </w:t>
            </w:r>
            <w:r w:rsidRPr="003716E3">
              <w:rPr>
                <w:sz w:val="18"/>
                <w:szCs w:val="18"/>
              </w:rPr>
              <w:t>(верхний поручень)</w:t>
            </w:r>
          </w:p>
        </w:tc>
        <w:tc>
          <w:tcPr>
            <w:tcW w:w="1129" w:type="dxa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0,85-0,92</w:t>
            </w:r>
          </w:p>
        </w:tc>
        <w:tc>
          <w:tcPr>
            <w:tcW w:w="1747" w:type="dxa"/>
            <w:gridSpan w:val="4"/>
            <w:vMerge w:val="restart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п. 4.1.15, рис. Д.9</w:t>
            </w:r>
          </w:p>
        </w:tc>
        <w:tc>
          <w:tcPr>
            <w:tcW w:w="996" w:type="dxa"/>
            <w:gridSpan w:val="3"/>
            <w:vMerge w:val="restart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rPr>
                <w:sz w:val="18"/>
                <w:szCs w:val="18"/>
              </w:rPr>
            </w:pPr>
          </w:p>
        </w:tc>
      </w:tr>
      <w:tr w:rsidR="008D7A83" w:rsidRPr="003716E3" w:rsidTr="00BD54BE">
        <w:trPr>
          <w:gridAfter w:val="1"/>
          <w:wAfter w:w="36" w:type="dxa"/>
          <w:trHeight w:val="281"/>
          <w:jc w:val="center"/>
        </w:trPr>
        <w:tc>
          <w:tcPr>
            <w:tcW w:w="582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4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 xml:space="preserve">Ограждения с поручнями с двух сторон пандуса на высоте   </w:t>
            </w:r>
            <w:r w:rsidRPr="003716E3">
              <w:rPr>
                <w:b/>
                <w:sz w:val="18"/>
                <w:szCs w:val="18"/>
              </w:rPr>
              <w:t xml:space="preserve">«К» </w:t>
            </w:r>
            <w:r w:rsidRPr="003716E3">
              <w:rPr>
                <w:sz w:val="18"/>
                <w:szCs w:val="18"/>
              </w:rPr>
              <w:t>(нижний поручень)</w:t>
            </w:r>
          </w:p>
        </w:tc>
        <w:tc>
          <w:tcPr>
            <w:tcW w:w="1129" w:type="dxa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0,7</w:t>
            </w:r>
          </w:p>
        </w:tc>
        <w:tc>
          <w:tcPr>
            <w:tcW w:w="1747" w:type="dxa"/>
            <w:gridSpan w:val="4"/>
            <w:vMerge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vMerge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rPr>
                <w:sz w:val="18"/>
                <w:szCs w:val="18"/>
              </w:rPr>
            </w:pPr>
          </w:p>
        </w:tc>
      </w:tr>
      <w:tr w:rsidR="008D7A83" w:rsidRPr="003716E3" w:rsidTr="00BD54BE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4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 xml:space="preserve">Свободная зона в верхнем окончании пандуса </w:t>
            </w:r>
            <w:proofErr w:type="spellStart"/>
            <w:r w:rsidRPr="003716E3">
              <w:rPr>
                <w:sz w:val="18"/>
                <w:szCs w:val="18"/>
              </w:rPr>
              <w:t>пандуса</w:t>
            </w:r>
            <w:proofErr w:type="spellEnd"/>
            <w:r w:rsidRPr="003716E3">
              <w:rPr>
                <w:sz w:val="18"/>
                <w:szCs w:val="18"/>
              </w:rPr>
              <w:t xml:space="preserve"> шириной </w:t>
            </w:r>
            <w:r w:rsidRPr="003716E3">
              <w:rPr>
                <w:b/>
                <w:sz w:val="18"/>
                <w:szCs w:val="18"/>
              </w:rPr>
              <w:t>«К»</w:t>
            </w:r>
          </w:p>
        </w:tc>
        <w:tc>
          <w:tcPr>
            <w:tcW w:w="1129" w:type="dxa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1,5</w:t>
            </w:r>
          </w:p>
        </w:tc>
        <w:tc>
          <w:tcPr>
            <w:tcW w:w="1747" w:type="dxa"/>
            <w:gridSpan w:val="4"/>
            <w:vMerge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vMerge w:val="restart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suppressAutoHyphens/>
              <w:spacing w:line="220" w:lineRule="exact"/>
              <w:rPr>
                <w:sz w:val="16"/>
                <w:szCs w:val="16"/>
              </w:rPr>
            </w:pPr>
            <w:r w:rsidRPr="003716E3">
              <w:rPr>
                <w:sz w:val="16"/>
                <w:szCs w:val="16"/>
              </w:rPr>
              <w:t xml:space="preserve">Свободная зона 2,1х 2,1 в местах </w:t>
            </w:r>
            <w:proofErr w:type="spellStart"/>
            <w:r w:rsidRPr="003716E3">
              <w:rPr>
                <w:sz w:val="16"/>
                <w:szCs w:val="16"/>
              </w:rPr>
              <w:t>ин-тенсивного</w:t>
            </w:r>
            <w:proofErr w:type="spellEnd"/>
            <w:r w:rsidRPr="003716E3">
              <w:rPr>
                <w:sz w:val="16"/>
                <w:szCs w:val="16"/>
              </w:rPr>
              <w:t xml:space="preserve"> </w:t>
            </w:r>
            <w:proofErr w:type="spellStart"/>
            <w:r w:rsidRPr="003716E3">
              <w:rPr>
                <w:sz w:val="16"/>
                <w:szCs w:val="16"/>
              </w:rPr>
              <w:t>использова-ния</w:t>
            </w:r>
            <w:proofErr w:type="spellEnd"/>
            <w:r w:rsidRPr="003716E3">
              <w:rPr>
                <w:sz w:val="16"/>
                <w:szCs w:val="16"/>
              </w:rPr>
              <w:t xml:space="preserve"> </w:t>
            </w:r>
          </w:p>
        </w:tc>
      </w:tr>
      <w:tr w:rsidR="008D7A83" w:rsidRPr="003716E3" w:rsidTr="00BD54BE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4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 xml:space="preserve">Свободная зона в верхнем окончании пандуса глубиной </w:t>
            </w:r>
            <w:r w:rsidRPr="003716E3">
              <w:rPr>
                <w:b/>
                <w:sz w:val="18"/>
                <w:szCs w:val="18"/>
              </w:rPr>
              <w:t>«К»</w:t>
            </w:r>
          </w:p>
        </w:tc>
        <w:tc>
          <w:tcPr>
            <w:tcW w:w="1129" w:type="dxa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</w:tcPr>
          <w:p w:rsidR="008D7A83" w:rsidRPr="003716E3" w:rsidRDefault="008D7A83" w:rsidP="00D4738E">
            <w:r w:rsidRPr="003716E3">
              <w:rPr>
                <w:sz w:val="18"/>
                <w:szCs w:val="18"/>
              </w:rPr>
              <w:t>1,5</w:t>
            </w:r>
          </w:p>
        </w:tc>
        <w:tc>
          <w:tcPr>
            <w:tcW w:w="1747" w:type="dxa"/>
            <w:gridSpan w:val="4"/>
            <w:vMerge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vMerge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suppressAutoHyphens/>
              <w:spacing w:line="220" w:lineRule="exact"/>
              <w:rPr>
                <w:sz w:val="16"/>
                <w:szCs w:val="16"/>
              </w:rPr>
            </w:pPr>
          </w:p>
        </w:tc>
      </w:tr>
      <w:tr w:rsidR="008D7A83" w:rsidRPr="003716E3" w:rsidTr="00BD54BE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4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 xml:space="preserve">Свободная зона в нижнем окончании пандуса шириной   </w:t>
            </w:r>
            <w:r w:rsidRPr="003716E3">
              <w:rPr>
                <w:b/>
                <w:sz w:val="18"/>
                <w:szCs w:val="18"/>
              </w:rPr>
              <w:t>«К»</w:t>
            </w:r>
          </w:p>
        </w:tc>
        <w:tc>
          <w:tcPr>
            <w:tcW w:w="1129" w:type="dxa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</w:tcPr>
          <w:p w:rsidR="008D7A83" w:rsidRPr="003716E3" w:rsidRDefault="008D7A83" w:rsidP="00D4738E">
            <w:r w:rsidRPr="003716E3">
              <w:rPr>
                <w:sz w:val="18"/>
                <w:szCs w:val="18"/>
              </w:rPr>
              <w:t>1,5</w:t>
            </w:r>
          </w:p>
        </w:tc>
        <w:tc>
          <w:tcPr>
            <w:tcW w:w="1747" w:type="dxa"/>
            <w:gridSpan w:val="4"/>
            <w:vMerge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vMerge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suppressAutoHyphens/>
              <w:spacing w:line="220" w:lineRule="exact"/>
              <w:rPr>
                <w:sz w:val="16"/>
                <w:szCs w:val="16"/>
              </w:rPr>
            </w:pPr>
          </w:p>
        </w:tc>
      </w:tr>
      <w:tr w:rsidR="008D7A83" w:rsidRPr="003716E3" w:rsidTr="00BD54BE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4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 xml:space="preserve">Свободная зона в нижнем окончании пандуса глубиной  </w:t>
            </w:r>
            <w:r w:rsidRPr="003716E3">
              <w:rPr>
                <w:b/>
                <w:sz w:val="18"/>
                <w:szCs w:val="18"/>
              </w:rPr>
              <w:t>«К»</w:t>
            </w:r>
          </w:p>
        </w:tc>
        <w:tc>
          <w:tcPr>
            <w:tcW w:w="1129" w:type="dxa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</w:tcPr>
          <w:p w:rsidR="008D7A83" w:rsidRPr="003716E3" w:rsidRDefault="008D7A83" w:rsidP="00D4738E">
            <w:r w:rsidRPr="003716E3">
              <w:rPr>
                <w:sz w:val="18"/>
                <w:szCs w:val="18"/>
              </w:rPr>
              <w:t>1,5</w:t>
            </w:r>
          </w:p>
        </w:tc>
        <w:tc>
          <w:tcPr>
            <w:tcW w:w="1747" w:type="dxa"/>
            <w:gridSpan w:val="4"/>
            <w:vMerge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vMerge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suppressAutoHyphens/>
              <w:spacing w:line="220" w:lineRule="exact"/>
              <w:rPr>
                <w:sz w:val="16"/>
                <w:szCs w:val="16"/>
              </w:rPr>
            </w:pPr>
          </w:p>
        </w:tc>
      </w:tr>
      <w:tr w:rsidR="008D7A83" w:rsidRPr="003716E3" w:rsidTr="00BD54BE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4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 xml:space="preserve">Свободная зона при каждом изменении направления пандуса шириной    </w:t>
            </w:r>
            <w:r w:rsidRPr="003716E3">
              <w:rPr>
                <w:b/>
                <w:sz w:val="18"/>
                <w:szCs w:val="18"/>
              </w:rPr>
              <w:t>«К»</w:t>
            </w:r>
          </w:p>
        </w:tc>
        <w:tc>
          <w:tcPr>
            <w:tcW w:w="1129" w:type="dxa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1,5</w:t>
            </w:r>
          </w:p>
        </w:tc>
        <w:tc>
          <w:tcPr>
            <w:tcW w:w="1747" w:type="dxa"/>
            <w:gridSpan w:val="4"/>
            <w:vMerge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vMerge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ind w:right="-144"/>
              <w:rPr>
                <w:sz w:val="18"/>
                <w:szCs w:val="18"/>
              </w:rPr>
            </w:pPr>
          </w:p>
        </w:tc>
      </w:tr>
      <w:tr w:rsidR="008D7A83" w:rsidRPr="003716E3" w:rsidTr="00BD54BE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4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 xml:space="preserve">Свободная зона при каждом изменении направления пандуса глубиной    </w:t>
            </w:r>
            <w:r w:rsidRPr="003716E3">
              <w:rPr>
                <w:b/>
                <w:sz w:val="18"/>
                <w:szCs w:val="18"/>
              </w:rPr>
              <w:t>«К»</w:t>
            </w:r>
          </w:p>
        </w:tc>
        <w:tc>
          <w:tcPr>
            <w:tcW w:w="1129" w:type="dxa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1,5</w:t>
            </w:r>
          </w:p>
        </w:tc>
        <w:tc>
          <w:tcPr>
            <w:tcW w:w="1747" w:type="dxa"/>
            <w:gridSpan w:val="4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ind w:right="-144"/>
              <w:rPr>
                <w:sz w:val="18"/>
                <w:szCs w:val="18"/>
              </w:rPr>
            </w:pPr>
          </w:p>
        </w:tc>
      </w:tr>
      <w:tr w:rsidR="008D7A83" w:rsidRPr="003716E3" w:rsidTr="00BD54BE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4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b/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 xml:space="preserve">Поверхность покрытий пандуса нескользкая </w:t>
            </w:r>
            <w:r w:rsidRPr="003716E3">
              <w:rPr>
                <w:b/>
                <w:sz w:val="18"/>
                <w:szCs w:val="18"/>
              </w:rPr>
              <w:t>«К», «О», «С», «Г», «У»</w:t>
            </w:r>
            <w:r w:rsidRPr="003716E3">
              <w:rPr>
                <w:sz w:val="18"/>
                <w:szCs w:val="18"/>
              </w:rPr>
              <w:t xml:space="preserve"> </w:t>
            </w:r>
            <w:r w:rsidRPr="003716E3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29" w:type="dxa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ind w:right="-124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соответствие</w:t>
            </w:r>
          </w:p>
        </w:tc>
        <w:tc>
          <w:tcPr>
            <w:tcW w:w="1139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ind w:right="-124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ind w:right="-124"/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4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п. 4.1.16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3716E3" w:rsidTr="00BD54BE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4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 xml:space="preserve">Поверхность покрытий пандуса отчетливо маркированная цветом или текстурой контрастными относительно прилегающей поверхности  </w:t>
            </w:r>
            <w:r w:rsidRPr="003716E3">
              <w:rPr>
                <w:b/>
                <w:sz w:val="18"/>
                <w:szCs w:val="18"/>
              </w:rPr>
              <w:t>«К», «О», «С», «Г», «У»</w:t>
            </w:r>
            <w:r w:rsidRPr="003716E3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29" w:type="dxa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ind w:right="-124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соответствие</w:t>
            </w:r>
          </w:p>
        </w:tc>
        <w:tc>
          <w:tcPr>
            <w:tcW w:w="1139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ind w:right="-124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ind w:right="-124"/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4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п. 4.1.16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3716E3" w:rsidTr="00BD54BE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4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 xml:space="preserve">Завершение горизонтальной части поручней длиннее наклонной части пандуса </w:t>
            </w:r>
            <w:r w:rsidRPr="003716E3">
              <w:rPr>
                <w:b/>
                <w:sz w:val="18"/>
                <w:szCs w:val="18"/>
              </w:rPr>
              <w:t>«К», «С»</w:t>
            </w:r>
          </w:p>
        </w:tc>
        <w:tc>
          <w:tcPr>
            <w:tcW w:w="1129" w:type="dxa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ind w:right="-124"/>
              <w:jc w:val="center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ind w:right="-124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ind w:right="-124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не менее 0,3</w:t>
            </w:r>
          </w:p>
        </w:tc>
        <w:tc>
          <w:tcPr>
            <w:tcW w:w="1747" w:type="dxa"/>
            <w:gridSpan w:val="4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 xml:space="preserve">п.5.3.3  </w:t>
            </w:r>
          </w:p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ГОСТ Р 51261-99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3716E3" w:rsidTr="00BD54BE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4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Диаметр округлого сечения поручня</w:t>
            </w:r>
          </w:p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b/>
                <w:sz w:val="18"/>
                <w:szCs w:val="18"/>
              </w:rPr>
              <w:t>К», «О», «С», «Г», «У»</w:t>
            </w:r>
            <w:r w:rsidRPr="003716E3">
              <w:rPr>
                <w:sz w:val="18"/>
                <w:szCs w:val="18"/>
              </w:rPr>
              <w:t xml:space="preserve"> </w:t>
            </w:r>
            <w:r w:rsidRPr="003716E3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29" w:type="dxa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не менее 0,05</w:t>
            </w:r>
          </w:p>
        </w:tc>
        <w:tc>
          <w:tcPr>
            <w:tcW w:w="1747" w:type="dxa"/>
            <w:gridSpan w:val="4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 xml:space="preserve">п.5.1.6 </w:t>
            </w:r>
          </w:p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ГОСТ Р 51261-99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3716E3" w:rsidTr="00BD54BE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4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Расстояние в свету между поручнем и стеной</w:t>
            </w:r>
          </w:p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b/>
                <w:sz w:val="18"/>
                <w:szCs w:val="18"/>
              </w:rPr>
              <w:t>К», «О», «С», «Г», «У»</w:t>
            </w:r>
            <w:r w:rsidRPr="003716E3">
              <w:rPr>
                <w:sz w:val="18"/>
                <w:szCs w:val="18"/>
              </w:rPr>
              <w:t xml:space="preserve"> </w:t>
            </w:r>
            <w:r w:rsidRPr="003716E3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29" w:type="dxa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не менее 0,045</w:t>
            </w:r>
          </w:p>
        </w:tc>
        <w:tc>
          <w:tcPr>
            <w:tcW w:w="1747" w:type="dxa"/>
            <w:gridSpan w:val="4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п.5.2.16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3716E3" w:rsidTr="00BD54BE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4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Расстояние в свету между поручнем и стеной с шероховатой поверхностью</w:t>
            </w:r>
          </w:p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b/>
                <w:sz w:val="18"/>
                <w:szCs w:val="18"/>
              </w:rPr>
              <w:t>К», «О», «С», «Г», «У»</w:t>
            </w:r>
            <w:r w:rsidRPr="003716E3">
              <w:rPr>
                <w:sz w:val="18"/>
                <w:szCs w:val="18"/>
              </w:rPr>
              <w:t xml:space="preserve"> </w:t>
            </w:r>
            <w:r w:rsidRPr="003716E3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29" w:type="dxa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не менее 0,06</w:t>
            </w:r>
          </w:p>
        </w:tc>
        <w:tc>
          <w:tcPr>
            <w:tcW w:w="1747" w:type="dxa"/>
            <w:gridSpan w:val="4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п.5.2.16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3716E3" w:rsidTr="00BD54BE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4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 xml:space="preserve">Высота колесоотбойников вдоль продольных краев маршей пандусов для предотвращения соскальзывания трости или ноги, </w:t>
            </w:r>
            <w:r w:rsidRPr="003716E3">
              <w:rPr>
                <w:b/>
                <w:sz w:val="18"/>
                <w:szCs w:val="18"/>
              </w:rPr>
              <w:t>«К», «О», «С», «У»</w:t>
            </w:r>
          </w:p>
        </w:tc>
        <w:tc>
          <w:tcPr>
            <w:tcW w:w="1129" w:type="dxa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не менее 0,05</w:t>
            </w:r>
          </w:p>
        </w:tc>
        <w:tc>
          <w:tcPr>
            <w:tcW w:w="1747" w:type="dxa"/>
            <w:gridSpan w:val="4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п.5.2.14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3716E3" w:rsidTr="00BD54BE">
        <w:trPr>
          <w:gridAfter w:val="1"/>
          <w:wAfter w:w="36" w:type="dxa"/>
          <w:trHeight w:val="200"/>
          <w:jc w:val="center"/>
        </w:trPr>
        <w:tc>
          <w:tcPr>
            <w:tcW w:w="582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  <w:r w:rsidRPr="003716E3">
              <w:rPr>
                <w:sz w:val="20"/>
                <w:szCs w:val="20"/>
              </w:rPr>
              <w:t>2.3</w:t>
            </w:r>
          </w:p>
        </w:tc>
        <w:tc>
          <w:tcPr>
            <w:tcW w:w="1475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21"/>
                <w:szCs w:val="21"/>
              </w:rPr>
              <w:t>Пандусы инвентарные (сборно-разборные, откидные, выдвижные и т.п.)</w:t>
            </w:r>
          </w:p>
        </w:tc>
        <w:tc>
          <w:tcPr>
            <w:tcW w:w="721" w:type="dxa"/>
            <w:gridSpan w:val="4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Ширина пандуса</w:t>
            </w:r>
          </w:p>
        </w:tc>
        <w:tc>
          <w:tcPr>
            <w:tcW w:w="1129" w:type="dxa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jc w:val="center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jc w:val="center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1.0</w:t>
            </w:r>
          </w:p>
        </w:tc>
        <w:tc>
          <w:tcPr>
            <w:tcW w:w="1747" w:type="dxa"/>
            <w:gridSpan w:val="4"/>
            <w:tcBorders>
              <w:bottom w:val="nil"/>
            </w:tcBorders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Рис.Д9 «пандусы»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3716E3" w:rsidTr="00BD54BE">
        <w:trPr>
          <w:gridAfter w:val="1"/>
          <w:wAfter w:w="36" w:type="dxa"/>
          <w:trHeight w:val="200"/>
          <w:jc w:val="center"/>
        </w:trPr>
        <w:tc>
          <w:tcPr>
            <w:tcW w:w="582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4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 xml:space="preserve">Уклон пандуса </w:t>
            </w:r>
            <w:r w:rsidRPr="003716E3">
              <w:rPr>
                <w:b/>
                <w:sz w:val="18"/>
                <w:szCs w:val="18"/>
              </w:rPr>
              <w:t xml:space="preserve">«К» </w:t>
            </w:r>
            <w:r w:rsidRPr="003716E3">
              <w:rPr>
                <w:sz w:val="18"/>
                <w:szCs w:val="18"/>
              </w:rPr>
              <w:t>при перепаде высот</w:t>
            </w:r>
            <w:r w:rsidRPr="003716E3">
              <w:rPr>
                <w:b/>
                <w:sz w:val="18"/>
                <w:szCs w:val="18"/>
              </w:rPr>
              <w:t xml:space="preserve"> </w:t>
            </w:r>
            <w:r w:rsidRPr="003716E3">
              <w:rPr>
                <w:sz w:val="18"/>
                <w:szCs w:val="18"/>
              </w:rPr>
              <w:t>свыше 0,2м</w:t>
            </w:r>
          </w:p>
        </w:tc>
        <w:tc>
          <w:tcPr>
            <w:tcW w:w="1129" w:type="dxa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jc w:val="center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%</w:t>
            </w:r>
          </w:p>
        </w:tc>
        <w:tc>
          <w:tcPr>
            <w:tcW w:w="1139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Не более 5 (1:20)</w:t>
            </w:r>
          </w:p>
        </w:tc>
        <w:tc>
          <w:tcPr>
            <w:tcW w:w="1747" w:type="dxa"/>
            <w:gridSpan w:val="4"/>
            <w:tcBorders>
              <w:bottom w:val="nil"/>
            </w:tcBorders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5.2.13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3716E3" w:rsidTr="00BD54BE">
        <w:trPr>
          <w:gridAfter w:val="1"/>
          <w:wAfter w:w="36" w:type="dxa"/>
          <w:trHeight w:val="225"/>
          <w:jc w:val="center"/>
        </w:trPr>
        <w:tc>
          <w:tcPr>
            <w:tcW w:w="582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4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 xml:space="preserve">Уклон пандуса </w:t>
            </w:r>
            <w:r w:rsidRPr="003716E3">
              <w:rPr>
                <w:b/>
                <w:sz w:val="18"/>
                <w:szCs w:val="18"/>
              </w:rPr>
              <w:t xml:space="preserve">«К» </w:t>
            </w:r>
            <w:r w:rsidRPr="003716E3">
              <w:rPr>
                <w:sz w:val="18"/>
                <w:szCs w:val="18"/>
              </w:rPr>
              <w:t>при перепаде высот</w:t>
            </w:r>
            <w:r w:rsidRPr="003716E3">
              <w:rPr>
                <w:b/>
                <w:sz w:val="18"/>
                <w:szCs w:val="18"/>
              </w:rPr>
              <w:t xml:space="preserve"> </w:t>
            </w:r>
            <w:r w:rsidRPr="003716E3">
              <w:rPr>
                <w:sz w:val="18"/>
                <w:szCs w:val="18"/>
              </w:rPr>
              <w:t>менее     0,2м</w:t>
            </w:r>
          </w:p>
        </w:tc>
        <w:tc>
          <w:tcPr>
            <w:tcW w:w="1129" w:type="dxa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jc w:val="center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%</w:t>
            </w:r>
          </w:p>
        </w:tc>
        <w:tc>
          <w:tcPr>
            <w:tcW w:w="1139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Не более 10 (1:10)</w:t>
            </w:r>
          </w:p>
        </w:tc>
        <w:tc>
          <w:tcPr>
            <w:tcW w:w="1747" w:type="dxa"/>
            <w:gridSpan w:val="4"/>
            <w:tcBorders>
              <w:top w:val="nil"/>
            </w:tcBorders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3716E3" w:rsidTr="00BD54BE">
        <w:trPr>
          <w:gridAfter w:val="1"/>
          <w:wAfter w:w="36" w:type="dxa"/>
          <w:trHeight w:val="380"/>
          <w:jc w:val="center"/>
        </w:trPr>
        <w:tc>
          <w:tcPr>
            <w:tcW w:w="582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  <w:r w:rsidRPr="003716E3">
              <w:rPr>
                <w:sz w:val="20"/>
                <w:szCs w:val="20"/>
              </w:rPr>
              <w:t>2.4</w:t>
            </w:r>
          </w:p>
        </w:tc>
        <w:tc>
          <w:tcPr>
            <w:tcW w:w="1475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21"/>
                <w:szCs w:val="21"/>
              </w:rPr>
              <w:t xml:space="preserve">Подъемные платформы с вертикальным / наклонным перемещением   </w:t>
            </w:r>
          </w:p>
        </w:tc>
        <w:tc>
          <w:tcPr>
            <w:tcW w:w="721" w:type="dxa"/>
            <w:gridSpan w:val="4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 xml:space="preserve">Свободное пространство перед подъемными платформами шириной </w:t>
            </w:r>
            <w:r w:rsidRPr="003716E3">
              <w:rPr>
                <w:b/>
                <w:sz w:val="18"/>
                <w:szCs w:val="18"/>
              </w:rPr>
              <w:t>«К»</w:t>
            </w:r>
          </w:p>
        </w:tc>
        <w:tc>
          <w:tcPr>
            <w:tcW w:w="1129" w:type="dxa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jc w:val="center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 xml:space="preserve">Не менее 1,6 </w:t>
            </w:r>
          </w:p>
        </w:tc>
        <w:tc>
          <w:tcPr>
            <w:tcW w:w="1747" w:type="dxa"/>
            <w:gridSpan w:val="4"/>
            <w:vMerge w:val="restart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п. 5.2.21</w:t>
            </w:r>
          </w:p>
        </w:tc>
        <w:tc>
          <w:tcPr>
            <w:tcW w:w="996" w:type="dxa"/>
            <w:gridSpan w:val="3"/>
            <w:vMerge w:val="restart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3716E3" w:rsidTr="00BD54BE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4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 xml:space="preserve">Свободное пространство перед подъемными платформами глубиной </w:t>
            </w:r>
            <w:r w:rsidRPr="003716E3">
              <w:rPr>
                <w:b/>
                <w:sz w:val="18"/>
                <w:szCs w:val="18"/>
              </w:rPr>
              <w:t>«К»</w:t>
            </w:r>
          </w:p>
        </w:tc>
        <w:tc>
          <w:tcPr>
            <w:tcW w:w="1129" w:type="dxa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jc w:val="center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Не менее 1,6</w:t>
            </w:r>
          </w:p>
        </w:tc>
        <w:tc>
          <w:tcPr>
            <w:tcW w:w="1747" w:type="dxa"/>
            <w:gridSpan w:val="4"/>
            <w:vMerge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vMerge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3716E3" w:rsidTr="00BD54BE">
        <w:trPr>
          <w:gridAfter w:val="1"/>
          <w:wAfter w:w="36" w:type="dxa"/>
          <w:trHeight w:val="122"/>
          <w:jc w:val="center"/>
        </w:trPr>
        <w:tc>
          <w:tcPr>
            <w:tcW w:w="582" w:type="dxa"/>
            <w:gridSpan w:val="2"/>
            <w:tcBorders>
              <w:bottom w:val="single" w:sz="4" w:space="0" w:color="auto"/>
            </w:tcBorders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  <w:r w:rsidRPr="003716E3">
              <w:rPr>
                <w:sz w:val="20"/>
                <w:szCs w:val="20"/>
              </w:rPr>
              <w:t>2.5</w:t>
            </w:r>
          </w:p>
        </w:tc>
        <w:tc>
          <w:tcPr>
            <w:tcW w:w="1475" w:type="dxa"/>
            <w:gridSpan w:val="2"/>
            <w:tcBorders>
              <w:bottom w:val="single" w:sz="4" w:space="0" w:color="auto"/>
            </w:tcBorders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3716E3">
              <w:rPr>
                <w:sz w:val="21"/>
                <w:szCs w:val="21"/>
              </w:rPr>
              <w:t>Подъемники мобильные</w:t>
            </w:r>
          </w:p>
        </w:tc>
        <w:tc>
          <w:tcPr>
            <w:tcW w:w="721" w:type="dxa"/>
            <w:gridSpan w:val="4"/>
            <w:tcBorders>
              <w:bottom w:val="single" w:sz="4" w:space="0" w:color="auto"/>
            </w:tcBorders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tcBorders>
              <w:bottom w:val="single" w:sz="4" w:space="0" w:color="auto"/>
            </w:tcBorders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  <w:tcBorders>
              <w:bottom w:val="single" w:sz="4" w:space="0" w:color="auto"/>
            </w:tcBorders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  <w:tcBorders>
              <w:bottom w:val="single" w:sz="4" w:space="0" w:color="auto"/>
            </w:tcBorders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rPr>
                <w:sz w:val="18"/>
                <w:szCs w:val="18"/>
              </w:rPr>
            </w:pPr>
            <w:r w:rsidRPr="003716E3">
              <w:rPr>
                <w:b/>
                <w:sz w:val="18"/>
                <w:szCs w:val="18"/>
              </w:rPr>
              <w:t>«К»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jc w:val="center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наличие</w:t>
            </w:r>
          </w:p>
        </w:tc>
        <w:tc>
          <w:tcPr>
            <w:tcW w:w="1139" w:type="dxa"/>
            <w:gridSpan w:val="3"/>
            <w:tcBorders>
              <w:bottom w:val="single" w:sz="4" w:space="0" w:color="auto"/>
            </w:tcBorders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tcBorders>
              <w:bottom w:val="single" w:sz="4" w:space="0" w:color="auto"/>
            </w:tcBorders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4"/>
            <w:tcBorders>
              <w:bottom w:val="single" w:sz="4" w:space="0" w:color="auto"/>
            </w:tcBorders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п. 4.1.14</w:t>
            </w:r>
          </w:p>
        </w:tc>
        <w:tc>
          <w:tcPr>
            <w:tcW w:w="99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3716E3" w:rsidTr="00BD54BE">
        <w:trPr>
          <w:gridAfter w:val="1"/>
          <w:wAfter w:w="36" w:type="dxa"/>
          <w:trHeight w:val="234"/>
          <w:jc w:val="center"/>
        </w:trPr>
        <w:tc>
          <w:tcPr>
            <w:tcW w:w="582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  <w:r w:rsidRPr="003716E3">
              <w:rPr>
                <w:sz w:val="20"/>
                <w:szCs w:val="20"/>
              </w:rPr>
              <w:t>2.6</w:t>
            </w:r>
          </w:p>
        </w:tc>
        <w:tc>
          <w:tcPr>
            <w:tcW w:w="1475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ind w:right="-79"/>
              <w:rPr>
                <w:sz w:val="18"/>
                <w:szCs w:val="18"/>
              </w:rPr>
            </w:pPr>
            <w:r w:rsidRPr="003716E3">
              <w:rPr>
                <w:sz w:val="21"/>
                <w:szCs w:val="21"/>
              </w:rPr>
              <w:t>Входные площадки</w:t>
            </w:r>
          </w:p>
        </w:tc>
        <w:tc>
          <w:tcPr>
            <w:tcW w:w="721" w:type="dxa"/>
            <w:gridSpan w:val="4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ind w:left="1749"/>
              <w:rPr>
                <w:sz w:val="18"/>
                <w:szCs w:val="18"/>
              </w:rPr>
            </w:pPr>
          </w:p>
        </w:tc>
        <w:tc>
          <w:tcPr>
            <w:tcW w:w="2268" w:type="dxa"/>
            <w:gridSpan w:val="4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ind w:left="1749"/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ind w:left="1749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4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ind w:left="1749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4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ind w:left="1749"/>
              <w:rPr>
                <w:sz w:val="18"/>
                <w:szCs w:val="18"/>
              </w:rPr>
            </w:pPr>
          </w:p>
        </w:tc>
      </w:tr>
      <w:tr w:rsidR="008D7A83" w:rsidRPr="003716E3" w:rsidTr="00BD54BE">
        <w:trPr>
          <w:gridAfter w:val="1"/>
          <w:wAfter w:w="36" w:type="dxa"/>
          <w:trHeight w:val="195"/>
          <w:jc w:val="center"/>
        </w:trPr>
        <w:tc>
          <w:tcPr>
            <w:tcW w:w="582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4"/>
          </w:tcPr>
          <w:p w:rsidR="008D7A83" w:rsidRPr="003716E3" w:rsidRDefault="00DA575B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19" w:type="dxa"/>
            <w:gridSpan w:val="3"/>
          </w:tcPr>
          <w:p w:rsidR="008D7A83" w:rsidRPr="003716E3" w:rsidRDefault="00DA575B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15" w:type="dxa"/>
            <w:gridSpan w:val="3"/>
          </w:tcPr>
          <w:p w:rsidR="008D7A83" w:rsidRPr="003716E3" w:rsidRDefault="00DA575B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3641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 xml:space="preserve">Навес </w:t>
            </w:r>
            <w:r w:rsidRPr="003716E3">
              <w:rPr>
                <w:b/>
                <w:sz w:val="18"/>
                <w:szCs w:val="18"/>
              </w:rPr>
              <w:t xml:space="preserve">«К», «О», «С», «Г», «У» </w:t>
            </w:r>
          </w:p>
        </w:tc>
        <w:tc>
          <w:tcPr>
            <w:tcW w:w="1129" w:type="dxa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наличие</w:t>
            </w:r>
          </w:p>
        </w:tc>
        <w:tc>
          <w:tcPr>
            <w:tcW w:w="1139" w:type="dxa"/>
            <w:gridSpan w:val="3"/>
          </w:tcPr>
          <w:p w:rsidR="008D7A83" w:rsidRPr="003716E3" w:rsidRDefault="00DA575B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2165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4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п. 5.1.3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rPr>
                <w:sz w:val="18"/>
                <w:szCs w:val="18"/>
              </w:rPr>
            </w:pPr>
          </w:p>
        </w:tc>
      </w:tr>
      <w:tr w:rsidR="008D7A83" w:rsidRPr="003716E3" w:rsidTr="00BD54BE">
        <w:trPr>
          <w:gridAfter w:val="1"/>
          <w:wAfter w:w="36" w:type="dxa"/>
          <w:trHeight w:val="142"/>
          <w:jc w:val="center"/>
        </w:trPr>
        <w:tc>
          <w:tcPr>
            <w:tcW w:w="582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4"/>
          </w:tcPr>
          <w:p w:rsidR="008D7A83" w:rsidRPr="003716E3" w:rsidRDefault="00DA575B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19" w:type="dxa"/>
            <w:gridSpan w:val="3"/>
          </w:tcPr>
          <w:p w:rsidR="008D7A83" w:rsidRPr="003716E3" w:rsidRDefault="00DA575B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15" w:type="dxa"/>
            <w:gridSpan w:val="3"/>
          </w:tcPr>
          <w:p w:rsidR="008D7A83" w:rsidRPr="003716E3" w:rsidRDefault="00DA575B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3641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 xml:space="preserve">Подсветка </w:t>
            </w:r>
            <w:r w:rsidRPr="003716E3">
              <w:rPr>
                <w:b/>
                <w:sz w:val="18"/>
                <w:szCs w:val="18"/>
              </w:rPr>
              <w:t xml:space="preserve">«К», «О», «С», «Г», «У» </w:t>
            </w:r>
          </w:p>
        </w:tc>
        <w:tc>
          <w:tcPr>
            <w:tcW w:w="1129" w:type="dxa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наличие</w:t>
            </w:r>
          </w:p>
        </w:tc>
        <w:tc>
          <w:tcPr>
            <w:tcW w:w="1139" w:type="dxa"/>
            <w:gridSpan w:val="3"/>
          </w:tcPr>
          <w:p w:rsidR="008D7A83" w:rsidRPr="003716E3" w:rsidRDefault="00DA575B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2165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4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СП 35-101-2001, п.3.17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3716E3" w:rsidTr="00BD54BE">
        <w:trPr>
          <w:gridAfter w:val="1"/>
          <w:wAfter w:w="36" w:type="dxa"/>
          <w:trHeight w:val="142"/>
          <w:jc w:val="center"/>
        </w:trPr>
        <w:tc>
          <w:tcPr>
            <w:tcW w:w="582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4"/>
          </w:tcPr>
          <w:p w:rsidR="008D7A83" w:rsidRPr="003716E3" w:rsidRDefault="00DA575B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19" w:type="dxa"/>
            <w:gridSpan w:val="3"/>
          </w:tcPr>
          <w:p w:rsidR="008D7A83" w:rsidRPr="003716E3" w:rsidRDefault="00DA575B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15" w:type="dxa"/>
            <w:gridSpan w:val="3"/>
          </w:tcPr>
          <w:p w:rsidR="008D7A83" w:rsidRPr="003716E3" w:rsidRDefault="00DA575B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3641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 xml:space="preserve">Водоотвод   </w:t>
            </w:r>
            <w:r w:rsidRPr="003716E3">
              <w:rPr>
                <w:b/>
                <w:sz w:val="18"/>
                <w:szCs w:val="18"/>
              </w:rPr>
              <w:t>«К», «О», «С», «Г», «У»</w:t>
            </w:r>
            <w:r w:rsidRPr="003716E3">
              <w:rPr>
                <w:sz w:val="18"/>
                <w:szCs w:val="18"/>
              </w:rPr>
              <w:t xml:space="preserve"> </w:t>
            </w:r>
            <w:r w:rsidRPr="003716E3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29" w:type="dxa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наличие</w:t>
            </w:r>
          </w:p>
        </w:tc>
        <w:tc>
          <w:tcPr>
            <w:tcW w:w="1139" w:type="dxa"/>
            <w:gridSpan w:val="3"/>
          </w:tcPr>
          <w:p w:rsidR="008D7A83" w:rsidRPr="003716E3" w:rsidRDefault="00DA575B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2165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4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п. 5.1.3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3716E3" w:rsidTr="00BD54BE">
        <w:trPr>
          <w:gridAfter w:val="1"/>
          <w:wAfter w:w="36" w:type="dxa"/>
          <w:trHeight w:val="142"/>
          <w:jc w:val="center"/>
        </w:trPr>
        <w:tc>
          <w:tcPr>
            <w:tcW w:w="582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4"/>
          </w:tcPr>
          <w:p w:rsidR="008D7A83" w:rsidRPr="003716E3" w:rsidRDefault="00DA575B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19" w:type="dxa"/>
            <w:gridSpan w:val="3"/>
          </w:tcPr>
          <w:p w:rsidR="008D7A83" w:rsidRPr="003716E3" w:rsidRDefault="00DA575B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15" w:type="dxa"/>
            <w:gridSpan w:val="3"/>
          </w:tcPr>
          <w:p w:rsidR="008D7A83" w:rsidRPr="003716E3" w:rsidRDefault="00DA575B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3641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Поперечный уклон</w:t>
            </w:r>
          </w:p>
        </w:tc>
        <w:tc>
          <w:tcPr>
            <w:tcW w:w="1129" w:type="dxa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%</w:t>
            </w:r>
          </w:p>
        </w:tc>
        <w:tc>
          <w:tcPr>
            <w:tcW w:w="1139" w:type="dxa"/>
            <w:gridSpan w:val="3"/>
          </w:tcPr>
          <w:p w:rsidR="008D7A83" w:rsidRPr="003716E3" w:rsidRDefault="00DA575B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165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1-2</w:t>
            </w:r>
          </w:p>
        </w:tc>
        <w:tc>
          <w:tcPr>
            <w:tcW w:w="1747" w:type="dxa"/>
            <w:gridSpan w:val="4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п. 5.1.3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3716E3" w:rsidTr="00BD54BE">
        <w:trPr>
          <w:gridAfter w:val="1"/>
          <w:wAfter w:w="36" w:type="dxa"/>
          <w:trHeight w:val="222"/>
          <w:jc w:val="center"/>
        </w:trPr>
        <w:tc>
          <w:tcPr>
            <w:tcW w:w="582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4"/>
          </w:tcPr>
          <w:p w:rsidR="008D7A83" w:rsidRPr="003716E3" w:rsidRDefault="00DA575B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19" w:type="dxa"/>
            <w:gridSpan w:val="3"/>
          </w:tcPr>
          <w:p w:rsidR="008D7A83" w:rsidRPr="003716E3" w:rsidRDefault="00DA575B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15" w:type="dxa"/>
            <w:gridSpan w:val="3"/>
          </w:tcPr>
          <w:p w:rsidR="008D7A83" w:rsidRPr="003716E3" w:rsidRDefault="00DA575B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3641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b/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Поверхность покрытий твердая, не допускающая скольжения при намокании</w:t>
            </w:r>
            <w:r w:rsidRPr="003716E3">
              <w:rPr>
                <w:b/>
                <w:sz w:val="18"/>
                <w:szCs w:val="18"/>
              </w:rPr>
              <w:t xml:space="preserve"> «К», «О», «С», «Г», «У» </w:t>
            </w:r>
          </w:p>
        </w:tc>
        <w:tc>
          <w:tcPr>
            <w:tcW w:w="1129" w:type="dxa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ind w:left="-77"/>
              <w:jc w:val="center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соответствие</w:t>
            </w:r>
          </w:p>
        </w:tc>
        <w:tc>
          <w:tcPr>
            <w:tcW w:w="1139" w:type="dxa"/>
            <w:gridSpan w:val="3"/>
          </w:tcPr>
          <w:p w:rsidR="008D7A83" w:rsidRPr="003716E3" w:rsidRDefault="00DA575B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2165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4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п. 5.1.3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3716E3" w:rsidTr="00BD54BE">
        <w:trPr>
          <w:gridAfter w:val="1"/>
          <w:wAfter w:w="36" w:type="dxa"/>
          <w:trHeight w:val="208"/>
          <w:jc w:val="center"/>
        </w:trPr>
        <w:tc>
          <w:tcPr>
            <w:tcW w:w="582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4"/>
          </w:tcPr>
          <w:p w:rsidR="008D7A83" w:rsidRPr="003716E3" w:rsidRDefault="00DA575B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19" w:type="dxa"/>
            <w:gridSpan w:val="3"/>
          </w:tcPr>
          <w:p w:rsidR="008D7A83" w:rsidRPr="003716E3" w:rsidRDefault="00DA575B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15" w:type="dxa"/>
            <w:gridSpan w:val="3"/>
          </w:tcPr>
          <w:p w:rsidR="008D7A83" w:rsidRPr="003716E3" w:rsidRDefault="00DA575B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3641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 xml:space="preserve">Высота площадки </w:t>
            </w:r>
            <w:r w:rsidR="00D4738E">
              <w:rPr>
                <w:sz w:val="18"/>
                <w:szCs w:val="18"/>
              </w:rPr>
              <w:t xml:space="preserve"> без пандуса</w:t>
            </w:r>
          </w:p>
        </w:tc>
        <w:tc>
          <w:tcPr>
            <w:tcW w:w="1129" w:type="dxa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8D7A83" w:rsidRPr="003716E3" w:rsidRDefault="00DA575B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165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Не более 0,025</w:t>
            </w:r>
          </w:p>
        </w:tc>
        <w:tc>
          <w:tcPr>
            <w:tcW w:w="1747" w:type="dxa"/>
            <w:gridSpan w:val="4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 xml:space="preserve"> п.4.1.9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3716E3" w:rsidTr="00BD54BE">
        <w:trPr>
          <w:gridAfter w:val="1"/>
          <w:wAfter w:w="36" w:type="dxa"/>
          <w:trHeight w:val="226"/>
          <w:jc w:val="center"/>
        </w:trPr>
        <w:tc>
          <w:tcPr>
            <w:tcW w:w="582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4"/>
          </w:tcPr>
          <w:p w:rsidR="008D7A83" w:rsidRPr="003716E3" w:rsidRDefault="00DA575B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19" w:type="dxa"/>
            <w:gridSpan w:val="3"/>
          </w:tcPr>
          <w:p w:rsidR="008D7A83" w:rsidRPr="003716E3" w:rsidRDefault="00DA575B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15" w:type="dxa"/>
            <w:gridSpan w:val="3"/>
          </w:tcPr>
          <w:p w:rsidR="008D7A83" w:rsidRPr="003716E3" w:rsidRDefault="00DA575B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3641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 xml:space="preserve">Ширина входной площадки  </w:t>
            </w:r>
            <w:r w:rsidRPr="003716E3">
              <w:rPr>
                <w:b/>
                <w:sz w:val="18"/>
                <w:szCs w:val="18"/>
              </w:rPr>
              <w:t>«К»</w:t>
            </w:r>
          </w:p>
        </w:tc>
        <w:tc>
          <w:tcPr>
            <w:tcW w:w="1129" w:type="dxa"/>
            <w:vAlign w:val="center"/>
          </w:tcPr>
          <w:p w:rsidR="008D7A83" w:rsidRPr="003716E3" w:rsidRDefault="008D7A83" w:rsidP="00D4738E">
            <w:pPr>
              <w:shd w:val="clear" w:color="auto" w:fill="FFFFFF"/>
              <w:tabs>
                <w:tab w:val="left" w:pos="851"/>
              </w:tabs>
              <w:jc w:val="center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8D7A83" w:rsidRPr="003716E3" w:rsidRDefault="00DA575B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1,9</w:t>
            </w:r>
          </w:p>
        </w:tc>
        <w:tc>
          <w:tcPr>
            <w:tcW w:w="2165" w:type="dxa"/>
            <w:gridSpan w:val="3"/>
            <w:vAlign w:val="center"/>
          </w:tcPr>
          <w:p w:rsidR="008D7A83" w:rsidRPr="003716E3" w:rsidRDefault="008D7A83" w:rsidP="00D4738E">
            <w:pPr>
              <w:pStyle w:val="aff5"/>
              <w:jc w:val="center"/>
              <w:rPr>
                <w:sz w:val="18"/>
                <w:szCs w:val="18"/>
              </w:rPr>
            </w:pPr>
            <w:r w:rsidRPr="003716E3">
              <w:rPr>
                <w:rFonts w:cs="Times New Roman"/>
                <w:sz w:val="18"/>
                <w:szCs w:val="18"/>
              </w:rPr>
              <w:t>≥</w:t>
            </w:r>
            <w:r w:rsidRPr="003716E3">
              <w:rPr>
                <w:sz w:val="18"/>
                <w:szCs w:val="18"/>
              </w:rPr>
              <w:t xml:space="preserve"> 1,50</w:t>
            </w:r>
          </w:p>
        </w:tc>
        <w:tc>
          <w:tcPr>
            <w:tcW w:w="1747" w:type="dxa"/>
            <w:gridSpan w:val="4"/>
            <w:vAlign w:val="center"/>
          </w:tcPr>
          <w:p w:rsidR="008D7A83" w:rsidRPr="003716E3" w:rsidRDefault="008D7A83" w:rsidP="00D4738E">
            <w:pPr>
              <w:shd w:val="clear" w:color="auto" w:fill="FFFFFF"/>
              <w:tabs>
                <w:tab w:val="left" w:pos="851"/>
              </w:tabs>
              <w:jc w:val="center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п. 5.1.3</w:t>
            </w:r>
          </w:p>
        </w:tc>
        <w:tc>
          <w:tcPr>
            <w:tcW w:w="996" w:type="dxa"/>
            <w:gridSpan w:val="3"/>
            <w:vMerge w:val="restart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3716E3" w:rsidTr="00BD54BE">
        <w:trPr>
          <w:gridAfter w:val="1"/>
          <w:wAfter w:w="36" w:type="dxa"/>
          <w:trHeight w:val="226"/>
          <w:jc w:val="center"/>
        </w:trPr>
        <w:tc>
          <w:tcPr>
            <w:tcW w:w="582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4"/>
          </w:tcPr>
          <w:p w:rsidR="008D7A83" w:rsidRPr="003716E3" w:rsidRDefault="00DA575B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19" w:type="dxa"/>
            <w:gridSpan w:val="3"/>
          </w:tcPr>
          <w:p w:rsidR="008D7A83" w:rsidRPr="003716E3" w:rsidRDefault="00DA575B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15" w:type="dxa"/>
            <w:gridSpan w:val="3"/>
          </w:tcPr>
          <w:p w:rsidR="008D7A83" w:rsidRPr="003716E3" w:rsidRDefault="00DA575B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3641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Глубина входной площадки</w:t>
            </w:r>
            <w:r w:rsidRPr="003716E3">
              <w:rPr>
                <w:b/>
                <w:sz w:val="18"/>
                <w:szCs w:val="18"/>
              </w:rPr>
              <w:t xml:space="preserve">  «К»</w:t>
            </w:r>
          </w:p>
        </w:tc>
        <w:tc>
          <w:tcPr>
            <w:tcW w:w="1129" w:type="dxa"/>
            <w:vAlign w:val="center"/>
          </w:tcPr>
          <w:p w:rsidR="008D7A83" w:rsidRPr="003716E3" w:rsidRDefault="008D7A83" w:rsidP="00D4738E">
            <w:pPr>
              <w:shd w:val="clear" w:color="auto" w:fill="FFFFFF"/>
              <w:tabs>
                <w:tab w:val="left" w:pos="851"/>
              </w:tabs>
              <w:jc w:val="center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8D7A83" w:rsidRPr="003716E3" w:rsidRDefault="00DA575B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1,9</w:t>
            </w:r>
          </w:p>
        </w:tc>
        <w:tc>
          <w:tcPr>
            <w:tcW w:w="2165" w:type="dxa"/>
            <w:gridSpan w:val="3"/>
            <w:vAlign w:val="center"/>
          </w:tcPr>
          <w:p w:rsidR="008D7A83" w:rsidRPr="003716E3" w:rsidRDefault="008D7A83" w:rsidP="00D4738E">
            <w:pPr>
              <w:pStyle w:val="aff5"/>
              <w:jc w:val="center"/>
              <w:rPr>
                <w:sz w:val="18"/>
                <w:szCs w:val="18"/>
              </w:rPr>
            </w:pPr>
            <w:r w:rsidRPr="003716E3">
              <w:rPr>
                <w:rFonts w:cs="Times New Roman"/>
                <w:sz w:val="18"/>
                <w:szCs w:val="18"/>
              </w:rPr>
              <w:t>≥</w:t>
            </w:r>
            <w:r w:rsidRPr="003716E3">
              <w:rPr>
                <w:sz w:val="18"/>
                <w:szCs w:val="18"/>
              </w:rPr>
              <w:t xml:space="preserve"> 1,85</w:t>
            </w:r>
          </w:p>
        </w:tc>
        <w:tc>
          <w:tcPr>
            <w:tcW w:w="1747" w:type="dxa"/>
            <w:gridSpan w:val="4"/>
            <w:vAlign w:val="center"/>
          </w:tcPr>
          <w:p w:rsidR="008D7A83" w:rsidRPr="003716E3" w:rsidRDefault="008D7A83" w:rsidP="00D4738E">
            <w:pPr>
              <w:shd w:val="clear" w:color="auto" w:fill="FFFFFF"/>
              <w:tabs>
                <w:tab w:val="left" w:pos="851"/>
              </w:tabs>
              <w:jc w:val="center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п. 5.1.3</w:t>
            </w:r>
          </w:p>
        </w:tc>
        <w:tc>
          <w:tcPr>
            <w:tcW w:w="996" w:type="dxa"/>
            <w:gridSpan w:val="3"/>
            <w:vMerge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3716E3" w:rsidTr="00BD54BE">
        <w:trPr>
          <w:gridAfter w:val="1"/>
          <w:wAfter w:w="36" w:type="dxa"/>
          <w:trHeight w:val="131"/>
          <w:jc w:val="center"/>
        </w:trPr>
        <w:tc>
          <w:tcPr>
            <w:tcW w:w="582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4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 xml:space="preserve">Ширина входной площадки с пандусом </w:t>
            </w:r>
            <w:r w:rsidRPr="003716E3">
              <w:rPr>
                <w:b/>
                <w:sz w:val="18"/>
                <w:szCs w:val="18"/>
              </w:rPr>
              <w:t>«К»</w:t>
            </w:r>
          </w:p>
        </w:tc>
        <w:tc>
          <w:tcPr>
            <w:tcW w:w="1129" w:type="dxa"/>
            <w:vAlign w:val="center"/>
          </w:tcPr>
          <w:p w:rsidR="008D7A83" w:rsidRPr="003716E3" w:rsidRDefault="008D7A83" w:rsidP="00D4738E">
            <w:pPr>
              <w:shd w:val="clear" w:color="auto" w:fill="FFFFFF"/>
              <w:tabs>
                <w:tab w:val="left" w:pos="851"/>
              </w:tabs>
              <w:jc w:val="center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vAlign w:val="center"/>
          </w:tcPr>
          <w:p w:rsidR="008D7A83" w:rsidRPr="003716E3" w:rsidRDefault="008D7A83" w:rsidP="00D4738E">
            <w:pPr>
              <w:pStyle w:val="aff5"/>
              <w:jc w:val="center"/>
              <w:rPr>
                <w:sz w:val="18"/>
                <w:szCs w:val="18"/>
              </w:rPr>
            </w:pPr>
            <w:r w:rsidRPr="003716E3">
              <w:rPr>
                <w:rFonts w:cs="Times New Roman"/>
                <w:sz w:val="18"/>
                <w:szCs w:val="18"/>
              </w:rPr>
              <w:t>≥</w:t>
            </w:r>
            <w:r w:rsidRPr="003716E3">
              <w:rPr>
                <w:sz w:val="18"/>
                <w:szCs w:val="18"/>
              </w:rPr>
              <w:t xml:space="preserve"> 2,20</w:t>
            </w:r>
          </w:p>
        </w:tc>
        <w:tc>
          <w:tcPr>
            <w:tcW w:w="1747" w:type="dxa"/>
            <w:gridSpan w:val="4"/>
            <w:vAlign w:val="center"/>
          </w:tcPr>
          <w:p w:rsidR="008D7A83" w:rsidRPr="003716E3" w:rsidRDefault="008D7A83" w:rsidP="00D4738E">
            <w:pPr>
              <w:shd w:val="clear" w:color="auto" w:fill="FFFFFF"/>
              <w:tabs>
                <w:tab w:val="left" w:pos="851"/>
              </w:tabs>
              <w:jc w:val="center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п. 5.1.3</w:t>
            </w:r>
          </w:p>
        </w:tc>
        <w:tc>
          <w:tcPr>
            <w:tcW w:w="996" w:type="dxa"/>
            <w:gridSpan w:val="3"/>
            <w:vMerge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3716E3" w:rsidTr="00BD54BE">
        <w:trPr>
          <w:gridAfter w:val="1"/>
          <w:wAfter w:w="36" w:type="dxa"/>
          <w:trHeight w:val="118"/>
          <w:jc w:val="center"/>
        </w:trPr>
        <w:tc>
          <w:tcPr>
            <w:tcW w:w="582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4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 xml:space="preserve">Глубина входной площадки   с пандусом </w:t>
            </w:r>
            <w:r w:rsidRPr="003716E3">
              <w:rPr>
                <w:b/>
                <w:sz w:val="18"/>
                <w:szCs w:val="18"/>
              </w:rPr>
              <w:t>«К»</w:t>
            </w:r>
          </w:p>
        </w:tc>
        <w:tc>
          <w:tcPr>
            <w:tcW w:w="1129" w:type="dxa"/>
            <w:vAlign w:val="center"/>
          </w:tcPr>
          <w:p w:rsidR="008D7A83" w:rsidRPr="003716E3" w:rsidRDefault="008D7A83" w:rsidP="00D4738E">
            <w:pPr>
              <w:shd w:val="clear" w:color="auto" w:fill="FFFFFF"/>
              <w:tabs>
                <w:tab w:val="left" w:pos="851"/>
              </w:tabs>
              <w:jc w:val="center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vAlign w:val="center"/>
          </w:tcPr>
          <w:p w:rsidR="008D7A83" w:rsidRPr="003716E3" w:rsidRDefault="008D7A83" w:rsidP="00D4738E">
            <w:pPr>
              <w:pStyle w:val="aff5"/>
              <w:jc w:val="center"/>
              <w:rPr>
                <w:sz w:val="18"/>
                <w:szCs w:val="18"/>
              </w:rPr>
            </w:pPr>
            <w:r w:rsidRPr="003716E3">
              <w:rPr>
                <w:rFonts w:cs="Times New Roman"/>
                <w:sz w:val="18"/>
                <w:szCs w:val="18"/>
              </w:rPr>
              <w:t>≥</w:t>
            </w:r>
            <w:r w:rsidRPr="003716E3">
              <w:rPr>
                <w:sz w:val="18"/>
                <w:szCs w:val="18"/>
              </w:rPr>
              <w:t xml:space="preserve"> 2,20</w:t>
            </w:r>
          </w:p>
        </w:tc>
        <w:tc>
          <w:tcPr>
            <w:tcW w:w="1747" w:type="dxa"/>
            <w:gridSpan w:val="4"/>
            <w:vAlign w:val="center"/>
          </w:tcPr>
          <w:p w:rsidR="008D7A83" w:rsidRPr="003716E3" w:rsidRDefault="008D7A83" w:rsidP="00D4738E">
            <w:pPr>
              <w:shd w:val="clear" w:color="auto" w:fill="FFFFFF"/>
              <w:tabs>
                <w:tab w:val="left" w:pos="851"/>
              </w:tabs>
              <w:jc w:val="center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п.5.1.3</w:t>
            </w:r>
          </w:p>
        </w:tc>
        <w:tc>
          <w:tcPr>
            <w:tcW w:w="996" w:type="dxa"/>
            <w:gridSpan w:val="3"/>
            <w:vMerge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3716E3" w:rsidTr="00BD54BE">
        <w:trPr>
          <w:gridAfter w:val="1"/>
          <w:wAfter w:w="36" w:type="dxa"/>
          <w:trHeight w:val="118"/>
          <w:jc w:val="center"/>
        </w:trPr>
        <w:tc>
          <w:tcPr>
            <w:tcW w:w="582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4"/>
          </w:tcPr>
          <w:p w:rsidR="008D7A83" w:rsidRPr="003716E3" w:rsidRDefault="00DA575B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19" w:type="dxa"/>
            <w:gridSpan w:val="3"/>
          </w:tcPr>
          <w:p w:rsidR="008D7A83" w:rsidRPr="003716E3" w:rsidRDefault="00DA575B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15" w:type="dxa"/>
            <w:gridSpan w:val="3"/>
          </w:tcPr>
          <w:p w:rsidR="008D7A83" w:rsidRPr="003716E3" w:rsidRDefault="00DA575B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3641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20"/>
                <w:szCs w:val="20"/>
              </w:rPr>
            </w:pPr>
            <w:r w:rsidRPr="003716E3">
              <w:rPr>
                <w:sz w:val="20"/>
                <w:szCs w:val="20"/>
              </w:rPr>
              <w:t xml:space="preserve">Обозначение символом входа, доступного для МГН, </w:t>
            </w:r>
          </w:p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b/>
                <w:sz w:val="20"/>
                <w:szCs w:val="20"/>
              </w:rPr>
              <w:t>«К», «О» «С», «Г», «У»</w:t>
            </w:r>
          </w:p>
        </w:tc>
        <w:tc>
          <w:tcPr>
            <w:tcW w:w="1129" w:type="dxa"/>
            <w:vAlign w:val="center"/>
          </w:tcPr>
          <w:p w:rsidR="008D7A83" w:rsidRPr="003716E3" w:rsidRDefault="008D7A83" w:rsidP="00D4738E">
            <w:pPr>
              <w:shd w:val="clear" w:color="auto" w:fill="FFFFFF"/>
              <w:tabs>
                <w:tab w:val="left" w:pos="851"/>
              </w:tabs>
              <w:jc w:val="center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наличие</w:t>
            </w:r>
          </w:p>
        </w:tc>
        <w:tc>
          <w:tcPr>
            <w:tcW w:w="1139" w:type="dxa"/>
            <w:gridSpan w:val="3"/>
          </w:tcPr>
          <w:p w:rsidR="008D7A83" w:rsidRPr="003716E3" w:rsidRDefault="00DA575B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2165" w:type="dxa"/>
            <w:gridSpan w:val="3"/>
            <w:vAlign w:val="center"/>
          </w:tcPr>
          <w:p w:rsidR="008D7A83" w:rsidRPr="003716E3" w:rsidRDefault="008D7A83" w:rsidP="00D4738E">
            <w:pPr>
              <w:pStyle w:val="aff5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47" w:type="dxa"/>
            <w:gridSpan w:val="4"/>
            <w:vAlign w:val="center"/>
          </w:tcPr>
          <w:p w:rsidR="008D7A83" w:rsidRPr="003716E3" w:rsidRDefault="008D7A83" w:rsidP="00D4738E">
            <w:pPr>
              <w:shd w:val="clear" w:color="auto" w:fill="FFFFFF"/>
              <w:tabs>
                <w:tab w:val="left" w:pos="851"/>
              </w:tabs>
              <w:jc w:val="center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п. 5.5.1, п.5.1.6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3716E3" w:rsidTr="00BD54BE">
        <w:trPr>
          <w:gridAfter w:val="1"/>
          <w:wAfter w:w="36" w:type="dxa"/>
          <w:trHeight w:val="118"/>
          <w:jc w:val="center"/>
        </w:trPr>
        <w:tc>
          <w:tcPr>
            <w:tcW w:w="582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4"/>
          </w:tcPr>
          <w:p w:rsidR="008D7A83" w:rsidRPr="003716E3" w:rsidRDefault="00DA575B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19" w:type="dxa"/>
            <w:gridSpan w:val="3"/>
          </w:tcPr>
          <w:p w:rsidR="008D7A83" w:rsidRPr="003716E3" w:rsidRDefault="00DA575B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5" w:type="dxa"/>
            <w:gridSpan w:val="3"/>
          </w:tcPr>
          <w:p w:rsidR="008D7A83" w:rsidRPr="003716E3" w:rsidRDefault="00DA575B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3641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20"/>
                <w:szCs w:val="20"/>
              </w:rPr>
            </w:pPr>
            <w:r w:rsidRPr="003716E3">
              <w:rPr>
                <w:sz w:val="20"/>
                <w:szCs w:val="20"/>
              </w:rPr>
              <w:t xml:space="preserve">Указатели направления пути к ближайшему доступному для МГН входу </w:t>
            </w:r>
            <w:r w:rsidRPr="003716E3">
              <w:rPr>
                <w:b/>
                <w:sz w:val="18"/>
                <w:szCs w:val="18"/>
              </w:rPr>
              <w:t>«</w:t>
            </w:r>
            <w:proofErr w:type="gramStart"/>
            <w:r w:rsidRPr="003716E3">
              <w:rPr>
                <w:b/>
                <w:sz w:val="18"/>
                <w:szCs w:val="18"/>
              </w:rPr>
              <w:t>К</w:t>
            </w:r>
            <w:proofErr w:type="gramEnd"/>
            <w:r w:rsidRPr="003716E3">
              <w:rPr>
                <w:b/>
                <w:sz w:val="18"/>
                <w:szCs w:val="18"/>
              </w:rPr>
              <w:t xml:space="preserve">», «О», «С </w:t>
            </w:r>
            <w:r w:rsidRPr="003716E3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29" w:type="dxa"/>
            <w:vAlign w:val="center"/>
          </w:tcPr>
          <w:p w:rsidR="008D7A83" w:rsidRPr="003716E3" w:rsidRDefault="008D7A83" w:rsidP="00D4738E">
            <w:pPr>
              <w:shd w:val="clear" w:color="auto" w:fill="FFFFFF"/>
              <w:tabs>
                <w:tab w:val="left" w:pos="851"/>
              </w:tabs>
              <w:jc w:val="center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наличие</w:t>
            </w:r>
          </w:p>
        </w:tc>
        <w:tc>
          <w:tcPr>
            <w:tcW w:w="1139" w:type="dxa"/>
            <w:gridSpan w:val="3"/>
          </w:tcPr>
          <w:p w:rsidR="008D7A83" w:rsidRPr="003716E3" w:rsidRDefault="00DA575B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165" w:type="dxa"/>
            <w:gridSpan w:val="3"/>
            <w:vAlign w:val="center"/>
          </w:tcPr>
          <w:p w:rsidR="008D7A83" w:rsidRPr="003716E3" w:rsidRDefault="008D7A83" w:rsidP="00D4738E">
            <w:pPr>
              <w:pStyle w:val="aff5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47" w:type="dxa"/>
            <w:gridSpan w:val="4"/>
            <w:vAlign w:val="center"/>
          </w:tcPr>
          <w:p w:rsidR="008D7A83" w:rsidRPr="003716E3" w:rsidRDefault="008D7A83" w:rsidP="00D4738E">
            <w:pPr>
              <w:shd w:val="clear" w:color="auto" w:fill="FFFFFF"/>
              <w:tabs>
                <w:tab w:val="left" w:pos="851"/>
              </w:tabs>
              <w:jc w:val="center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п.5.5.1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3716E3" w:rsidTr="00BD54BE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  <w:r w:rsidRPr="003716E3">
              <w:rPr>
                <w:sz w:val="20"/>
                <w:szCs w:val="20"/>
              </w:rPr>
              <w:t>2.7</w:t>
            </w:r>
          </w:p>
        </w:tc>
        <w:tc>
          <w:tcPr>
            <w:tcW w:w="1475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21"/>
                <w:szCs w:val="21"/>
              </w:rPr>
              <w:t>Входные тамбуры</w:t>
            </w:r>
          </w:p>
        </w:tc>
        <w:tc>
          <w:tcPr>
            <w:tcW w:w="721" w:type="dxa"/>
            <w:gridSpan w:val="4"/>
          </w:tcPr>
          <w:p w:rsidR="008D7A83" w:rsidRPr="003716E3" w:rsidRDefault="00EC6310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19" w:type="dxa"/>
            <w:gridSpan w:val="3"/>
          </w:tcPr>
          <w:p w:rsidR="008D7A83" w:rsidRPr="003716E3" w:rsidRDefault="00EC6310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15" w:type="dxa"/>
            <w:gridSpan w:val="3"/>
          </w:tcPr>
          <w:p w:rsidR="008D7A83" w:rsidRPr="003716E3" w:rsidRDefault="00EC6310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3641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 xml:space="preserve">Ширина тамбура, при глубине не менее 2,3м </w:t>
            </w:r>
            <w:r w:rsidRPr="003716E3">
              <w:rPr>
                <w:b/>
                <w:sz w:val="18"/>
                <w:szCs w:val="18"/>
              </w:rPr>
              <w:t>«К»</w:t>
            </w:r>
          </w:p>
        </w:tc>
        <w:tc>
          <w:tcPr>
            <w:tcW w:w="1129" w:type="dxa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8D7A83" w:rsidRPr="003716E3" w:rsidRDefault="00EC6310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1,6</w:t>
            </w:r>
          </w:p>
        </w:tc>
        <w:tc>
          <w:tcPr>
            <w:tcW w:w="2165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 xml:space="preserve"> Не менее 1,5</w:t>
            </w:r>
          </w:p>
        </w:tc>
        <w:tc>
          <w:tcPr>
            <w:tcW w:w="1747" w:type="dxa"/>
            <w:gridSpan w:val="4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5.1.7.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3716E3" w:rsidTr="00BD54BE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8D7A83" w:rsidRPr="003716E3" w:rsidRDefault="00EC6310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19" w:type="dxa"/>
            <w:gridSpan w:val="3"/>
          </w:tcPr>
          <w:p w:rsidR="008D7A83" w:rsidRPr="003716E3" w:rsidRDefault="00EC6310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15" w:type="dxa"/>
            <w:gridSpan w:val="3"/>
          </w:tcPr>
          <w:p w:rsidR="008D7A83" w:rsidRPr="003716E3" w:rsidRDefault="00EC6310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3641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 xml:space="preserve">Дренажные и водосборные решетки в одном уровне с поверхностью пола, ширина просветов их ячеек не более 0,013 м, длина не более 0,015 м, диаметр круглых ячеек не более 0,018 м, </w:t>
            </w:r>
            <w:r w:rsidRPr="003716E3">
              <w:rPr>
                <w:b/>
                <w:sz w:val="18"/>
                <w:szCs w:val="18"/>
              </w:rPr>
              <w:t>«К», «О», «С»</w:t>
            </w:r>
          </w:p>
        </w:tc>
        <w:tc>
          <w:tcPr>
            <w:tcW w:w="1129" w:type="dxa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соответствие</w:t>
            </w:r>
          </w:p>
        </w:tc>
        <w:tc>
          <w:tcPr>
            <w:tcW w:w="1139" w:type="dxa"/>
            <w:gridSpan w:val="3"/>
          </w:tcPr>
          <w:p w:rsidR="008D7A83" w:rsidRPr="003716E3" w:rsidRDefault="00EC6310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состветствует</w:t>
            </w:r>
            <w:proofErr w:type="spellEnd"/>
          </w:p>
        </w:tc>
        <w:tc>
          <w:tcPr>
            <w:tcW w:w="2165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4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п.5.1.7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3716E3" w:rsidTr="00BD54BE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  <w:r w:rsidRPr="003716E3">
              <w:rPr>
                <w:sz w:val="20"/>
                <w:szCs w:val="20"/>
              </w:rPr>
              <w:t>2.8</w:t>
            </w:r>
          </w:p>
        </w:tc>
        <w:tc>
          <w:tcPr>
            <w:tcW w:w="1475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21"/>
                <w:szCs w:val="21"/>
              </w:rPr>
              <w:t>Входные двери, в т.ч. тамбурные</w:t>
            </w:r>
          </w:p>
        </w:tc>
        <w:tc>
          <w:tcPr>
            <w:tcW w:w="721" w:type="dxa"/>
            <w:gridSpan w:val="4"/>
          </w:tcPr>
          <w:p w:rsidR="008D7A83" w:rsidRPr="003716E3" w:rsidRDefault="00EC6310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19" w:type="dxa"/>
            <w:gridSpan w:val="3"/>
          </w:tcPr>
          <w:p w:rsidR="008D7A83" w:rsidRPr="003716E3" w:rsidRDefault="00EC6310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15" w:type="dxa"/>
            <w:gridSpan w:val="3"/>
          </w:tcPr>
          <w:p w:rsidR="008D7A83" w:rsidRPr="003716E3" w:rsidRDefault="00EC6310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3641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Ширина в свету «</w:t>
            </w:r>
            <w:r w:rsidRPr="003716E3">
              <w:rPr>
                <w:b/>
                <w:sz w:val="18"/>
                <w:szCs w:val="18"/>
              </w:rPr>
              <w:t>К»</w:t>
            </w:r>
          </w:p>
        </w:tc>
        <w:tc>
          <w:tcPr>
            <w:tcW w:w="1129" w:type="dxa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8D7A83" w:rsidRPr="003716E3" w:rsidRDefault="00EC6310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1,6</w:t>
            </w:r>
          </w:p>
        </w:tc>
        <w:tc>
          <w:tcPr>
            <w:tcW w:w="2165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Не менее 1,2</w:t>
            </w:r>
          </w:p>
        </w:tc>
        <w:tc>
          <w:tcPr>
            <w:tcW w:w="1747" w:type="dxa"/>
            <w:gridSpan w:val="4"/>
            <w:vMerge w:val="restart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п. 5.1.4</w:t>
            </w:r>
          </w:p>
        </w:tc>
        <w:tc>
          <w:tcPr>
            <w:tcW w:w="996" w:type="dxa"/>
            <w:gridSpan w:val="3"/>
            <w:vMerge w:val="restart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3716E3" w:rsidTr="00BD54BE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4"/>
          </w:tcPr>
          <w:p w:rsidR="008D7A83" w:rsidRPr="003716E3" w:rsidRDefault="00EC6310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19" w:type="dxa"/>
            <w:gridSpan w:val="3"/>
          </w:tcPr>
          <w:p w:rsidR="008D7A83" w:rsidRPr="003716E3" w:rsidRDefault="00EC6310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15" w:type="dxa"/>
            <w:gridSpan w:val="3"/>
          </w:tcPr>
          <w:p w:rsidR="008D7A83" w:rsidRPr="003716E3" w:rsidRDefault="00EC6310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641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 xml:space="preserve">Высота каждого элемента порогов </w:t>
            </w:r>
            <w:r w:rsidRPr="003716E3">
              <w:rPr>
                <w:b/>
                <w:sz w:val="18"/>
                <w:szCs w:val="18"/>
              </w:rPr>
              <w:t xml:space="preserve">«К», «С» </w:t>
            </w:r>
          </w:p>
        </w:tc>
        <w:tc>
          <w:tcPr>
            <w:tcW w:w="1129" w:type="dxa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8D7A83" w:rsidRPr="003716E3" w:rsidRDefault="00EC6310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0,03</w:t>
            </w:r>
          </w:p>
        </w:tc>
        <w:tc>
          <w:tcPr>
            <w:tcW w:w="2165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Не более 0,014</w:t>
            </w:r>
          </w:p>
        </w:tc>
        <w:tc>
          <w:tcPr>
            <w:tcW w:w="1747" w:type="dxa"/>
            <w:gridSpan w:val="4"/>
            <w:vMerge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vMerge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3716E3" w:rsidTr="00BD54BE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4"/>
          </w:tcPr>
          <w:p w:rsidR="008D7A83" w:rsidRPr="003716E3" w:rsidRDefault="00EC6310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19" w:type="dxa"/>
            <w:gridSpan w:val="3"/>
          </w:tcPr>
          <w:p w:rsidR="008D7A83" w:rsidRPr="003716E3" w:rsidRDefault="00EC6310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15" w:type="dxa"/>
            <w:gridSpan w:val="3"/>
          </w:tcPr>
          <w:p w:rsidR="008D7A83" w:rsidRPr="003716E3" w:rsidRDefault="00EC6310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3641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 xml:space="preserve">Смотровые панели в полотнах дверей, заполненные прозрачным и ударопрочным материалом </w:t>
            </w:r>
            <w:r w:rsidRPr="003716E3">
              <w:rPr>
                <w:b/>
                <w:sz w:val="18"/>
                <w:szCs w:val="18"/>
              </w:rPr>
              <w:t>« К», «О»</w:t>
            </w:r>
          </w:p>
        </w:tc>
        <w:tc>
          <w:tcPr>
            <w:tcW w:w="1129" w:type="dxa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наличие</w:t>
            </w:r>
          </w:p>
        </w:tc>
        <w:tc>
          <w:tcPr>
            <w:tcW w:w="1139" w:type="dxa"/>
            <w:gridSpan w:val="3"/>
          </w:tcPr>
          <w:p w:rsidR="008D7A83" w:rsidRPr="003716E3" w:rsidRDefault="00EC6310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2165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4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п. 5.1.4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3716E3" w:rsidTr="00BD54BE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4"/>
          </w:tcPr>
          <w:p w:rsidR="008D7A83" w:rsidRPr="003716E3" w:rsidRDefault="00EC6310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19" w:type="dxa"/>
            <w:gridSpan w:val="3"/>
          </w:tcPr>
          <w:p w:rsidR="008D7A83" w:rsidRPr="003716E3" w:rsidRDefault="00EC6310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15" w:type="dxa"/>
            <w:gridSpan w:val="3"/>
          </w:tcPr>
          <w:p w:rsidR="008D7A83" w:rsidRPr="003716E3" w:rsidRDefault="00EC6310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3641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 xml:space="preserve">Нижняя часть смотровых панелей на высоте от уровня пола, </w:t>
            </w:r>
            <w:r w:rsidRPr="003716E3">
              <w:rPr>
                <w:b/>
                <w:sz w:val="18"/>
                <w:szCs w:val="18"/>
              </w:rPr>
              <w:t>«К»,</w:t>
            </w:r>
            <w:r w:rsidRPr="003716E3">
              <w:rPr>
                <w:sz w:val="18"/>
                <w:szCs w:val="18"/>
              </w:rPr>
              <w:t xml:space="preserve"> </w:t>
            </w:r>
            <w:r w:rsidRPr="003716E3">
              <w:rPr>
                <w:b/>
                <w:sz w:val="18"/>
                <w:szCs w:val="18"/>
              </w:rPr>
              <w:t>«О»</w:t>
            </w:r>
          </w:p>
        </w:tc>
        <w:tc>
          <w:tcPr>
            <w:tcW w:w="1129" w:type="dxa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8D7A83" w:rsidRPr="003716E3" w:rsidRDefault="00EC6310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1,0</w:t>
            </w:r>
          </w:p>
        </w:tc>
        <w:tc>
          <w:tcPr>
            <w:tcW w:w="2165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От 0,5 до 1,2</w:t>
            </w:r>
          </w:p>
        </w:tc>
        <w:tc>
          <w:tcPr>
            <w:tcW w:w="1747" w:type="dxa"/>
            <w:gridSpan w:val="4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п. 5.1.4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3716E3" w:rsidTr="00BD54BE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4"/>
          </w:tcPr>
          <w:p w:rsidR="008D7A83" w:rsidRPr="003716E3" w:rsidRDefault="00EC6310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19" w:type="dxa"/>
            <w:gridSpan w:val="3"/>
          </w:tcPr>
          <w:p w:rsidR="008D7A83" w:rsidRPr="003716E3" w:rsidRDefault="00EC6310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15" w:type="dxa"/>
            <w:gridSpan w:val="3"/>
          </w:tcPr>
          <w:p w:rsidR="008D7A83" w:rsidRPr="003716E3" w:rsidRDefault="00EC6310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3641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20"/>
                <w:szCs w:val="20"/>
              </w:rPr>
              <w:t xml:space="preserve">Обозначение символом входа, доступного для МГН </w:t>
            </w:r>
            <w:r w:rsidRPr="003716E3">
              <w:rPr>
                <w:b/>
                <w:sz w:val="20"/>
                <w:szCs w:val="20"/>
              </w:rPr>
              <w:t>«К», «О», «С»</w:t>
            </w:r>
          </w:p>
        </w:tc>
        <w:tc>
          <w:tcPr>
            <w:tcW w:w="1129" w:type="dxa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наличие</w:t>
            </w:r>
          </w:p>
        </w:tc>
        <w:tc>
          <w:tcPr>
            <w:tcW w:w="1139" w:type="dxa"/>
            <w:gridSpan w:val="3"/>
          </w:tcPr>
          <w:p w:rsidR="008D7A83" w:rsidRPr="003716E3" w:rsidRDefault="00EC6310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2165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4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п. 5.5.1, п.5.1.6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3716E3" w:rsidTr="00BD54BE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21"/>
                <w:szCs w:val="21"/>
              </w:rPr>
            </w:pPr>
            <w:r w:rsidRPr="003716E3">
              <w:rPr>
                <w:sz w:val="21"/>
                <w:szCs w:val="21"/>
              </w:rPr>
              <w:t>Прозрачные двери на входе в здание</w:t>
            </w:r>
          </w:p>
        </w:tc>
        <w:tc>
          <w:tcPr>
            <w:tcW w:w="721" w:type="dxa"/>
            <w:gridSpan w:val="4"/>
          </w:tcPr>
          <w:p w:rsidR="008D7A83" w:rsidRPr="003716E3" w:rsidRDefault="007E3639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19" w:type="dxa"/>
            <w:gridSpan w:val="3"/>
          </w:tcPr>
          <w:p w:rsidR="008D7A83" w:rsidRPr="003716E3" w:rsidRDefault="007E3639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15" w:type="dxa"/>
            <w:gridSpan w:val="3"/>
          </w:tcPr>
          <w:p w:rsidR="008D7A83" w:rsidRPr="003716E3" w:rsidRDefault="00EC6310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3641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 xml:space="preserve">Ширина в свету </w:t>
            </w:r>
            <w:r w:rsidRPr="003716E3">
              <w:rPr>
                <w:b/>
                <w:sz w:val="18"/>
                <w:szCs w:val="18"/>
              </w:rPr>
              <w:t>»К»</w:t>
            </w:r>
          </w:p>
        </w:tc>
        <w:tc>
          <w:tcPr>
            <w:tcW w:w="1129" w:type="dxa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8D7A83" w:rsidRPr="003716E3" w:rsidRDefault="007E3639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</w:t>
            </w:r>
            <w:r w:rsidR="00D960E3">
              <w:rPr>
                <w:sz w:val="18"/>
                <w:szCs w:val="18"/>
              </w:rPr>
              <w:t>6</w:t>
            </w:r>
          </w:p>
        </w:tc>
        <w:tc>
          <w:tcPr>
            <w:tcW w:w="2165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Не менее 1,2</w:t>
            </w:r>
          </w:p>
        </w:tc>
        <w:tc>
          <w:tcPr>
            <w:tcW w:w="1747" w:type="dxa"/>
            <w:gridSpan w:val="4"/>
            <w:tcBorders>
              <w:bottom w:val="nil"/>
            </w:tcBorders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п. 5.1.4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3716E3" w:rsidTr="00BD54BE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20"/>
                <w:szCs w:val="20"/>
              </w:rPr>
            </w:pPr>
          </w:p>
        </w:tc>
        <w:tc>
          <w:tcPr>
            <w:tcW w:w="721" w:type="dxa"/>
            <w:gridSpan w:val="4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 xml:space="preserve">Высота каждого элемента порогов </w:t>
            </w:r>
            <w:r w:rsidRPr="003716E3">
              <w:rPr>
                <w:b/>
                <w:sz w:val="18"/>
                <w:szCs w:val="18"/>
              </w:rPr>
              <w:t>«К», «С»</w:t>
            </w:r>
          </w:p>
        </w:tc>
        <w:tc>
          <w:tcPr>
            <w:tcW w:w="1129" w:type="dxa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Не более 0,014</w:t>
            </w:r>
          </w:p>
        </w:tc>
        <w:tc>
          <w:tcPr>
            <w:tcW w:w="1747" w:type="dxa"/>
            <w:gridSpan w:val="4"/>
            <w:tcBorders>
              <w:top w:val="nil"/>
            </w:tcBorders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3716E3" w:rsidTr="00BD54BE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20"/>
                <w:szCs w:val="20"/>
              </w:rPr>
            </w:pPr>
          </w:p>
        </w:tc>
        <w:tc>
          <w:tcPr>
            <w:tcW w:w="721" w:type="dxa"/>
            <w:gridSpan w:val="4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Обозначение символом входа, доступного для МГН</w:t>
            </w:r>
            <w:r w:rsidRPr="003716E3">
              <w:rPr>
                <w:b/>
                <w:sz w:val="18"/>
                <w:szCs w:val="18"/>
              </w:rPr>
              <w:t>«К», «О», «С», «Г», «У»</w:t>
            </w:r>
          </w:p>
        </w:tc>
        <w:tc>
          <w:tcPr>
            <w:tcW w:w="1129" w:type="dxa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наличие</w:t>
            </w:r>
          </w:p>
        </w:tc>
        <w:tc>
          <w:tcPr>
            <w:tcW w:w="1139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4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п. 5.5.1, п.5.1.6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3716E3" w:rsidTr="00BD54BE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20"/>
                <w:szCs w:val="20"/>
              </w:rPr>
            </w:pPr>
          </w:p>
        </w:tc>
        <w:tc>
          <w:tcPr>
            <w:tcW w:w="721" w:type="dxa"/>
            <w:gridSpan w:val="4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 xml:space="preserve">Указатели направления пути к ближайшему доступному для МГН входу </w:t>
            </w:r>
            <w:r w:rsidRPr="003716E3">
              <w:rPr>
                <w:b/>
                <w:sz w:val="18"/>
                <w:szCs w:val="18"/>
              </w:rPr>
              <w:t>«К», «О», «С», «Г», «У»</w:t>
            </w:r>
            <w:r w:rsidRPr="003716E3">
              <w:rPr>
                <w:sz w:val="18"/>
                <w:szCs w:val="18"/>
              </w:rPr>
              <w:t xml:space="preserve"> </w:t>
            </w:r>
            <w:r w:rsidRPr="003716E3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29" w:type="dxa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наличие</w:t>
            </w:r>
          </w:p>
        </w:tc>
        <w:tc>
          <w:tcPr>
            <w:tcW w:w="1139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4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color w:val="000000"/>
                <w:sz w:val="18"/>
                <w:szCs w:val="18"/>
              </w:rPr>
            </w:pPr>
            <w:r w:rsidRPr="003716E3">
              <w:rPr>
                <w:color w:val="000000"/>
                <w:sz w:val="18"/>
                <w:szCs w:val="18"/>
              </w:rPr>
              <w:t>п.5.5.1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3716E3" w:rsidTr="00BD54BE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20"/>
                <w:szCs w:val="20"/>
              </w:rPr>
            </w:pPr>
          </w:p>
        </w:tc>
        <w:tc>
          <w:tcPr>
            <w:tcW w:w="721" w:type="dxa"/>
            <w:gridSpan w:val="4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</w:tcPr>
          <w:p w:rsidR="008D7A83" w:rsidRPr="003716E3" w:rsidRDefault="008D7A83" w:rsidP="00D4738E">
            <w:pPr>
              <w:pStyle w:val="aff5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 xml:space="preserve">Высота от уровня пола верхней части противоударной полосы, </w:t>
            </w:r>
            <w:r w:rsidRPr="003716E3">
              <w:rPr>
                <w:b/>
                <w:sz w:val="18"/>
                <w:szCs w:val="18"/>
              </w:rPr>
              <w:t xml:space="preserve">«К», </w:t>
            </w:r>
          </w:p>
        </w:tc>
        <w:tc>
          <w:tcPr>
            <w:tcW w:w="1129" w:type="dxa"/>
            <w:vAlign w:val="center"/>
          </w:tcPr>
          <w:p w:rsidR="008D7A83" w:rsidRPr="003716E3" w:rsidRDefault="00C13ADC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не менее 0,3</w:t>
            </w:r>
          </w:p>
        </w:tc>
        <w:tc>
          <w:tcPr>
            <w:tcW w:w="1747" w:type="dxa"/>
            <w:gridSpan w:val="4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п.5.1.4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3716E3" w:rsidTr="00BD54BE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20"/>
                <w:szCs w:val="20"/>
              </w:rPr>
            </w:pPr>
          </w:p>
        </w:tc>
        <w:tc>
          <w:tcPr>
            <w:tcW w:w="721" w:type="dxa"/>
            <w:gridSpan w:val="4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 xml:space="preserve">Высота яркой, контрастной маркировки на прозрачных полотнах дверей </w:t>
            </w:r>
            <w:r w:rsidRPr="003716E3">
              <w:rPr>
                <w:b/>
                <w:sz w:val="18"/>
                <w:szCs w:val="18"/>
              </w:rPr>
              <w:t>«К», «О», «С», «Г», «У»</w:t>
            </w:r>
            <w:r w:rsidRPr="003716E3">
              <w:rPr>
                <w:sz w:val="18"/>
                <w:szCs w:val="18"/>
              </w:rPr>
              <w:t xml:space="preserve"> </w:t>
            </w:r>
            <w:r w:rsidRPr="003716E3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29" w:type="dxa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Не менее 0,1</w:t>
            </w:r>
          </w:p>
        </w:tc>
        <w:tc>
          <w:tcPr>
            <w:tcW w:w="1747" w:type="dxa"/>
            <w:gridSpan w:val="4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п.5.1.5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3716E3" w:rsidTr="00BD54BE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4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 xml:space="preserve">Ширина яркой, контрастной маркировки на прозрачных полотнах дверей </w:t>
            </w:r>
            <w:r w:rsidRPr="003716E3">
              <w:rPr>
                <w:b/>
                <w:sz w:val="18"/>
                <w:szCs w:val="18"/>
              </w:rPr>
              <w:t>«К», «О», «С», «Г», «У»</w:t>
            </w:r>
            <w:r w:rsidRPr="003716E3">
              <w:rPr>
                <w:sz w:val="18"/>
                <w:szCs w:val="18"/>
              </w:rPr>
              <w:t xml:space="preserve"> </w:t>
            </w:r>
            <w:r w:rsidRPr="003716E3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29" w:type="dxa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Не менее 0,2</w:t>
            </w:r>
          </w:p>
        </w:tc>
        <w:tc>
          <w:tcPr>
            <w:tcW w:w="1747" w:type="dxa"/>
            <w:gridSpan w:val="4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п.5.1.5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3716E3" w:rsidTr="00BD54BE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4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b/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 xml:space="preserve">Высота размещения яркой, контрастной маркировки на прозрачных полотнах дверей от поверхности пешеходного пути              </w:t>
            </w:r>
            <w:r w:rsidRPr="003716E3">
              <w:rPr>
                <w:b/>
                <w:sz w:val="18"/>
                <w:szCs w:val="18"/>
              </w:rPr>
              <w:t>«К», «О», «С», «Г», «У»</w:t>
            </w:r>
            <w:r w:rsidRPr="003716E3">
              <w:rPr>
                <w:sz w:val="18"/>
                <w:szCs w:val="18"/>
              </w:rPr>
              <w:t xml:space="preserve"> </w:t>
            </w:r>
            <w:r w:rsidRPr="003716E3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29" w:type="dxa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1.2 -1.5</w:t>
            </w:r>
          </w:p>
        </w:tc>
        <w:tc>
          <w:tcPr>
            <w:tcW w:w="1747" w:type="dxa"/>
            <w:gridSpan w:val="4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п.5.1.5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3716E3" w:rsidTr="00BD54BE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  <w:r w:rsidRPr="003716E3">
              <w:rPr>
                <w:sz w:val="20"/>
                <w:szCs w:val="20"/>
              </w:rPr>
              <w:t>2.9</w:t>
            </w:r>
          </w:p>
        </w:tc>
        <w:tc>
          <w:tcPr>
            <w:tcW w:w="1475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3716E3">
              <w:rPr>
                <w:sz w:val="21"/>
                <w:szCs w:val="21"/>
              </w:rPr>
              <w:t xml:space="preserve">Вестибюли </w:t>
            </w:r>
            <w:r w:rsidRPr="003716E3">
              <w:rPr>
                <w:sz w:val="21"/>
                <w:szCs w:val="21"/>
              </w:rPr>
              <w:lastRenderedPageBreak/>
              <w:t>общественных зданий</w:t>
            </w:r>
          </w:p>
        </w:tc>
        <w:tc>
          <w:tcPr>
            <w:tcW w:w="721" w:type="dxa"/>
            <w:gridSpan w:val="4"/>
          </w:tcPr>
          <w:p w:rsidR="008D7A83" w:rsidRPr="003716E3" w:rsidRDefault="00EC6310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0</w:t>
            </w:r>
          </w:p>
        </w:tc>
        <w:tc>
          <w:tcPr>
            <w:tcW w:w="819" w:type="dxa"/>
            <w:gridSpan w:val="3"/>
          </w:tcPr>
          <w:p w:rsidR="008D7A83" w:rsidRPr="003716E3" w:rsidRDefault="00EC6310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5" w:type="dxa"/>
            <w:gridSpan w:val="3"/>
          </w:tcPr>
          <w:p w:rsidR="008D7A83" w:rsidRPr="003716E3" w:rsidRDefault="00EC6310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3641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b/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 xml:space="preserve">Контрольно-пропускные устройства и турникеты шириной в свету </w:t>
            </w:r>
            <w:r w:rsidRPr="003716E3">
              <w:rPr>
                <w:b/>
                <w:sz w:val="18"/>
                <w:szCs w:val="18"/>
              </w:rPr>
              <w:t>«К»</w:t>
            </w:r>
          </w:p>
        </w:tc>
        <w:tc>
          <w:tcPr>
            <w:tcW w:w="1129" w:type="dxa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Не менее 1,0</w:t>
            </w:r>
          </w:p>
        </w:tc>
        <w:tc>
          <w:tcPr>
            <w:tcW w:w="1747" w:type="dxa"/>
            <w:gridSpan w:val="4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п. 5.1.8</w:t>
            </w:r>
          </w:p>
        </w:tc>
        <w:tc>
          <w:tcPr>
            <w:tcW w:w="996" w:type="dxa"/>
            <w:gridSpan w:val="3"/>
            <w:vMerge w:val="restart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3716E3" w:rsidTr="00BD54BE">
        <w:trPr>
          <w:gridAfter w:val="1"/>
          <w:wAfter w:w="36" w:type="dxa"/>
          <w:trHeight w:val="150"/>
          <w:jc w:val="center"/>
        </w:trPr>
        <w:tc>
          <w:tcPr>
            <w:tcW w:w="582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4"/>
          </w:tcPr>
          <w:p w:rsidR="008D7A83" w:rsidRPr="003716E3" w:rsidRDefault="00EC6310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19" w:type="dxa"/>
            <w:gridSpan w:val="3"/>
          </w:tcPr>
          <w:p w:rsidR="008D7A83" w:rsidRPr="003716E3" w:rsidRDefault="00EC6310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15" w:type="dxa"/>
            <w:gridSpan w:val="3"/>
          </w:tcPr>
          <w:p w:rsidR="008D7A83" w:rsidRPr="003716E3" w:rsidRDefault="00EC6310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641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 xml:space="preserve">Звуковые информаторы по типу телефонов-автоматов </w:t>
            </w:r>
            <w:r w:rsidRPr="003716E3">
              <w:rPr>
                <w:b/>
                <w:sz w:val="18"/>
                <w:szCs w:val="18"/>
              </w:rPr>
              <w:t>«С»</w:t>
            </w:r>
          </w:p>
        </w:tc>
        <w:tc>
          <w:tcPr>
            <w:tcW w:w="1129" w:type="dxa"/>
            <w:vAlign w:val="center"/>
          </w:tcPr>
          <w:p w:rsidR="008D7A83" w:rsidRPr="003716E3" w:rsidRDefault="008D7A83" w:rsidP="00D4738E">
            <w:pPr>
              <w:shd w:val="clear" w:color="auto" w:fill="FFFFFF"/>
              <w:tabs>
                <w:tab w:val="left" w:pos="851"/>
              </w:tabs>
              <w:jc w:val="center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наличие</w:t>
            </w:r>
          </w:p>
        </w:tc>
        <w:tc>
          <w:tcPr>
            <w:tcW w:w="1139" w:type="dxa"/>
            <w:gridSpan w:val="3"/>
          </w:tcPr>
          <w:p w:rsidR="008D7A83" w:rsidRPr="003716E3" w:rsidRDefault="00EC6310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165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4"/>
            <w:vMerge w:val="restart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п. 5.5.6</w:t>
            </w:r>
          </w:p>
        </w:tc>
        <w:tc>
          <w:tcPr>
            <w:tcW w:w="996" w:type="dxa"/>
            <w:gridSpan w:val="3"/>
            <w:vMerge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3716E3" w:rsidTr="00BD54BE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4"/>
          </w:tcPr>
          <w:p w:rsidR="008D7A83" w:rsidRPr="003716E3" w:rsidRDefault="00EC6310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19" w:type="dxa"/>
            <w:gridSpan w:val="3"/>
          </w:tcPr>
          <w:p w:rsidR="008D7A83" w:rsidRPr="003716E3" w:rsidRDefault="00EC6310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15" w:type="dxa"/>
            <w:gridSpan w:val="3"/>
          </w:tcPr>
          <w:p w:rsidR="008D7A83" w:rsidRPr="003716E3" w:rsidRDefault="00EC6310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641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 xml:space="preserve">Текстофоны, снабженные клавиатурой и дисплеем для отображения текстовой информации (либо эквивалент этого оборудования) </w:t>
            </w:r>
            <w:r w:rsidRPr="003716E3">
              <w:rPr>
                <w:b/>
                <w:sz w:val="18"/>
                <w:szCs w:val="18"/>
              </w:rPr>
              <w:t xml:space="preserve">«Г» </w:t>
            </w:r>
          </w:p>
        </w:tc>
        <w:tc>
          <w:tcPr>
            <w:tcW w:w="1129" w:type="dxa"/>
            <w:vAlign w:val="center"/>
          </w:tcPr>
          <w:p w:rsidR="008D7A83" w:rsidRPr="003716E3" w:rsidRDefault="008D7A83" w:rsidP="00D4738E">
            <w:pPr>
              <w:shd w:val="clear" w:color="auto" w:fill="FFFFFF"/>
              <w:tabs>
                <w:tab w:val="left" w:pos="851"/>
              </w:tabs>
              <w:jc w:val="center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наличие</w:t>
            </w:r>
          </w:p>
        </w:tc>
        <w:tc>
          <w:tcPr>
            <w:tcW w:w="1139" w:type="dxa"/>
            <w:gridSpan w:val="3"/>
          </w:tcPr>
          <w:p w:rsidR="008D7A83" w:rsidRPr="003716E3" w:rsidRDefault="00EC6310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165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4"/>
            <w:vMerge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vMerge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3716E3" w:rsidTr="00BD54BE">
        <w:trPr>
          <w:gridAfter w:val="1"/>
          <w:wAfter w:w="36" w:type="dxa"/>
          <w:trHeight w:val="285"/>
          <w:jc w:val="center"/>
        </w:trPr>
        <w:tc>
          <w:tcPr>
            <w:tcW w:w="15129" w:type="dxa"/>
            <w:gridSpan w:val="30"/>
            <w:shd w:val="clear" w:color="auto" w:fill="D9D9D9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  <w:tab w:val="left" w:pos="6041"/>
                <w:tab w:val="center" w:pos="7536"/>
              </w:tabs>
              <w:suppressAutoHyphens/>
              <w:rPr>
                <w:sz w:val="21"/>
                <w:szCs w:val="21"/>
              </w:rPr>
            </w:pPr>
            <w:r w:rsidRPr="003716E3">
              <w:rPr>
                <w:b/>
                <w:sz w:val="21"/>
                <w:szCs w:val="21"/>
              </w:rPr>
              <w:tab/>
            </w:r>
            <w:r w:rsidRPr="003716E3">
              <w:rPr>
                <w:b/>
                <w:sz w:val="21"/>
                <w:szCs w:val="21"/>
              </w:rPr>
              <w:tab/>
            </w:r>
            <w:r w:rsidRPr="003716E3">
              <w:rPr>
                <w:b/>
                <w:sz w:val="21"/>
                <w:szCs w:val="21"/>
              </w:rPr>
              <w:tab/>
              <w:t>3. Пути движения внутри здания</w:t>
            </w:r>
          </w:p>
        </w:tc>
      </w:tr>
      <w:tr w:rsidR="008D7A83" w:rsidRPr="003716E3" w:rsidTr="00BD54BE">
        <w:trPr>
          <w:gridAfter w:val="1"/>
          <w:wAfter w:w="36" w:type="dxa"/>
          <w:trHeight w:val="240"/>
          <w:jc w:val="center"/>
        </w:trPr>
        <w:tc>
          <w:tcPr>
            <w:tcW w:w="582" w:type="dxa"/>
            <w:gridSpan w:val="2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before="60" w:after="60"/>
              <w:jc w:val="center"/>
              <w:rPr>
                <w:sz w:val="21"/>
                <w:szCs w:val="21"/>
              </w:rPr>
            </w:pPr>
          </w:p>
        </w:tc>
        <w:tc>
          <w:tcPr>
            <w:tcW w:w="1438" w:type="dxa"/>
            <w:shd w:val="clear" w:color="auto" w:fill="auto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</w:pPr>
            <w:r w:rsidRPr="003716E3">
              <w:rPr>
                <w:sz w:val="18"/>
                <w:szCs w:val="18"/>
              </w:rPr>
              <w:t>Название зоны (технического средства)</w:t>
            </w:r>
          </w:p>
        </w:tc>
        <w:tc>
          <w:tcPr>
            <w:tcW w:w="751" w:type="dxa"/>
            <w:gridSpan w:val="4"/>
            <w:shd w:val="clear" w:color="auto" w:fill="auto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26" w:type="dxa"/>
            <w:gridSpan w:val="4"/>
            <w:shd w:val="clear" w:color="auto" w:fill="auto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715" w:type="dxa"/>
            <w:gridSpan w:val="3"/>
            <w:shd w:val="clear" w:color="auto" w:fill="auto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3641" w:type="dxa"/>
            <w:gridSpan w:val="2"/>
            <w:shd w:val="clear" w:color="auto" w:fill="D9D9D9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20"/>
                <w:szCs w:val="20"/>
              </w:rPr>
            </w:pPr>
            <w:r w:rsidRPr="003716E3">
              <w:rPr>
                <w:sz w:val="18"/>
                <w:szCs w:val="18"/>
              </w:rPr>
              <w:t>Наименование ОСИ (см. прим. п.5)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gridSpan w:val="3"/>
            <w:shd w:val="clear" w:color="auto" w:fill="auto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2120" w:type="dxa"/>
            <w:shd w:val="clear" w:color="auto" w:fill="auto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1792" w:type="dxa"/>
            <w:gridSpan w:val="6"/>
            <w:shd w:val="clear" w:color="auto" w:fill="auto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shd w:val="clear" w:color="auto" w:fill="auto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b/>
                <w:sz w:val="21"/>
                <w:szCs w:val="21"/>
              </w:rPr>
            </w:pPr>
          </w:p>
        </w:tc>
      </w:tr>
      <w:tr w:rsidR="008D7A83" w:rsidRPr="003716E3" w:rsidTr="00BD54BE">
        <w:trPr>
          <w:gridAfter w:val="1"/>
          <w:wAfter w:w="36" w:type="dxa"/>
          <w:trHeight w:val="240"/>
          <w:jc w:val="center"/>
        </w:trPr>
        <w:tc>
          <w:tcPr>
            <w:tcW w:w="582" w:type="dxa"/>
            <w:gridSpan w:val="2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before="60" w:after="60"/>
              <w:jc w:val="center"/>
              <w:rPr>
                <w:sz w:val="21"/>
                <w:szCs w:val="21"/>
              </w:rPr>
            </w:pPr>
            <w:r w:rsidRPr="003716E3">
              <w:rPr>
                <w:sz w:val="21"/>
                <w:szCs w:val="21"/>
              </w:rPr>
              <w:t>3.1</w:t>
            </w:r>
          </w:p>
        </w:tc>
        <w:tc>
          <w:tcPr>
            <w:tcW w:w="1438" w:type="dxa"/>
            <w:shd w:val="clear" w:color="auto" w:fill="auto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</w:pPr>
            <w:r w:rsidRPr="003716E3">
              <w:rPr>
                <w:sz w:val="21"/>
                <w:szCs w:val="21"/>
              </w:rPr>
              <w:t>Коридоры, переходы в другие здания</w:t>
            </w:r>
          </w:p>
        </w:tc>
        <w:tc>
          <w:tcPr>
            <w:tcW w:w="751" w:type="dxa"/>
            <w:gridSpan w:val="4"/>
            <w:shd w:val="clear" w:color="auto" w:fill="auto"/>
            <w:vAlign w:val="center"/>
          </w:tcPr>
          <w:p w:rsidR="008D7A83" w:rsidRPr="003716E3" w:rsidRDefault="00BF12C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0</w:t>
            </w:r>
          </w:p>
        </w:tc>
        <w:tc>
          <w:tcPr>
            <w:tcW w:w="826" w:type="dxa"/>
            <w:gridSpan w:val="4"/>
            <w:shd w:val="clear" w:color="auto" w:fill="auto"/>
            <w:vAlign w:val="center"/>
          </w:tcPr>
          <w:p w:rsidR="008D7A83" w:rsidRPr="003716E3" w:rsidRDefault="00BF12C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0</w:t>
            </w:r>
          </w:p>
        </w:tc>
        <w:tc>
          <w:tcPr>
            <w:tcW w:w="715" w:type="dxa"/>
            <w:gridSpan w:val="3"/>
            <w:shd w:val="clear" w:color="auto" w:fill="auto"/>
            <w:vAlign w:val="center"/>
          </w:tcPr>
          <w:p w:rsidR="008D7A83" w:rsidRPr="003716E3" w:rsidRDefault="00BF12C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0</w:t>
            </w:r>
          </w:p>
        </w:tc>
        <w:tc>
          <w:tcPr>
            <w:tcW w:w="3641" w:type="dxa"/>
            <w:gridSpan w:val="2"/>
            <w:shd w:val="clear" w:color="auto" w:fill="D9D9D9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20"/>
                <w:szCs w:val="20"/>
              </w:rPr>
            </w:pPr>
            <w:r w:rsidRPr="003716E3">
              <w:rPr>
                <w:sz w:val="20"/>
                <w:szCs w:val="20"/>
              </w:rPr>
              <w:t>Тактильные предупреждающие указатели на участках пола перед дверными проемами на расстоянии «С»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м</w:t>
            </w:r>
          </w:p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139" w:type="dxa"/>
            <w:gridSpan w:val="3"/>
            <w:shd w:val="clear" w:color="auto" w:fill="auto"/>
            <w:vAlign w:val="center"/>
          </w:tcPr>
          <w:p w:rsidR="008D7A83" w:rsidRPr="003716E3" w:rsidRDefault="00BF12C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0,00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  <w:r w:rsidRPr="003716E3">
              <w:rPr>
                <w:sz w:val="21"/>
                <w:szCs w:val="21"/>
              </w:rPr>
              <w:t>0,6</w:t>
            </w:r>
          </w:p>
        </w:tc>
        <w:tc>
          <w:tcPr>
            <w:tcW w:w="1792" w:type="dxa"/>
            <w:gridSpan w:val="6"/>
            <w:vMerge w:val="restart"/>
            <w:shd w:val="clear" w:color="auto" w:fill="auto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п.5.2.3</w:t>
            </w:r>
          </w:p>
        </w:tc>
        <w:tc>
          <w:tcPr>
            <w:tcW w:w="996" w:type="dxa"/>
            <w:gridSpan w:val="3"/>
            <w:shd w:val="clear" w:color="auto" w:fill="auto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b/>
                <w:sz w:val="21"/>
                <w:szCs w:val="21"/>
              </w:rPr>
            </w:pPr>
          </w:p>
        </w:tc>
      </w:tr>
      <w:tr w:rsidR="008D7A83" w:rsidRPr="003716E3" w:rsidTr="00BD54BE">
        <w:trPr>
          <w:gridAfter w:val="1"/>
          <w:wAfter w:w="36" w:type="dxa"/>
          <w:trHeight w:val="240"/>
          <w:jc w:val="center"/>
        </w:trPr>
        <w:tc>
          <w:tcPr>
            <w:tcW w:w="582" w:type="dxa"/>
            <w:gridSpan w:val="2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before="60" w:after="60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438" w:type="dxa"/>
            <w:shd w:val="clear" w:color="auto" w:fill="auto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</w:pPr>
          </w:p>
        </w:tc>
        <w:tc>
          <w:tcPr>
            <w:tcW w:w="751" w:type="dxa"/>
            <w:gridSpan w:val="4"/>
            <w:shd w:val="clear" w:color="auto" w:fill="auto"/>
            <w:vAlign w:val="center"/>
          </w:tcPr>
          <w:p w:rsidR="008D7A83" w:rsidRPr="003716E3" w:rsidRDefault="00BF12C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</w:t>
            </w:r>
          </w:p>
        </w:tc>
        <w:tc>
          <w:tcPr>
            <w:tcW w:w="826" w:type="dxa"/>
            <w:gridSpan w:val="4"/>
            <w:shd w:val="clear" w:color="auto" w:fill="auto"/>
            <w:vAlign w:val="center"/>
          </w:tcPr>
          <w:p w:rsidR="008D7A83" w:rsidRPr="003716E3" w:rsidRDefault="00BF12C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</w:t>
            </w:r>
          </w:p>
        </w:tc>
        <w:tc>
          <w:tcPr>
            <w:tcW w:w="715" w:type="dxa"/>
            <w:gridSpan w:val="3"/>
            <w:shd w:val="clear" w:color="auto" w:fill="auto"/>
            <w:vAlign w:val="center"/>
          </w:tcPr>
          <w:p w:rsidR="008D7A83" w:rsidRPr="003716E3" w:rsidRDefault="00BF12C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0</w:t>
            </w:r>
          </w:p>
        </w:tc>
        <w:tc>
          <w:tcPr>
            <w:tcW w:w="3641" w:type="dxa"/>
            <w:gridSpan w:val="2"/>
            <w:shd w:val="clear" w:color="auto" w:fill="D9D9D9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20"/>
                <w:szCs w:val="20"/>
              </w:rPr>
            </w:pPr>
            <w:r w:rsidRPr="003716E3">
              <w:rPr>
                <w:sz w:val="20"/>
                <w:szCs w:val="20"/>
              </w:rPr>
              <w:t>Тактильные предупреждающие указатели на участках пола перед входами на лестницы на расстоянии «С»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  <w:shd w:val="clear" w:color="auto" w:fill="auto"/>
            <w:vAlign w:val="center"/>
          </w:tcPr>
          <w:p w:rsidR="008D7A83" w:rsidRPr="003716E3" w:rsidRDefault="00BF12C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0,06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  <w:r w:rsidRPr="003716E3">
              <w:rPr>
                <w:sz w:val="21"/>
                <w:szCs w:val="21"/>
              </w:rPr>
              <w:t>0,6</w:t>
            </w:r>
          </w:p>
        </w:tc>
        <w:tc>
          <w:tcPr>
            <w:tcW w:w="1792" w:type="dxa"/>
            <w:gridSpan w:val="6"/>
            <w:vMerge/>
            <w:shd w:val="clear" w:color="auto" w:fill="auto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shd w:val="clear" w:color="auto" w:fill="auto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b/>
                <w:sz w:val="21"/>
                <w:szCs w:val="21"/>
              </w:rPr>
            </w:pPr>
          </w:p>
        </w:tc>
      </w:tr>
      <w:tr w:rsidR="008D7A83" w:rsidRPr="003716E3" w:rsidTr="00BD54BE">
        <w:trPr>
          <w:gridAfter w:val="1"/>
          <w:wAfter w:w="36" w:type="dxa"/>
          <w:trHeight w:val="240"/>
          <w:jc w:val="center"/>
        </w:trPr>
        <w:tc>
          <w:tcPr>
            <w:tcW w:w="582" w:type="dxa"/>
            <w:gridSpan w:val="2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before="60" w:after="60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438" w:type="dxa"/>
            <w:shd w:val="clear" w:color="auto" w:fill="auto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</w:pPr>
          </w:p>
        </w:tc>
        <w:tc>
          <w:tcPr>
            <w:tcW w:w="751" w:type="dxa"/>
            <w:gridSpan w:val="4"/>
            <w:shd w:val="clear" w:color="auto" w:fill="auto"/>
            <w:vAlign w:val="center"/>
          </w:tcPr>
          <w:p w:rsidR="008D7A83" w:rsidRPr="003716E3" w:rsidRDefault="00BF12C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0</w:t>
            </w:r>
          </w:p>
        </w:tc>
        <w:tc>
          <w:tcPr>
            <w:tcW w:w="826" w:type="dxa"/>
            <w:gridSpan w:val="4"/>
            <w:shd w:val="clear" w:color="auto" w:fill="auto"/>
            <w:vAlign w:val="center"/>
          </w:tcPr>
          <w:p w:rsidR="008D7A83" w:rsidRPr="003716E3" w:rsidRDefault="00BF12C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0</w:t>
            </w:r>
          </w:p>
        </w:tc>
        <w:tc>
          <w:tcPr>
            <w:tcW w:w="715" w:type="dxa"/>
            <w:gridSpan w:val="3"/>
            <w:shd w:val="clear" w:color="auto" w:fill="auto"/>
            <w:vAlign w:val="center"/>
          </w:tcPr>
          <w:p w:rsidR="008D7A83" w:rsidRPr="003716E3" w:rsidRDefault="00BF12C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0</w:t>
            </w:r>
          </w:p>
        </w:tc>
        <w:tc>
          <w:tcPr>
            <w:tcW w:w="3641" w:type="dxa"/>
            <w:gridSpan w:val="2"/>
            <w:shd w:val="clear" w:color="auto" w:fill="D9D9D9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20"/>
                <w:szCs w:val="20"/>
              </w:rPr>
            </w:pPr>
            <w:r w:rsidRPr="003716E3">
              <w:rPr>
                <w:sz w:val="20"/>
                <w:szCs w:val="20"/>
              </w:rPr>
              <w:t>Тактильные предупреждающие указатели на участках пола перед поворотом коммуникационных путей «С»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  <w:shd w:val="clear" w:color="auto" w:fill="auto"/>
            <w:vAlign w:val="center"/>
          </w:tcPr>
          <w:p w:rsidR="008D7A83" w:rsidRPr="003716E3" w:rsidRDefault="00BF12C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0,00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  <w:r w:rsidRPr="003716E3">
              <w:rPr>
                <w:sz w:val="21"/>
                <w:szCs w:val="21"/>
              </w:rPr>
              <w:t>0,6</w:t>
            </w:r>
          </w:p>
        </w:tc>
        <w:tc>
          <w:tcPr>
            <w:tcW w:w="1792" w:type="dxa"/>
            <w:gridSpan w:val="6"/>
            <w:vMerge/>
            <w:shd w:val="clear" w:color="auto" w:fill="auto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shd w:val="clear" w:color="auto" w:fill="auto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b/>
                <w:sz w:val="21"/>
                <w:szCs w:val="21"/>
              </w:rPr>
            </w:pPr>
          </w:p>
        </w:tc>
      </w:tr>
      <w:tr w:rsidR="008D7A83" w:rsidRPr="003716E3" w:rsidTr="00BD54BE">
        <w:trPr>
          <w:gridAfter w:val="1"/>
          <w:wAfter w:w="36" w:type="dxa"/>
          <w:trHeight w:val="240"/>
          <w:jc w:val="center"/>
        </w:trPr>
        <w:tc>
          <w:tcPr>
            <w:tcW w:w="582" w:type="dxa"/>
            <w:gridSpan w:val="2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before="60" w:after="60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438" w:type="dxa"/>
            <w:shd w:val="clear" w:color="auto" w:fill="auto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</w:pPr>
          </w:p>
        </w:tc>
        <w:tc>
          <w:tcPr>
            <w:tcW w:w="751" w:type="dxa"/>
            <w:gridSpan w:val="4"/>
            <w:shd w:val="clear" w:color="auto" w:fill="auto"/>
            <w:vAlign w:val="center"/>
          </w:tcPr>
          <w:p w:rsidR="008D7A83" w:rsidRPr="003716E3" w:rsidRDefault="00BF12C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</w:t>
            </w:r>
          </w:p>
        </w:tc>
        <w:tc>
          <w:tcPr>
            <w:tcW w:w="826" w:type="dxa"/>
            <w:gridSpan w:val="4"/>
            <w:shd w:val="clear" w:color="auto" w:fill="auto"/>
            <w:vAlign w:val="center"/>
          </w:tcPr>
          <w:p w:rsidR="008D7A83" w:rsidRPr="003716E3" w:rsidRDefault="00BF12C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</w:t>
            </w:r>
          </w:p>
        </w:tc>
        <w:tc>
          <w:tcPr>
            <w:tcW w:w="715" w:type="dxa"/>
            <w:gridSpan w:val="3"/>
            <w:shd w:val="clear" w:color="auto" w:fill="auto"/>
            <w:vAlign w:val="center"/>
          </w:tcPr>
          <w:p w:rsidR="008D7A83" w:rsidRPr="003716E3" w:rsidRDefault="00BF12C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0</w:t>
            </w:r>
          </w:p>
        </w:tc>
        <w:tc>
          <w:tcPr>
            <w:tcW w:w="3641" w:type="dxa"/>
            <w:gridSpan w:val="2"/>
            <w:shd w:val="clear" w:color="auto" w:fill="D9D9D9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20"/>
                <w:szCs w:val="20"/>
              </w:rPr>
            </w:pPr>
            <w:r w:rsidRPr="003716E3">
              <w:rPr>
                <w:sz w:val="18"/>
                <w:szCs w:val="18"/>
              </w:rPr>
              <w:t xml:space="preserve">Ширина пути движения </w:t>
            </w:r>
            <w:r w:rsidRPr="003716E3">
              <w:rPr>
                <w:b/>
                <w:sz w:val="18"/>
                <w:szCs w:val="18"/>
              </w:rPr>
              <w:t>«К»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  <w:shd w:val="clear" w:color="auto" w:fill="auto"/>
            <w:vAlign w:val="center"/>
          </w:tcPr>
          <w:p w:rsidR="008D7A83" w:rsidRPr="003716E3" w:rsidRDefault="00BF12C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1,9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  <w:r w:rsidRPr="003716E3">
              <w:rPr>
                <w:sz w:val="18"/>
                <w:szCs w:val="18"/>
              </w:rPr>
              <w:t>Не менее 1,5</w:t>
            </w:r>
          </w:p>
        </w:tc>
        <w:tc>
          <w:tcPr>
            <w:tcW w:w="1792" w:type="dxa"/>
            <w:gridSpan w:val="6"/>
            <w:shd w:val="clear" w:color="auto" w:fill="auto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п. 5.2.1</w:t>
            </w:r>
          </w:p>
        </w:tc>
        <w:tc>
          <w:tcPr>
            <w:tcW w:w="996" w:type="dxa"/>
            <w:gridSpan w:val="3"/>
            <w:shd w:val="clear" w:color="auto" w:fill="auto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b/>
                <w:sz w:val="21"/>
                <w:szCs w:val="21"/>
              </w:rPr>
            </w:pPr>
          </w:p>
        </w:tc>
      </w:tr>
      <w:tr w:rsidR="008D7A83" w:rsidRPr="003716E3" w:rsidTr="00BD54BE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8D7A83" w:rsidRPr="003716E3" w:rsidRDefault="00BF12C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19" w:type="dxa"/>
            <w:gridSpan w:val="3"/>
          </w:tcPr>
          <w:p w:rsidR="008D7A83" w:rsidRPr="003716E3" w:rsidRDefault="00BF12C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15" w:type="dxa"/>
            <w:gridSpan w:val="3"/>
          </w:tcPr>
          <w:p w:rsidR="008D7A83" w:rsidRPr="003716E3" w:rsidRDefault="00BF12C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3641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 xml:space="preserve">Ширина подхода к оборудованию и мебели, </w:t>
            </w:r>
            <w:r w:rsidRPr="003716E3">
              <w:rPr>
                <w:b/>
                <w:sz w:val="18"/>
                <w:szCs w:val="18"/>
              </w:rPr>
              <w:t>«К»</w:t>
            </w:r>
          </w:p>
        </w:tc>
        <w:tc>
          <w:tcPr>
            <w:tcW w:w="1129" w:type="dxa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8D7A83" w:rsidRPr="003716E3" w:rsidRDefault="00BF12C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1,0</w:t>
            </w:r>
          </w:p>
        </w:tc>
        <w:tc>
          <w:tcPr>
            <w:tcW w:w="2165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не менее 0,9</w:t>
            </w:r>
          </w:p>
        </w:tc>
        <w:tc>
          <w:tcPr>
            <w:tcW w:w="1747" w:type="dxa"/>
            <w:gridSpan w:val="4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п.5.2.2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3716E3" w:rsidTr="00BD54BE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8D7A83" w:rsidRPr="003716E3" w:rsidRDefault="00BF12C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19" w:type="dxa"/>
            <w:gridSpan w:val="3"/>
          </w:tcPr>
          <w:p w:rsidR="008D7A83" w:rsidRPr="003716E3" w:rsidRDefault="00BF12C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15" w:type="dxa"/>
            <w:gridSpan w:val="3"/>
          </w:tcPr>
          <w:p w:rsidR="008D7A83" w:rsidRPr="003716E3" w:rsidRDefault="00BF12C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3641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 xml:space="preserve">Диаметр зоны для самостоятельного разворота на 180º, </w:t>
            </w:r>
            <w:r w:rsidRPr="003716E3">
              <w:rPr>
                <w:b/>
                <w:sz w:val="18"/>
                <w:szCs w:val="18"/>
              </w:rPr>
              <w:t>«К»</w:t>
            </w:r>
          </w:p>
        </w:tc>
        <w:tc>
          <w:tcPr>
            <w:tcW w:w="1129" w:type="dxa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8D7A83" w:rsidRPr="003716E3" w:rsidRDefault="00BF12C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1,4</w:t>
            </w:r>
          </w:p>
        </w:tc>
        <w:tc>
          <w:tcPr>
            <w:tcW w:w="2165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не менее 1,4</w:t>
            </w:r>
          </w:p>
        </w:tc>
        <w:tc>
          <w:tcPr>
            <w:tcW w:w="1747" w:type="dxa"/>
            <w:gridSpan w:val="4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п.5.2.2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3716E3" w:rsidTr="00BD54BE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8D7A83" w:rsidRPr="003716E3" w:rsidRDefault="00BF12C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19" w:type="dxa"/>
            <w:gridSpan w:val="3"/>
          </w:tcPr>
          <w:p w:rsidR="008D7A83" w:rsidRPr="003716E3" w:rsidRDefault="00BF12C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15" w:type="dxa"/>
            <w:gridSpan w:val="3"/>
          </w:tcPr>
          <w:p w:rsidR="008D7A83" w:rsidRPr="003716E3" w:rsidRDefault="00BF12C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3641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 xml:space="preserve">Ширина прохода в помещение с оборудованием и мебелью, </w:t>
            </w:r>
            <w:r w:rsidRPr="003716E3">
              <w:rPr>
                <w:b/>
                <w:sz w:val="18"/>
                <w:szCs w:val="18"/>
              </w:rPr>
              <w:t>«К»</w:t>
            </w:r>
          </w:p>
        </w:tc>
        <w:tc>
          <w:tcPr>
            <w:tcW w:w="1129" w:type="dxa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8D7A83" w:rsidRPr="003716E3" w:rsidRDefault="00BF12C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1,2</w:t>
            </w:r>
          </w:p>
        </w:tc>
        <w:tc>
          <w:tcPr>
            <w:tcW w:w="2165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не менее 1,2</w:t>
            </w:r>
          </w:p>
        </w:tc>
        <w:tc>
          <w:tcPr>
            <w:tcW w:w="1747" w:type="dxa"/>
            <w:gridSpan w:val="4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п.5.2.2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3716E3" w:rsidTr="00BD54BE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8D7A83" w:rsidRPr="003716E3" w:rsidRDefault="00BF12C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19" w:type="dxa"/>
            <w:gridSpan w:val="3"/>
          </w:tcPr>
          <w:p w:rsidR="008D7A83" w:rsidRPr="003716E3" w:rsidRDefault="00BF12C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5" w:type="dxa"/>
            <w:gridSpan w:val="3"/>
          </w:tcPr>
          <w:p w:rsidR="008D7A83" w:rsidRPr="003716E3" w:rsidRDefault="00BF12C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3641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 xml:space="preserve">Ограждение пространства под выступающими более чем на </w:t>
            </w:r>
            <w:smartTag w:uri="urn:schemas-microsoft-com:office:smarttags" w:element="metricconverter">
              <w:smartTagPr>
                <w:attr w:name="ProductID" w:val="0,1 м"/>
              </w:smartTagPr>
              <w:r w:rsidRPr="003716E3">
                <w:rPr>
                  <w:sz w:val="18"/>
                  <w:szCs w:val="18"/>
                </w:rPr>
                <w:t>0,1 м</w:t>
              </w:r>
            </w:smartTag>
            <w:r w:rsidRPr="003716E3">
              <w:rPr>
                <w:sz w:val="18"/>
                <w:szCs w:val="18"/>
              </w:rPr>
              <w:t xml:space="preserve"> частями навесных устройств и оборудования при их размещении на вертикальной поверхности на высоте от 0,7 до 2,1 м бортиком высотой.    </w:t>
            </w:r>
            <w:r w:rsidRPr="003716E3">
              <w:rPr>
                <w:b/>
                <w:sz w:val="18"/>
                <w:szCs w:val="18"/>
              </w:rPr>
              <w:t>«С»</w:t>
            </w:r>
          </w:p>
        </w:tc>
        <w:tc>
          <w:tcPr>
            <w:tcW w:w="1129" w:type="dxa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8D7A83" w:rsidRPr="003716E3" w:rsidRDefault="00BF12C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165" w:type="dxa"/>
            <w:gridSpan w:val="3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не менее 0,05</w:t>
            </w:r>
          </w:p>
        </w:tc>
        <w:tc>
          <w:tcPr>
            <w:tcW w:w="1747" w:type="dxa"/>
            <w:gridSpan w:val="4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п.5.2.7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3716E3" w:rsidTr="00BD54BE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8D7A83" w:rsidRPr="003716E3" w:rsidRDefault="00BF12C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19" w:type="dxa"/>
            <w:gridSpan w:val="3"/>
          </w:tcPr>
          <w:p w:rsidR="008D7A83" w:rsidRPr="003716E3" w:rsidRDefault="00BF12C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15" w:type="dxa"/>
            <w:gridSpan w:val="3"/>
          </w:tcPr>
          <w:p w:rsidR="008D7A83" w:rsidRPr="003716E3" w:rsidRDefault="00BF12C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3641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 xml:space="preserve">Высота ворса ковров </w:t>
            </w:r>
            <w:r w:rsidRPr="003716E3">
              <w:rPr>
                <w:b/>
                <w:sz w:val="18"/>
                <w:szCs w:val="18"/>
              </w:rPr>
              <w:t>«К», «О»</w:t>
            </w:r>
          </w:p>
        </w:tc>
        <w:tc>
          <w:tcPr>
            <w:tcW w:w="1129" w:type="dxa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8D7A83" w:rsidRPr="003716E3" w:rsidRDefault="00BF12C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0,013</w:t>
            </w:r>
          </w:p>
        </w:tc>
        <w:tc>
          <w:tcPr>
            <w:tcW w:w="2165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не более 0,013</w:t>
            </w:r>
          </w:p>
        </w:tc>
        <w:tc>
          <w:tcPr>
            <w:tcW w:w="1747" w:type="dxa"/>
            <w:gridSpan w:val="4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п.5.2.8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3716E3" w:rsidTr="00BD54BE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  <w:r w:rsidRPr="003716E3">
              <w:rPr>
                <w:sz w:val="20"/>
                <w:szCs w:val="20"/>
              </w:rPr>
              <w:t>3.2</w:t>
            </w:r>
          </w:p>
        </w:tc>
        <w:tc>
          <w:tcPr>
            <w:tcW w:w="1475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21"/>
                <w:szCs w:val="21"/>
              </w:rPr>
            </w:pPr>
            <w:r w:rsidRPr="003716E3">
              <w:rPr>
                <w:sz w:val="21"/>
                <w:szCs w:val="21"/>
              </w:rPr>
              <w:t>Дверные и открытые проемы в стенах, выходах из помещений и коридоров</w:t>
            </w:r>
          </w:p>
        </w:tc>
        <w:tc>
          <w:tcPr>
            <w:tcW w:w="721" w:type="dxa"/>
            <w:gridSpan w:val="4"/>
          </w:tcPr>
          <w:p w:rsidR="008D7A83" w:rsidRPr="003716E3" w:rsidRDefault="00BF12C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19" w:type="dxa"/>
            <w:gridSpan w:val="3"/>
          </w:tcPr>
          <w:p w:rsidR="008D7A83" w:rsidRPr="003716E3" w:rsidRDefault="00BF12C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15" w:type="dxa"/>
            <w:gridSpan w:val="3"/>
          </w:tcPr>
          <w:p w:rsidR="008D7A83" w:rsidRPr="003716E3" w:rsidRDefault="00BF12C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3641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 xml:space="preserve">Ширина </w:t>
            </w:r>
            <w:r w:rsidRPr="003716E3">
              <w:rPr>
                <w:b/>
                <w:sz w:val="18"/>
                <w:szCs w:val="18"/>
              </w:rPr>
              <w:t>«К»</w:t>
            </w:r>
          </w:p>
        </w:tc>
        <w:tc>
          <w:tcPr>
            <w:tcW w:w="1129" w:type="dxa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8D7A83" w:rsidRPr="003716E3" w:rsidRDefault="00BF12C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0,9</w:t>
            </w:r>
          </w:p>
        </w:tc>
        <w:tc>
          <w:tcPr>
            <w:tcW w:w="2165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Не менее 0,9</w:t>
            </w:r>
          </w:p>
        </w:tc>
        <w:tc>
          <w:tcPr>
            <w:tcW w:w="1747" w:type="dxa"/>
            <w:gridSpan w:val="4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 xml:space="preserve">п. 5.2.4 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3716E3" w:rsidTr="00BD54BE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8D7A83" w:rsidRPr="003716E3" w:rsidRDefault="00BF12C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19" w:type="dxa"/>
            <w:gridSpan w:val="3"/>
          </w:tcPr>
          <w:p w:rsidR="008D7A83" w:rsidRPr="003716E3" w:rsidRDefault="00BF12C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15" w:type="dxa"/>
            <w:gridSpan w:val="3"/>
          </w:tcPr>
          <w:p w:rsidR="008D7A83" w:rsidRPr="003716E3" w:rsidRDefault="00BF12C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641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 xml:space="preserve">Высота порогов или перепад высот </w:t>
            </w:r>
            <w:r w:rsidRPr="003716E3">
              <w:rPr>
                <w:b/>
                <w:sz w:val="18"/>
                <w:szCs w:val="18"/>
              </w:rPr>
              <w:t>«К», «С»</w:t>
            </w:r>
          </w:p>
        </w:tc>
        <w:tc>
          <w:tcPr>
            <w:tcW w:w="1129" w:type="dxa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8D7A83" w:rsidRPr="003716E3" w:rsidRDefault="00BF12C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0,02</w:t>
            </w:r>
          </w:p>
        </w:tc>
        <w:tc>
          <w:tcPr>
            <w:tcW w:w="2165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Не более 0,014</w:t>
            </w:r>
          </w:p>
        </w:tc>
        <w:tc>
          <w:tcPr>
            <w:tcW w:w="1747" w:type="dxa"/>
            <w:gridSpan w:val="4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п. 5.2.4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3716E3" w:rsidTr="00BD54BE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8D7A83" w:rsidRPr="003716E3" w:rsidRDefault="004C6A0D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19" w:type="dxa"/>
            <w:gridSpan w:val="3"/>
          </w:tcPr>
          <w:p w:rsidR="008D7A83" w:rsidRPr="003716E3" w:rsidRDefault="004C6A0D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15" w:type="dxa"/>
            <w:gridSpan w:val="3"/>
          </w:tcPr>
          <w:p w:rsidR="008D7A83" w:rsidRPr="003716E3" w:rsidRDefault="004C6A0D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3641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 xml:space="preserve">Контрастное сочетание цветов в применяемом оборудовании (дверь-стена-ручка) </w:t>
            </w:r>
            <w:r w:rsidRPr="003716E3">
              <w:rPr>
                <w:b/>
                <w:sz w:val="18"/>
                <w:szCs w:val="18"/>
              </w:rPr>
              <w:t>«С»</w:t>
            </w:r>
          </w:p>
        </w:tc>
        <w:tc>
          <w:tcPr>
            <w:tcW w:w="1129" w:type="dxa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наличие</w:t>
            </w:r>
          </w:p>
        </w:tc>
        <w:tc>
          <w:tcPr>
            <w:tcW w:w="1139" w:type="dxa"/>
            <w:gridSpan w:val="3"/>
          </w:tcPr>
          <w:p w:rsidR="008D7A83" w:rsidRPr="003716E3" w:rsidRDefault="004C6A0D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2165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4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п. 5.4.1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3716E3" w:rsidTr="00BD54BE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  <w:r w:rsidRPr="003716E3">
              <w:rPr>
                <w:sz w:val="20"/>
                <w:szCs w:val="20"/>
              </w:rPr>
              <w:t>3.3</w:t>
            </w:r>
          </w:p>
        </w:tc>
        <w:tc>
          <w:tcPr>
            <w:tcW w:w="1475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  <w:r w:rsidRPr="003716E3">
              <w:rPr>
                <w:sz w:val="21"/>
                <w:szCs w:val="21"/>
              </w:rPr>
              <w:t>Внутренние лестницы</w:t>
            </w:r>
          </w:p>
        </w:tc>
        <w:tc>
          <w:tcPr>
            <w:tcW w:w="721" w:type="dxa"/>
            <w:gridSpan w:val="4"/>
          </w:tcPr>
          <w:p w:rsidR="008D7A83" w:rsidRPr="003716E3" w:rsidRDefault="004C6A0D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19" w:type="dxa"/>
            <w:gridSpan w:val="3"/>
          </w:tcPr>
          <w:p w:rsidR="008D7A83" w:rsidRPr="003716E3" w:rsidRDefault="004C6A0D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15" w:type="dxa"/>
            <w:gridSpan w:val="3"/>
          </w:tcPr>
          <w:p w:rsidR="008D7A83" w:rsidRPr="003716E3" w:rsidRDefault="004C6A0D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3641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 xml:space="preserve">Размеры ступеней: ширина проступей </w:t>
            </w:r>
            <w:r w:rsidRPr="003716E3">
              <w:rPr>
                <w:b/>
                <w:sz w:val="18"/>
                <w:szCs w:val="18"/>
              </w:rPr>
              <w:t>«О», «С»</w:t>
            </w:r>
          </w:p>
        </w:tc>
        <w:tc>
          <w:tcPr>
            <w:tcW w:w="1129" w:type="dxa"/>
            <w:vAlign w:val="center"/>
          </w:tcPr>
          <w:p w:rsidR="008D7A83" w:rsidRPr="003716E3" w:rsidRDefault="008D7A83" w:rsidP="00D4738E">
            <w:pPr>
              <w:shd w:val="clear" w:color="auto" w:fill="FFFFFF"/>
              <w:tabs>
                <w:tab w:val="left" w:pos="851"/>
              </w:tabs>
              <w:jc w:val="center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8D7A83" w:rsidRPr="003716E3" w:rsidRDefault="004C6A0D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0,3</w:t>
            </w:r>
          </w:p>
        </w:tc>
        <w:tc>
          <w:tcPr>
            <w:tcW w:w="2165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0,28 - 0,35</w:t>
            </w:r>
          </w:p>
        </w:tc>
        <w:tc>
          <w:tcPr>
            <w:tcW w:w="1747" w:type="dxa"/>
            <w:gridSpan w:val="4"/>
            <w:vMerge w:val="restart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СП 118.13330.2012 п.6.11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3716E3" w:rsidTr="00BD54BE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8D7A83" w:rsidRPr="003716E3" w:rsidRDefault="004C6A0D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19" w:type="dxa"/>
            <w:gridSpan w:val="3"/>
          </w:tcPr>
          <w:p w:rsidR="008D7A83" w:rsidRPr="003716E3" w:rsidRDefault="004C6A0D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15" w:type="dxa"/>
            <w:gridSpan w:val="3"/>
          </w:tcPr>
          <w:p w:rsidR="008D7A83" w:rsidRPr="003716E3" w:rsidRDefault="004C6A0D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3641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 xml:space="preserve">Высота ступеней </w:t>
            </w:r>
            <w:r w:rsidRPr="003716E3">
              <w:rPr>
                <w:b/>
                <w:sz w:val="18"/>
                <w:szCs w:val="18"/>
              </w:rPr>
              <w:t>«О», «С»</w:t>
            </w:r>
          </w:p>
        </w:tc>
        <w:tc>
          <w:tcPr>
            <w:tcW w:w="1129" w:type="dxa"/>
            <w:vAlign w:val="center"/>
          </w:tcPr>
          <w:p w:rsidR="008D7A83" w:rsidRPr="003716E3" w:rsidRDefault="008D7A83" w:rsidP="00D4738E">
            <w:pPr>
              <w:shd w:val="clear" w:color="auto" w:fill="FFFFFF"/>
              <w:tabs>
                <w:tab w:val="left" w:pos="851"/>
              </w:tabs>
              <w:jc w:val="center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8D7A83" w:rsidRPr="003716E3" w:rsidRDefault="004C6A0D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0,15-0,2</w:t>
            </w:r>
          </w:p>
        </w:tc>
        <w:tc>
          <w:tcPr>
            <w:tcW w:w="2165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0,13 - 0,17</w:t>
            </w:r>
          </w:p>
        </w:tc>
        <w:tc>
          <w:tcPr>
            <w:tcW w:w="1747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3716E3" w:rsidTr="00BD54BE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8D7A83" w:rsidRPr="003716E3" w:rsidRDefault="004C6A0D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19" w:type="dxa"/>
            <w:gridSpan w:val="3"/>
          </w:tcPr>
          <w:p w:rsidR="008D7A83" w:rsidRPr="003716E3" w:rsidRDefault="004C6A0D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15" w:type="dxa"/>
            <w:gridSpan w:val="3"/>
          </w:tcPr>
          <w:p w:rsidR="008D7A83" w:rsidRPr="003716E3" w:rsidRDefault="004C6A0D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3641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 xml:space="preserve">Поверхность ступеней ровная и шероховатая     </w:t>
            </w:r>
            <w:r w:rsidRPr="003716E3">
              <w:rPr>
                <w:b/>
                <w:sz w:val="18"/>
                <w:szCs w:val="18"/>
              </w:rPr>
              <w:t>«О», «С», «Г», «У»</w:t>
            </w:r>
          </w:p>
        </w:tc>
        <w:tc>
          <w:tcPr>
            <w:tcW w:w="1129" w:type="dxa"/>
            <w:vAlign w:val="center"/>
          </w:tcPr>
          <w:p w:rsidR="008D7A83" w:rsidRPr="003716E3" w:rsidRDefault="008D7A83" w:rsidP="00D4738E">
            <w:pPr>
              <w:shd w:val="clear" w:color="auto" w:fill="FFFFFF"/>
              <w:tabs>
                <w:tab w:val="left" w:pos="851"/>
              </w:tabs>
              <w:jc w:val="center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соответствие</w:t>
            </w:r>
          </w:p>
        </w:tc>
        <w:tc>
          <w:tcPr>
            <w:tcW w:w="1139" w:type="dxa"/>
            <w:gridSpan w:val="3"/>
          </w:tcPr>
          <w:p w:rsidR="008D7A83" w:rsidRPr="003716E3" w:rsidRDefault="004C6A0D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2165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4"/>
            <w:tcBorders>
              <w:bottom w:val="nil"/>
            </w:tcBorders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п.5.2.9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3716E3" w:rsidTr="00BD54BE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8D7A83" w:rsidRPr="003716E3" w:rsidRDefault="004C6A0D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19" w:type="dxa"/>
            <w:gridSpan w:val="3"/>
          </w:tcPr>
          <w:p w:rsidR="008D7A83" w:rsidRPr="003716E3" w:rsidRDefault="004C6A0D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15" w:type="dxa"/>
            <w:gridSpan w:val="3"/>
          </w:tcPr>
          <w:p w:rsidR="008D7A83" w:rsidRPr="003716E3" w:rsidRDefault="004C6A0D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3641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Бортики по боковым краям ступеней, не примыкающим к стенам или другие устройства для предотвращения соскальзывания  трости или ноги   «</w:t>
            </w:r>
            <w:r w:rsidRPr="003716E3">
              <w:rPr>
                <w:b/>
                <w:sz w:val="18"/>
                <w:szCs w:val="18"/>
              </w:rPr>
              <w:t>О», «С», «Г», «У»</w:t>
            </w:r>
          </w:p>
        </w:tc>
        <w:tc>
          <w:tcPr>
            <w:tcW w:w="1129" w:type="dxa"/>
            <w:vAlign w:val="center"/>
          </w:tcPr>
          <w:p w:rsidR="008D7A83" w:rsidRPr="003716E3" w:rsidRDefault="008D7A83" w:rsidP="00D4738E">
            <w:pPr>
              <w:shd w:val="clear" w:color="auto" w:fill="FFFFFF"/>
              <w:tabs>
                <w:tab w:val="left" w:pos="851"/>
              </w:tabs>
              <w:jc w:val="center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наличие</w:t>
            </w:r>
          </w:p>
        </w:tc>
        <w:tc>
          <w:tcPr>
            <w:tcW w:w="1139" w:type="dxa"/>
            <w:gridSpan w:val="3"/>
          </w:tcPr>
          <w:p w:rsidR="008D7A83" w:rsidRPr="003716E3" w:rsidRDefault="004C6A0D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2165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3716E3" w:rsidTr="00BD54BE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8D7A83" w:rsidRPr="003716E3" w:rsidRDefault="004C6A0D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19" w:type="dxa"/>
            <w:gridSpan w:val="3"/>
          </w:tcPr>
          <w:p w:rsidR="008D7A83" w:rsidRPr="003716E3" w:rsidRDefault="004C6A0D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15" w:type="dxa"/>
            <w:gridSpan w:val="3"/>
          </w:tcPr>
          <w:p w:rsidR="008D7A83" w:rsidRPr="003716E3" w:rsidRDefault="004C6A0D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3641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 xml:space="preserve">Ограждения с поручнями вдоль обеих сторон на высоте </w:t>
            </w:r>
            <w:r w:rsidRPr="003716E3">
              <w:rPr>
                <w:b/>
                <w:sz w:val="18"/>
                <w:szCs w:val="18"/>
              </w:rPr>
              <w:t>«О», «С»</w:t>
            </w:r>
          </w:p>
        </w:tc>
        <w:tc>
          <w:tcPr>
            <w:tcW w:w="1129" w:type="dxa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8D7A83" w:rsidRPr="003716E3" w:rsidRDefault="004C6A0D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0,9</w:t>
            </w:r>
          </w:p>
        </w:tc>
        <w:tc>
          <w:tcPr>
            <w:tcW w:w="2165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0,85-0,92</w:t>
            </w:r>
          </w:p>
        </w:tc>
        <w:tc>
          <w:tcPr>
            <w:tcW w:w="1747" w:type="dxa"/>
            <w:gridSpan w:val="4"/>
            <w:vMerge w:val="restart"/>
            <w:tcBorders>
              <w:bottom w:val="nil"/>
            </w:tcBorders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п. 5.2.15</w:t>
            </w:r>
          </w:p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3716E3" w:rsidTr="00BD54BE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8D7A83" w:rsidRPr="003716E3" w:rsidRDefault="004C6A0D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19" w:type="dxa"/>
            <w:gridSpan w:val="3"/>
          </w:tcPr>
          <w:p w:rsidR="008D7A83" w:rsidRPr="003716E3" w:rsidRDefault="004C6A0D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15" w:type="dxa"/>
            <w:gridSpan w:val="3"/>
          </w:tcPr>
          <w:p w:rsidR="008D7A83" w:rsidRPr="003716E3" w:rsidRDefault="004C6A0D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641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 xml:space="preserve">Завершающая горизонтальная часть поручня длиннее марша лестницы   </w:t>
            </w:r>
            <w:r w:rsidRPr="003716E3">
              <w:rPr>
                <w:b/>
                <w:sz w:val="18"/>
                <w:szCs w:val="18"/>
              </w:rPr>
              <w:t>«О», «С»</w:t>
            </w:r>
          </w:p>
        </w:tc>
        <w:tc>
          <w:tcPr>
            <w:tcW w:w="1129" w:type="dxa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8D7A83" w:rsidRPr="003716E3" w:rsidRDefault="004C6A0D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</w:t>
            </w:r>
          </w:p>
        </w:tc>
        <w:tc>
          <w:tcPr>
            <w:tcW w:w="2165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0,27-0,33</w:t>
            </w:r>
          </w:p>
        </w:tc>
        <w:tc>
          <w:tcPr>
            <w:tcW w:w="1747" w:type="dxa"/>
            <w:gridSpan w:val="4"/>
            <w:vMerge/>
            <w:tcBorders>
              <w:bottom w:val="nil"/>
            </w:tcBorders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3716E3" w:rsidTr="00BD54BE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8D7A83" w:rsidRPr="003716E3" w:rsidRDefault="004C6A0D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19" w:type="dxa"/>
            <w:gridSpan w:val="3"/>
          </w:tcPr>
          <w:p w:rsidR="008D7A83" w:rsidRPr="003716E3" w:rsidRDefault="004C6A0D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15" w:type="dxa"/>
            <w:gridSpan w:val="3"/>
          </w:tcPr>
          <w:p w:rsidR="008D7A83" w:rsidRPr="003716E3" w:rsidRDefault="004C6A0D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3641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 xml:space="preserve">Завершающая горизонтальная часть поручня не должна быть травмоопасной  </w:t>
            </w:r>
            <w:r w:rsidRPr="003716E3">
              <w:rPr>
                <w:b/>
                <w:sz w:val="18"/>
                <w:szCs w:val="18"/>
              </w:rPr>
              <w:t>«О», «С», «Г», «У»</w:t>
            </w:r>
            <w:r w:rsidRPr="003716E3">
              <w:rPr>
                <w:sz w:val="18"/>
                <w:szCs w:val="18"/>
              </w:rPr>
              <w:t xml:space="preserve"> </w:t>
            </w:r>
            <w:r w:rsidRPr="003716E3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29" w:type="dxa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соответствие</w:t>
            </w:r>
          </w:p>
        </w:tc>
        <w:tc>
          <w:tcPr>
            <w:tcW w:w="1139" w:type="dxa"/>
            <w:gridSpan w:val="3"/>
          </w:tcPr>
          <w:p w:rsidR="008D7A83" w:rsidRPr="003716E3" w:rsidRDefault="004C6A0D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2165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4"/>
            <w:tcBorders>
              <w:top w:val="nil"/>
            </w:tcBorders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3716E3" w:rsidTr="00BD54BE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8D7A83" w:rsidRPr="003716E3" w:rsidRDefault="004C6A0D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19" w:type="dxa"/>
            <w:gridSpan w:val="3"/>
          </w:tcPr>
          <w:p w:rsidR="008D7A83" w:rsidRPr="003716E3" w:rsidRDefault="004C6A0D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15" w:type="dxa"/>
            <w:gridSpan w:val="3"/>
          </w:tcPr>
          <w:p w:rsidR="008D7A83" w:rsidRPr="003716E3" w:rsidRDefault="004C6A0D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3641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Диаметр округлого сечения поручня</w:t>
            </w:r>
          </w:p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b/>
                <w:sz w:val="18"/>
                <w:szCs w:val="18"/>
              </w:rPr>
              <w:t xml:space="preserve"> «О», «С», «Г», «У»</w:t>
            </w:r>
            <w:r w:rsidRPr="003716E3">
              <w:rPr>
                <w:sz w:val="18"/>
                <w:szCs w:val="18"/>
              </w:rPr>
              <w:t xml:space="preserve"> </w:t>
            </w:r>
            <w:r w:rsidRPr="003716E3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29" w:type="dxa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8D7A83" w:rsidRPr="003716E3" w:rsidRDefault="004C6A0D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0,05</w:t>
            </w:r>
          </w:p>
        </w:tc>
        <w:tc>
          <w:tcPr>
            <w:tcW w:w="2165" w:type="dxa"/>
            <w:gridSpan w:val="3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0,04-0,06</w:t>
            </w:r>
          </w:p>
        </w:tc>
        <w:tc>
          <w:tcPr>
            <w:tcW w:w="1747" w:type="dxa"/>
            <w:gridSpan w:val="4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п.5.2.16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3716E3" w:rsidTr="00BD54BE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8D7A83" w:rsidRPr="003716E3" w:rsidRDefault="004C6A0D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19" w:type="dxa"/>
            <w:gridSpan w:val="3"/>
          </w:tcPr>
          <w:p w:rsidR="008D7A83" w:rsidRPr="003716E3" w:rsidRDefault="004C6A0D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15" w:type="dxa"/>
            <w:gridSpan w:val="3"/>
          </w:tcPr>
          <w:p w:rsidR="008D7A83" w:rsidRPr="003716E3" w:rsidRDefault="004C6A0D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3641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Расстояние между поручнем и стеной</w:t>
            </w:r>
          </w:p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b/>
                <w:sz w:val="18"/>
                <w:szCs w:val="18"/>
              </w:rPr>
              <w:t>«О», «С», «Г», «У»</w:t>
            </w:r>
            <w:r w:rsidRPr="003716E3">
              <w:rPr>
                <w:sz w:val="18"/>
                <w:szCs w:val="18"/>
              </w:rPr>
              <w:t xml:space="preserve"> </w:t>
            </w:r>
            <w:r w:rsidRPr="003716E3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29" w:type="dxa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8D7A83" w:rsidRPr="003716E3" w:rsidRDefault="004C6A0D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</w:t>
            </w:r>
            <w:r w:rsidR="00426582">
              <w:rPr>
                <w:sz w:val="18"/>
                <w:szCs w:val="18"/>
              </w:rPr>
              <w:t>045</w:t>
            </w:r>
          </w:p>
        </w:tc>
        <w:tc>
          <w:tcPr>
            <w:tcW w:w="2165" w:type="dxa"/>
            <w:gridSpan w:val="3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не менее 0,045</w:t>
            </w:r>
          </w:p>
        </w:tc>
        <w:tc>
          <w:tcPr>
            <w:tcW w:w="1747" w:type="dxa"/>
            <w:gridSpan w:val="4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п.5.2.16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3716E3" w:rsidTr="00BD54BE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8D7A83" w:rsidRPr="003716E3" w:rsidRDefault="00426582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19" w:type="dxa"/>
            <w:gridSpan w:val="3"/>
          </w:tcPr>
          <w:p w:rsidR="008D7A83" w:rsidRPr="003716E3" w:rsidRDefault="00426582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5" w:type="dxa"/>
            <w:gridSpan w:val="3"/>
          </w:tcPr>
          <w:p w:rsidR="008D7A83" w:rsidRPr="003716E3" w:rsidRDefault="00426582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3641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Расстояние между поручнем и стеной с шероховатой поверхностью</w:t>
            </w:r>
          </w:p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b/>
                <w:sz w:val="18"/>
                <w:szCs w:val="18"/>
              </w:rPr>
              <w:t>«О», «С», «Г», «У»</w:t>
            </w:r>
            <w:r w:rsidRPr="003716E3">
              <w:rPr>
                <w:sz w:val="18"/>
                <w:szCs w:val="18"/>
              </w:rPr>
              <w:t xml:space="preserve"> </w:t>
            </w:r>
            <w:r w:rsidRPr="003716E3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29" w:type="dxa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8D7A83" w:rsidRPr="003716E3" w:rsidRDefault="00426582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165" w:type="dxa"/>
            <w:gridSpan w:val="3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не менее 0,06</w:t>
            </w:r>
          </w:p>
        </w:tc>
        <w:tc>
          <w:tcPr>
            <w:tcW w:w="1747" w:type="dxa"/>
            <w:gridSpan w:val="4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п.5.2.16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3716E3" w:rsidTr="00BD54BE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8D7A83" w:rsidRPr="003716E3" w:rsidRDefault="00426582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19" w:type="dxa"/>
            <w:gridSpan w:val="3"/>
          </w:tcPr>
          <w:p w:rsidR="008D7A83" w:rsidRPr="003716E3" w:rsidRDefault="00426582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5" w:type="dxa"/>
            <w:gridSpan w:val="3"/>
          </w:tcPr>
          <w:p w:rsidR="008D7A83" w:rsidRPr="003716E3" w:rsidRDefault="00426582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3641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b/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 xml:space="preserve">Разделительные поручни при ширине марша 4,0м и более   </w:t>
            </w:r>
            <w:r w:rsidRPr="003716E3">
              <w:rPr>
                <w:b/>
                <w:sz w:val="18"/>
                <w:szCs w:val="18"/>
              </w:rPr>
              <w:t>«О», «С»</w:t>
            </w:r>
          </w:p>
        </w:tc>
        <w:tc>
          <w:tcPr>
            <w:tcW w:w="1129" w:type="dxa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наличие</w:t>
            </w:r>
          </w:p>
        </w:tc>
        <w:tc>
          <w:tcPr>
            <w:tcW w:w="1139" w:type="dxa"/>
            <w:gridSpan w:val="3"/>
          </w:tcPr>
          <w:p w:rsidR="008D7A83" w:rsidRPr="003716E3" w:rsidRDefault="00426582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165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4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п. 5.2.11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3716E3" w:rsidTr="00BD54BE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8D7A83" w:rsidRPr="003716E3" w:rsidRDefault="00426582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19" w:type="dxa"/>
            <w:gridSpan w:val="3"/>
          </w:tcPr>
          <w:p w:rsidR="008D7A83" w:rsidRPr="003716E3" w:rsidRDefault="00426582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15" w:type="dxa"/>
            <w:gridSpan w:val="3"/>
          </w:tcPr>
          <w:p w:rsidR="008D7A83" w:rsidRPr="003716E3" w:rsidRDefault="00426582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3641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b/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Ширина марша лестниц при отсутствии лифтов,</w:t>
            </w:r>
            <w:r w:rsidRPr="003716E3">
              <w:rPr>
                <w:b/>
                <w:sz w:val="18"/>
                <w:szCs w:val="18"/>
              </w:rPr>
              <w:t xml:space="preserve"> «О»</w:t>
            </w:r>
          </w:p>
        </w:tc>
        <w:tc>
          <w:tcPr>
            <w:tcW w:w="1129" w:type="dxa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8D7A83" w:rsidRPr="003716E3" w:rsidRDefault="00426582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1,37</w:t>
            </w:r>
          </w:p>
        </w:tc>
        <w:tc>
          <w:tcPr>
            <w:tcW w:w="2165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Не менее 1,35</w:t>
            </w:r>
          </w:p>
        </w:tc>
        <w:tc>
          <w:tcPr>
            <w:tcW w:w="1747" w:type="dxa"/>
            <w:gridSpan w:val="4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п.5.2.10;  СП 118.13330.2012 п.6.9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3716E3" w:rsidTr="00BD54BE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8D7A83" w:rsidRPr="003716E3" w:rsidRDefault="00426582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19" w:type="dxa"/>
            <w:gridSpan w:val="3"/>
          </w:tcPr>
          <w:p w:rsidR="008D7A83" w:rsidRPr="003716E3" w:rsidRDefault="00426582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5" w:type="dxa"/>
            <w:gridSpan w:val="3"/>
          </w:tcPr>
          <w:p w:rsidR="008D7A83" w:rsidRPr="003716E3" w:rsidRDefault="00426582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3641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 xml:space="preserve">Ширина марша лестниц, ведущих </w:t>
            </w:r>
            <w:proofErr w:type="gramStart"/>
            <w:r w:rsidRPr="003716E3">
              <w:rPr>
                <w:sz w:val="18"/>
                <w:szCs w:val="18"/>
              </w:rPr>
              <w:t>на</w:t>
            </w:r>
            <w:proofErr w:type="gramEnd"/>
            <w:r w:rsidRPr="003716E3">
              <w:rPr>
                <w:sz w:val="18"/>
                <w:szCs w:val="18"/>
              </w:rPr>
              <w:t xml:space="preserve"> </w:t>
            </w:r>
          </w:p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 xml:space="preserve">жилые этажи секционных трех- и более этажных жилых зданий    </w:t>
            </w:r>
            <w:r w:rsidRPr="003716E3">
              <w:rPr>
                <w:b/>
                <w:sz w:val="18"/>
                <w:szCs w:val="18"/>
              </w:rPr>
              <w:t>«О», «С»</w:t>
            </w:r>
          </w:p>
        </w:tc>
        <w:tc>
          <w:tcPr>
            <w:tcW w:w="1129" w:type="dxa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8D7A83" w:rsidRPr="003716E3" w:rsidRDefault="00426582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165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Не менее 1,05</w:t>
            </w:r>
          </w:p>
        </w:tc>
        <w:tc>
          <w:tcPr>
            <w:tcW w:w="1747" w:type="dxa"/>
            <w:gridSpan w:val="4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СП 54.13330.2012 п.8.2, табл.8.1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3716E3" w:rsidTr="00BD54BE">
        <w:trPr>
          <w:gridAfter w:val="1"/>
          <w:wAfter w:w="36" w:type="dxa"/>
          <w:trHeight w:val="390"/>
          <w:jc w:val="center"/>
        </w:trPr>
        <w:tc>
          <w:tcPr>
            <w:tcW w:w="582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8D7A83" w:rsidRPr="003716E3" w:rsidRDefault="00426582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19" w:type="dxa"/>
            <w:gridSpan w:val="3"/>
          </w:tcPr>
          <w:p w:rsidR="008D7A83" w:rsidRPr="003716E3" w:rsidRDefault="00426582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15" w:type="dxa"/>
            <w:gridSpan w:val="3"/>
          </w:tcPr>
          <w:p w:rsidR="008D7A83" w:rsidRPr="003716E3" w:rsidRDefault="00426582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3641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 xml:space="preserve">Открытые ступени (без подступенков) </w:t>
            </w:r>
            <w:r w:rsidRPr="003716E3">
              <w:rPr>
                <w:sz w:val="18"/>
                <w:szCs w:val="18"/>
              </w:rPr>
              <w:br/>
              <w:t>не допускаются «О», «С»</w:t>
            </w:r>
          </w:p>
        </w:tc>
        <w:tc>
          <w:tcPr>
            <w:tcW w:w="1129" w:type="dxa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соответствие</w:t>
            </w:r>
          </w:p>
        </w:tc>
        <w:tc>
          <w:tcPr>
            <w:tcW w:w="1139" w:type="dxa"/>
            <w:gridSpan w:val="3"/>
          </w:tcPr>
          <w:p w:rsidR="008D7A83" w:rsidRPr="003716E3" w:rsidRDefault="00426582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2165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4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п. 5.2.9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3716E3" w:rsidTr="00BD54BE">
        <w:trPr>
          <w:gridAfter w:val="1"/>
          <w:wAfter w:w="36" w:type="dxa"/>
          <w:trHeight w:val="360"/>
          <w:jc w:val="center"/>
        </w:trPr>
        <w:tc>
          <w:tcPr>
            <w:tcW w:w="582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8D7A83" w:rsidRPr="003716E3" w:rsidRDefault="003420D0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19" w:type="dxa"/>
            <w:gridSpan w:val="3"/>
          </w:tcPr>
          <w:p w:rsidR="008D7A83" w:rsidRPr="003716E3" w:rsidRDefault="003420D0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15" w:type="dxa"/>
            <w:gridSpan w:val="3"/>
          </w:tcPr>
          <w:p w:rsidR="008D7A83" w:rsidRPr="003716E3" w:rsidRDefault="003420D0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3641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Рельефные обозначения этажей на поверхности поручней «С»</w:t>
            </w:r>
          </w:p>
        </w:tc>
        <w:tc>
          <w:tcPr>
            <w:tcW w:w="1129" w:type="dxa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наличие</w:t>
            </w:r>
          </w:p>
        </w:tc>
        <w:tc>
          <w:tcPr>
            <w:tcW w:w="1139" w:type="dxa"/>
            <w:gridSpan w:val="3"/>
          </w:tcPr>
          <w:p w:rsidR="008D7A83" w:rsidRPr="003716E3" w:rsidRDefault="003420D0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2165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4"/>
            <w:vMerge w:val="restart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п.5.2.16</w:t>
            </w:r>
          </w:p>
        </w:tc>
        <w:tc>
          <w:tcPr>
            <w:tcW w:w="996" w:type="dxa"/>
            <w:gridSpan w:val="3"/>
            <w:vMerge w:val="restart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3716E3" w:rsidTr="00BD54BE">
        <w:trPr>
          <w:gridAfter w:val="1"/>
          <w:wAfter w:w="36" w:type="dxa"/>
          <w:trHeight w:val="246"/>
          <w:jc w:val="center"/>
        </w:trPr>
        <w:tc>
          <w:tcPr>
            <w:tcW w:w="582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8D7A83" w:rsidRPr="003716E3" w:rsidRDefault="003420D0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19" w:type="dxa"/>
            <w:gridSpan w:val="3"/>
          </w:tcPr>
          <w:p w:rsidR="008D7A83" w:rsidRPr="003716E3" w:rsidRDefault="003420D0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15" w:type="dxa"/>
            <w:gridSpan w:val="3"/>
          </w:tcPr>
          <w:p w:rsidR="008D7A83" w:rsidRPr="003716E3" w:rsidRDefault="003420D0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3641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Предупредительные полосы об окончании перил «С»</w:t>
            </w:r>
          </w:p>
        </w:tc>
        <w:tc>
          <w:tcPr>
            <w:tcW w:w="1129" w:type="dxa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наличие</w:t>
            </w:r>
          </w:p>
        </w:tc>
        <w:tc>
          <w:tcPr>
            <w:tcW w:w="1139" w:type="dxa"/>
            <w:gridSpan w:val="3"/>
          </w:tcPr>
          <w:p w:rsidR="008D7A83" w:rsidRPr="003716E3" w:rsidRDefault="003420D0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2165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4"/>
            <w:vMerge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vMerge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3716E3" w:rsidTr="00BD54BE">
        <w:trPr>
          <w:gridAfter w:val="1"/>
          <w:wAfter w:w="36" w:type="dxa"/>
          <w:trHeight w:val="130"/>
          <w:jc w:val="center"/>
        </w:trPr>
        <w:tc>
          <w:tcPr>
            <w:tcW w:w="582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  <w:r w:rsidRPr="003716E3">
              <w:rPr>
                <w:sz w:val="20"/>
                <w:szCs w:val="20"/>
              </w:rPr>
              <w:t>3.4</w:t>
            </w:r>
          </w:p>
        </w:tc>
        <w:tc>
          <w:tcPr>
            <w:tcW w:w="1475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  <w:r w:rsidRPr="003716E3">
              <w:rPr>
                <w:sz w:val="21"/>
                <w:szCs w:val="21"/>
              </w:rPr>
              <w:t xml:space="preserve">Пандусы стационарные  </w:t>
            </w:r>
          </w:p>
        </w:tc>
        <w:tc>
          <w:tcPr>
            <w:tcW w:w="721" w:type="dxa"/>
            <w:gridSpan w:val="4"/>
          </w:tcPr>
          <w:p w:rsidR="008D7A83" w:rsidRPr="003716E3" w:rsidRDefault="003420D0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19" w:type="dxa"/>
            <w:gridSpan w:val="3"/>
          </w:tcPr>
          <w:p w:rsidR="008D7A83" w:rsidRPr="003716E3" w:rsidRDefault="003420D0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5" w:type="dxa"/>
            <w:gridSpan w:val="3"/>
          </w:tcPr>
          <w:p w:rsidR="008D7A83" w:rsidRPr="003716E3" w:rsidRDefault="003420D0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3641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 xml:space="preserve">Высота одного подъема </w:t>
            </w:r>
            <w:r w:rsidRPr="003716E3">
              <w:rPr>
                <w:b/>
                <w:sz w:val="18"/>
                <w:szCs w:val="18"/>
              </w:rPr>
              <w:t>«К»</w:t>
            </w:r>
          </w:p>
        </w:tc>
        <w:tc>
          <w:tcPr>
            <w:tcW w:w="1129" w:type="dxa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 xml:space="preserve">Не более 0,8 </w:t>
            </w:r>
          </w:p>
        </w:tc>
        <w:tc>
          <w:tcPr>
            <w:tcW w:w="1747" w:type="dxa"/>
            <w:gridSpan w:val="4"/>
            <w:vMerge w:val="restart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п. 5.2.13, рис.Д.9</w:t>
            </w:r>
          </w:p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п. 5.2.13, рис.Д.9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3716E3" w:rsidTr="00BD54BE">
        <w:trPr>
          <w:gridAfter w:val="1"/>
          <w:wAfter w:w="36" w:type="dxa"/>
          <w:trHeight w:val="134"/>
          <w:jc w:val="center"/>
        </w:trPr>
        <w:tc>
          <w:tcPr>
            <w:tcW w:w="582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 xml:space="preserve">Уклон </w:t>
            </w:r>
            <w:r w:rsidRPr="003716E3">
              <w:rPr>
                <w:b/>
                <w:sz w:val="18"/>
                <w:szCs w:val="18"/>
              </w:rPr>
              <w:t>«К»</w:t>
            </w:r>
          </w:p>
        </w:tc>
        <w:tc>
          <w:tcPr>
            <w:tcW w:w="1129" w:type="dxa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%</w:t>
            </w:r>
          </w:p>
        </w:tc>
        <w:tc>
          <w:tcPr>
            <w:tcW w:w="1139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Не более 5 (1:20)</w:t>
            </w:r>
          </w:p>
        </w:tc>
        <w:tc>
          <w:tcPr>
            <w:tcW w:w="1747" w:type="dxa"/>
            <w:gridSpan w:val="4"/>
            <w:vMerge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3716E3" w:rsidTr="00BD54BE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 xml:space="preserve">Уклон при перепаде высот пола не более </w:t>
            </w:r>
            <w:smartTag w:uri="urn:schemas-microsoft-com:office:smarttags" w:element="metricconverter">
              <w:smartTagPr>
                <w:attr w:name="ProductID" w:val="0,2 м"/>
              </w:smartTagPr>
              <w:r w:rsidRPr="003716E3">
                <w:rPr>
                  <w:sz w:val="18"/>
                  <w:szCs w:val="18"/>
                </w:rPr>
                <w:t>0,2 м</w:t>
              </w:r>
            </w:smartTag>
            <w:r w:rsidRPr="003716E3">
              <w:rPr>
                <w:sz w:val="18"/>
                <w:szCs w:val="18"/>
              </w:rPr>
              <w:t xml:space="preserve"> </w:t>
            </w:r>
            <w:r w:rsidRPr="003716E3">
              <w:rPr>
                <w:b/>
                <w:sz w:val="18"/>
                <w:szCs w:val="18"/>
              </w:rPr>
              <w:lastRenderedPageBreak/>
              <w:t>«К»</w:t>
            </w:r>
          </w:p>
        </w:tc>
        <w:tc>
          <w:tcPr>
            <w:tcW w:w="1129" w:type="dxa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lastRenderedPageBreak/>
              <w:t>%</w:t>
            </w:r>
          </w:p>
        </w:tc>
        <w:tc>
          <w:tcPr>
            <w:tcW w:w="1139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Не более 10 (1:10)</w:t>
            </w:r>
          </w:p>
        </w:tc>
        <w:tc>
          <w:tcPr>
            <w:tcW w:w="1747" w:type="dxa"/>
            <w:gridSpan w:val="4"/>
            <w:vMerge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3716E3" w:rsidTr="00BD54BE">
        <w:trPr>
          <w:gridAfter w:val="1"/>
          <w:wAfter w:w="36" w:type="dxa"/>
          <w:trHeight w:val="115"/>
          <w:jc w:val="center"/>
        </w:trPr>
        <w:tc>
          <w:tcPr>
            <w:tcW w:w="582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 xml:space="preserve">Ширина пандуса </w:t>
            </w:r>
            <w:r w:rsidRPr="003716E3">
              <w:rPr>
                <w:b/>
                <w:sz w:val="18"/>
                <w:szCs w:val="18"/>
              </w:rPr>
              <w:t>«К»</w:t>
            </w:r>
          </w:p>
        </w:tc>
        <w:tc>
          <w:tcPr>
            <w:tcW w:w="1129" w:type="dxa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Не менее 1,5</w:t>
            </w:r>
          </w:p>
        </w:tc>
        <w:tc>
          <w:tcPr>
            <w:tcW w:w="1747" w:type="dxa"/>
            <w:gridSpan w:val="4"/>
            <w:vMerge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3716E3" w:rsidTr="00BD54BE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 xml:space="preserve">Свободная зона в верхнем и нижнем окончаниях пандуса шириной </w:t>
            </w:r>
            <w:r w:rsidRPr="003716E3">
              <w:rPr>
                <w:b/>
                <w:sz w:val="18"/>
                <w:szCs w:val="18"/>
              </w:rPr>
              <w:t>«К»</w:t>
            </w:r>
          </w:p>
        </w:tc>
        <w:tc>
          <w:tcPr>
            <w:tcW w:w="1129" w:type="dxa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Не менее 1,5</w:t>
            </w:r>
          </w:p>
        </w:tc>
        <w:tc>
          <w:tcPr>
            <w:tcW w:w="1747" w:type="dxa"/>
            <w:gridSpan w:val="4"/>
            <w:vMerge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3716E3" w:rsidTr="00BD54BE">
        <w:trPr>
          <w:gridAfter w:val="1"/>
          <w:wAfter w:w="36" w:type="dxa"/>
          <w:trHeight w:val="111"/>
          <w:jc w:val="center"/>
        </w:trPr>
        <w:tc>
          <w:tcPr>
            <w:tcW w:w="582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 xml:space="preserve">Свободная зона в верхнем и нижнем окончаниях пандуса глубиной </w:t>
            </w:r>
            <w:r w:rsidRPr="003716E3">
              <w:rPr>
                <w:b/>
                <w:sz w:val="18"/>
                <w:szCs w:val="18"/>
              </w:rPr>
              <w:t>«К»</w:t>
            </w:r>
          </w:p>
        </w:tc>
        <w:tc>
          <w:tcPr>
            <w:tcW w:w="1129" w:type="dxa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не менее 1,5</w:t>
            </w:r>
          </w:p>
        </w:tc>
        <w:tc>
          <w:tcPr>
            <w:tcW w:w="1747" w:type="dxa"/>
            <w:gridSpan w:val="4"/>
            <w:vMerge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3716E3" w:rsidTr="00BD54BE">
        <w:trPr>
          <w:gridAfter w:val="1"/>
          <w:wAfter w:w="36" w:type="dxa"/>
          <w:trHeight w:val="208"/>
          <w:jc w:val="center"/>
        </w:trPr>
        <w:tc>
          <w:tcPr>
            <w:tcW w:w="582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 xml:space="preserve">Ограждения с поручнями с двух сторон пандуса на высоте </w:t>
            </w:r>
            <w:r w:rsidRPr="003716E3">
              <w:rPr>
                <w:b/>
                <w:sz w:val="18"/>
                <w:szCs w:val="18"/>
              </w:rPr>
              <w:t xml:space="preserve">«К» </w:t>
            </w:r>
            <w:r w:rsidRPr="003716E3">
              <w:rPr>
                <w:sz w:val="18"/>
                <w:szCs w:val="18"/>
              </w:rPr>
              <w:t>(верхний поручень)</w:t>
            </w:r>
          </w:p>
        </w:tc>
        <w:tc>
          <w:tcPr>
            <w:tcW w:w="1129" w:type="dxa"/>
            <w:vMerge w:val="restart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м</w:t>
            </w:r>
          </w:p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gridSpan w:val="3"/>
            <w:vMerge w:val="restart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0,87-0,92</w:t>
            </w:r>
          </w:p>
        </w:tc>
        <w:tc>
          <w:tcPr>
            <w:tcW w:w="1747" w:type="dxa"/>
            <w:gridSpan w:val="4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п. 5.2.15</w:t>
            </w:r>
          </w:p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3716E3" w:rsidTr="00BD54BE">
        <w:trPr>
          <w:gridAfter w:val="1"/>
          <w:wAfter w:w="36" w:type="dxa"/>
          <w:trHeight w:val="157"/>
          <w:jc w:val="center"/>
        </w:trPr>
        <w:tc>
          <w:tcPr>
            <w:tcW w:w="582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 xml:space="preserve">Ограждения с поручнями с двух сторон пандуса на высоте </w:t>
            </w:r>
            <w:r w:rsidRPr="003716E3">
              <w:rPr>
                <w:b/>
                <w:sz w:val="18"/>
                <w:szCs w:val="18"/>
              </w:rPr>
              <w:t xml:space="preserve">«К» </w:t>
            </w:r>
            <w:r w:rsidRPr="003716E3">
              <w:rPr>
                <w:sz w:val="18"/>
                <w:szCs w:val="18"/>
              </w:rPr>
              <w:t>(нижний поручень)</w:t>
            </w:r>
          </w:p>
        </w:tc>
        <w:tc>
          <w:tcPr>
            <w:tcW w:w="1129" w:type="dxa"/>
            <w:vMerge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gridSpan w:val="3"/>
            <w:vMerge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0,7</w:t>
            </w:r>
          </w:p>
        </w:tc>
        <w:tc>
          <w:tcPr>
            <w:tcW w:w="1747" w:type="dxa"/>
            <w:gridSpan w:val="4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п. 5.2.15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3716E3" w:rsidTr="00BD54BE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 xml:space="preserve">Завершающие горизонтальные части поручня длиннее марша наклонной части пандуса </w:t>
            </w:r>
            <w:r w:rsidRPr="003716E3">
              <w:rPr>
                <w:b/>
                <w:sz w:val="18"/>
                <w:szCs w:val="18"/>
              </w:rPr>
              <w:t>«О», «К», «С»</w:t>
            </w:r>
          </w:p>
        </w:tc>
        <w:tc>
          <w:tcPr>
            <w:tcW w:w="1129" w:type="dxa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0,27-0,33</w:t>
            </w:r>
          </w:p>
        </w:tc>
        <w:tc>
          <w:tcPr>
            <w:tcW w:w="1747" w:type="dxa"/>
            <w:gridSpan w:val="4"/>
          </w:tcPr>
          <w:p w:rsidR="008D7A83" w:rsidRPr="003716E3" w:rsidRDefault="008D7A83" w:rsidP="00D4738E">
            <w:pPr>
              <w:shd w:val="clear" w:color="auto" w:fill="FFFFFF"/>
              <w:tabs>
                <w:tab w:val="left" w:pos="851"/>
              </w:tabs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п. 5.2.15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3716E3" w:rsidTr="00BD54BE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Расстояние между поручнями</w:t>
            </w:r>
          </w:p>
        </w:tc>
        <w:tc>
          <w:tcPr>
            <w:tcW w:w="1129" w:type="dxa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0,9-1,0</w:t>
            </w:r>
          </w:p>
        </w:tc>
        <w:tc>
          <w:tcPr>
            <w:tcW w:w="1747" w:type="dxa"/>
            <w:gridSpan w:val="4"/>
          </w:tcPr>
          <w:p w:rsidR="008D7A83" w:rsidRPr="003716E3" w:rsidRDefault="008D7A83" w:rsidP="00D4738E">
            <w:pPr>
              <w:shd w:val="clear" w:color="auto" w:fill="FFFFFF"/>
              <w:tabs>
                <w:tab w:val="left" w:pos="851"/>
              </w:tabs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п. 5.2.15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3716E3" w:rsidTr="00BD54BE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b/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Поверхность покрытий пандуса нескользкая</w:t>
            </w:r>
            <w:r w:rsidRPr="003716E3">
              <w:rPr>
                <w:b/>
                <w:sz w:val="18"/>
                <w:szCs w:val="18"/>
              </w:rPr>
              <w:t>, «О», «К» «С», «Г», «У»</w:t>
            </w:r>
          </w:p>
        </w:tc>
        <w:tc>
          <w:tcPr>
            <w:tcW w:w="1129" w:type="dxa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ind w:right="-124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соответствие</w:t>
            </w:r>
          </w:p>
        </w:tc>
        <w:tc>
          <w:tcPr>
            <w:tcW w:w="1139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ind w:right="-124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ind w:right="-124"/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4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п. 4.1.16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3716E3" w:rsidTr="00BD54BE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 xml:space="preserve">Визуальный контраст марша пандуса с горизонтальной поверхностью начала и конца пандуса </w:t>
            </w:r>
          </w:p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b/>
                <w:sz w:val="18"/>
                <w:szCs w:val="18"/>
              </w:rPr>
              <w:t>«О», «К», «С», «Г», «У»</w:t>
            </w:r>
          </w:p>
        </w:tc>
        <w:tc>
          <w:tcPr>
            <w:tcW w:w="1129" w:type="dxa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соответствие</w:t>
            </w:r>
          </w:p>
        </w:tc>
        <w:tc>
          <w:tcPr>
            <w:tcW w:w="1139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4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п. 5.2.14</w:t>
            </w:r>
          </w:p>
          <w:p w:rsidR="008D7A83" w:rsidRPr="003716E3" w:rsidRDefault="008D7A83" w:rsidP="00D4738E">
            <w:pPr>
              <w:shd w:val="clear" w:color="auto" w:fill="FFFFFF"/>
              <w:tabs>
                <w:tab w:val="left" w:pos="851"/>
              </w:tabs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3716E3" w:rsidTr="00BD54BE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 xml:space="preserve">Высота колесоотбойников вдоль продольных краев маршей пандусов для предотвращения соскальзывания трости или ноги, </w:t>
            </w:r>
            <w:r w:rsidRPr="003716E3">
              <w:rPr>
                <w:b/>
                <w:sz w:val="18"/>
                <w:szCs w:val="18"/>
              </w:rPr>
              <w:t>«К», «О», «С»</w:t>
            </w:r>
          </w:p>
        </w:tc>
        <w:tc>
          <w:tcPr>
            <w:tcW w:w="1129" w:type="dxa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не менее 0,05</w:t>
            </w:r>
          </w:p>
        </w:tc>
        <w:tc>
          <w:tcPr>
            <w:tcW w:w="1747" w:type="dxa"/>
            <w:gridSpan w:val="4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п.5.2.14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3716E3" w:rsidTr="00BD54BE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  <w:r w:rsidRPr="003716E3">
              <w:rPr>
                <w:sz w:val="20"/>
                <w:szCs w:val="20"/>
              </w:rPr>
              <w:t>3.5</w:t>
            </w:r>
          </w:p>
        </w:tc>
        <w:tc>
          <w:tcPr>
            <w:tcW w:w="1475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  <w:r w:rsidRPr="003716E3">
              <w:rPr>
                <w:sz w:val="21"/>
                <w:szCs w:val="21"/>
              </w:rPr>
              <w:t>Пандусы инвентарные (сборно-разборные, откидные, выдвижные и т.д.)</w:t>
            </w:r>
          </w:p>
        </w:tc>
        <w:tc>
          <w:tcPr>
            <w:tcW w:w="721" w:type="dxa"/>
            <w:gridSpan w:val="4"/>
          </w:tcPr>
          <w:p w:rsidR="008D7A83" w:rsidRPr="003716E3" w:rsidRDefault="003420D0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19" w:type="dxa"/>
            <w:gridSpan w:val="3"/>
          </w:tcPr>
          <w:p w:rsidR="008D7A83" w:rsidRPr="003716E3" w:rsidRDefault="003420D0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5" w:type="dxa"/>
            <w:gridSpan w:val="3"/>
          </w:tcPr>
          <w:p w:rsidR="008D7A83" w:rsidRPr="003716E3" w:rsidRDefault="003420D0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3641" w:type="dxa"/>
            <w:gridSpan w:val="2"/>
          </w:tcPr>
          <w:p w:rsidR="008D7A83" w:rsidRPr="003716E3" w:rsidRDefault="003420D0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</w:t>
            </w:r>
            <w:r w:rsidR="008D7A83" w:rsidRPr="003716E3">
              <w:rPr>
                <w:sz w:val="18"/>
                <w:szCs w:val="18"/>
              </w:rPr>
              <w:t xml:space="preserve">ирина пандуса на путях движения внутри здания </w:t>
            </w:r>
            <w:r w:rsidR="008D7A83" w:rsidRPr="003716E3">
              <w:rPr>
                <w:b/>
                <w:sz w:val="18"/>
                <w:szCs w:val="18"/>
              </w:rPr>
              <w:t>«К»</w:t>
            </w:r>
          </w:p>
        </w:tc>
        <w:tc>
          <w:tcPr>
            <w:tcW w:w="1129" w:type="dxa"/>
            <w:vAlign w:val="center"/>
          </w:tcPr>
          <w:p w:rsidR="008D7A83" w:rsidRPr="003716E3" w:rsidRDefault="008D7A83" w:rsidP="00D4738E">
            <w:pPr>
              <w:shd w:val="clear" w:color="auto" w:fill="FFFFFF"/>
              <w:tabs>
                <w:tab w:val="left" w:pos="851"/>
              </w:tabs>
              <w:jc w:val="center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Не менее 1,5</w:t>
            </w:r>
          </w:p>
        </w:tc>
        <w:tc>
          <w:tcPr>
            <w:tcW w:w="1747" w:type="dxa"/>
            <w:gridSpan w:val="4"/>
            <w:vMerge w:val="restart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п. 5.2.13, 5.2.1</w:t>
            </w:r>
          </w:p>
        </w:tc>
        <w:tc>
          <w:tcPr>
            <w:tcW w:w="996" w:type="dxa"/>
            <w:gridSpan w:val="3"/>
            <w:vMerge w:val="restart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3716E3" w:rsidTr="00BD54BE">
        <w:trPr>
          <w:gridAfter w:val="1"/>
          <w:wAfter w:w="36" w:type="dxa"/>
          <w:trHeight w:val="195"/>
          <w:jc w:val="center"/>
        </w:trPr>
        <w:tc>
          <w:tcPr>
            <w:tcW w:w="582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 xml:space="preserve">Уклон пандуса </w:t>
            </w:r>
            <w:r w:rsidRPr="003716E3">
              <w:rPr>
                <w:b/>
                <w:sz w:val="18"/>
                <w:szCs w:val="18"/>
              </w:rPr>
              <w:t>«К»</w:t>
            </w:r>
          </w:p>
        </w:tc>
        <w:tc>
          <w:tcPr>
            <w:tcW w:w="1129" w:type="dxa"/>
          </w:tcPr>
          <w:p w:rsidR="008D7A83" w:rsidRPr="003716E3" w:rsidRDefault="008D7A83" w:rsidP="00C13ADC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%</w:t>
            </w:r>
          </w:p>
        </w:tc>
        <w:tc>
          <w:tcPr>
            <w:tcW w:w="1139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Не более 5 (1:20)</w:t>
            </w:r>
          </w:p>
        </w:tc>
        <w:tc>
          <w:tcPr>
            <w:tcW w:w="1747" w:type="dxa"/>
            <w:gridSpan w:val="4"/>
            <w:vMerge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vMerge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3716E3" w:rsidTr="00BD54BE">
        <w:trPr>
          <w:gridAfter w:val="1"/>
          <w:wAfter w:w="36" w:type="dxa"/>
          <w:trHeight w:val="210"/>
          <w:jc w:val="center"/>
        </w:trPr>
        <w:tc>
          <w:tcPr>
            <w:tcW w:w="582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 xml:space="preserve">Уклон при перепаде высот пола не более </w:t>
            </w:r>
            <w:smartTag w:uri="urn:schemas-microsoft-com:office:smarttags" w:element="metricconverter">
              <w:smartTagPr>
                <w:attr w:name="ProductID" w:val="0.2 м"/>
              </w:smartTagPr>
              <w:r w:rsidRPr="003716E3">
                <w:rPr>
                  <w:sz w:val="18"/>
                  <w:szCs w:val="18"/>
                </w:rPr>
                <w:t>0.2 м</w:t>
              </w:r>
            </w:smartTag>
            <w:r w:rsidRPr="003716E3">
              <w:rPr>
                <w:sz w:val="18"/>
                <w:szCs w:val="18"/>
              </w:rPr>
              <w:t xml:space="preserve"> «К»</w:t>
            </w:r>
          </w:p>
        </w:tc>
        <w:tc>
          <w:tcPr>
            <w:tcW w:w="1129" w:type="dxa"/>
          </w:tcPr>
          <w:p w:rsidR="008D7A83" w:rsidRPr="003716E3" w:rsidRDefault="008D7A83" w:rsidP="00C13ADC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%</w:t>
            </w:r>
          </w:p>
        </w:tc>
        <w:tc>
          <w:tcPr>
            <w:tcW w:w="1139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Не более 10 (1:10)</w:t>
            </w:r>
          </w:p>
        </w:tc>
        <w:tc>
          <w:tcPr>
            <w:tcW w:w="1747" w:type="dxa"/>
            <w:gridSpan w:val="4"/>
            <w:vMerge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vMerge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3716E3" w:rsidTr="00BD54BE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  <w:r w:rsidRPr="003716E3">
              <w:rPr>
                <w:sz w:val="20"/>
                <w:szCs w:val="20"/>
              </w:rPr>
              <w:t>3.6</w:t>
            </w:r>
          </w:p>
        </w:tc>
        <w:tc>
          <w:tcPr>
            <w:tcW w:w="1475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  <w:r w:rsidRPr="003716E3">
              <w:rPr>
                <w:sz w:val="21"/>
                <w:szCs w:val="21"/>
              </w:rPr>
              <w:t xml:space="preserve">Подъемные платформы с вертикальным / наклонным перемещением  </w:t>
            </w:r>
          </w:p>
        </w:tc>
        <w:tc>
          <w:tcPr>
            <w:tcW w:w="721" w:type="dxa"/>
            <w:gridSpan w:val="4"/>
          </w:tcPr>
          <w:p w:rsidR="008D7A83" w:rsidRPr="003716E3" w:rsidRDefault="003420D0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19" w:type="dxa"/>
            <w:gridSpan w:val="3"/>
          </w:tcPr>
          <w:p w:rsidR="008D7A83" w:rsidRPr="003716E3" w:rsidRDefault="003420D0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5" w:type="dxa"/>
            <w:gridSpan w:val="3"/>
          </w:tcPr>
          <w:p w:rsidR="008D7A83" w:rsidRPr="003716E3" w:rsidRDefault="003420D0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3641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 xml:space="preserve">Свободное пространство перед подъемными платформами шириной </w:t>
            </w:r>
            <w:r w:rsidRPr="003716E3">
              <w:rPr>
                <w:b/>
                <w:sz w:val="18"/>
                <w:szCs w:val="18"/>
              </w:rPr>
              <w:t>«К»</w:t>
            </w:r>
          </w:p>
        </w:tc>
        <w:tc>
          <w:tcPr>
            <w:tcW w:w="1129" w:type="dxa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Не менее 1,6</w:t>
            </w:r>
          </w:p>
        </w:tc>
        <w:tc>
          <w:tcPr>
            <w:tcW w:w="1747" w:type="dxa"/>
            <w:gridSpan w:val="4"/>
            <w:vMerge w:val="restart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п. 4.1.14, п.5.2.21</w:t>
            </w:r>
          </w:p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ГОСТ Р 51630-2000</w:t>
            </w:r>
          </w:p>
        </w:tc>
        <w:tc>
          <w:tcPr>
            <w:tcW w:w="996" w:type="dxa"/>
            <w:gridSpan w:val="3"/>
            <w:tcBorders>
              <w:bottom w:val="nil"/>
            </w:tcBorders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3716E3" w:rsidTr="00BD54BE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 xml:space="preserve">Свободное пространство перед подъемными платформами глубиной </w:t>
            </w:r>
            <w:r w:rsidRPr="003716E3">
              <w:rPr>
                <w:b/>
                <w:sz w:val="18"/>
                <w:szCs w:val="18"/>
              </w:rPr>
              <w:t>«К»</w:t>
            </w:r>
          </w:p>
        </w:tc>
        <w:tc>
          <w:tcPr>
            <w:tcW w:w="1129" w:type="dxa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Не менее 1,6</w:t>
            </w:r>
          </w:p>
        </w:tc>
        <w:tc>
          <w:tcPr>
            <w:tcW w:w="1747" w:type="dxa"/>
            <w:gridSpan w:val="4"/>
            <w:vMerge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3716E3" w:rsidTr="00BD54BE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  <w:r w:rsidRPr="003716E3">
              <w:rPr>
                <w:sz w:val="20"/>
                <w:szCs w:val="20"/>
              </w:rPr>
              <w:t>3.7</w:t>
            </w:r>
          </w:p>
        </w:tc>
        <w:tc>
          <w:tcPr>
            <w:tcW w:w="1475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  <w:r w:rsidRPr="003716E3">
              <w:rPr>
                <w:sz w:val="21"/>
                <w:szCs w:val="21"/>
              </w:rPr>
              <w:t xml:space="preserve">Подъемники мобильные </w:t>
            </w:r>
          </w:p>
        </w:tc>
        <w:tc>
          <w:tcPr>
            <w:tcW w:w="721" w:type="dxa"/>
            <w:gridSpan w:val="4"/>
          </w:tcPr>
          <w:p w:rsidR="008D7A83" w:rsidRPr="003716E3" w:rsidRDefault="003420D0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19" w:type="dxa"/>
            <w:gridSpan w:val="3"/>
          </w:tcPr>
          <w:p w:rsidR="008D7A83" w:rsidRPr="003716E3" w:rsidRDefault="003420D0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5" w:type="dxa"/>
            <w:gridSpan w:val="3"/>
          </w:tcPr>
          <w:p w:rsidR="008D7A83" w:rsidRPr="003716E3" w:rsidRDefault="003420D0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3641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b/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 xml:space="preserve">Подъемники мобильные </w:t>
            </w:r>
            <w:r w:rsidRPr="003716E3">
              <w:rPr>
                <w:b/>
                <w:sz w:val="18"/>
                <w:szCs w:val="18"/>
              </w:rPr>
              <w:t>«К»</w:t>
            </w:r>
          </w:p>
        </w:tc>
        <w:tc>
          <w:tcPr>
            <w:tcW w:w="1129" w:type="dxa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наличие</w:t>
            </w:r>
          </w:p>
        </w:tc>
        <w:tc>
          <w:tcPr>
            <w:tcW w:w="1139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4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п. 4.1.14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С посторонне</w:t>
            </w:r>
            <w:r w:rsidRPr="003716E3">
              <w:rPr>
                <w:sz w:val="18"/>
                <w:szCs w:val="18"/>
              </w:rPr>
              <w:lastRenderedPageBreak/>
              <w:t>й помощью</w:t>
            </w:r>
          </w:p>
        </w:tc>
      </w:tr>
      <w:tr w:rsidR="008D7A83" w:rsidRPr="003716E3" w:rsidTr="00BD54BE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  <w:r w:rsidRPr="003716E3">
              <w:rPr>
                <w:sz w:val="20"/>
                <w:szCs w:val="20"/>
              </w:rPr>
              <w:lastRenderedPageBreak/>
              <w:t>3.8</w:t>
            </w:r>
          </w:p>
        </w:tc>
        <w:tc>
          <w:tcPr>
            <w:tcW w:w="1475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  <w:r w:rsidRPr="003716E3">
              <w:rPr>
                <w:sz w:val="21"/>
                <w:szCs w:val="21"/>
              </w:rPr>
              <w:t>Лифты</w:t>
            </w:r>
          </w:p>
        </w:tc>
        <w:tc>
          <w:tcPr>
            <w:tcW w:w="721" w:type="dxa"/>
            <w:gridSpan w:val="4"/>
          </w:tcPr>
          <w:p w:rsidR="008D7A83" w:rsidRPr="003716E3" w:rsidRDefault="003420D0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19" w:type="dxa"/>
            <w:gridSpan w:val="3"/>
          </w:tcPr>
          <w:p w:rsidR="008D7A83" w:rsidRPr="003716E3" w:rsidRDefault="003420D0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15" w:type="dxa"/>
            <w:gridSpan w:val="3"/>
          </w:tcPr>
          <w:p w:rsidR="008D7A83" w:rsidRPr="003716E3" w:rsidRDefault="003420D0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641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  <w:lang w:val="en-US"/>
              </w:rPr>
            </w:pPr>
            <w:r w:rsidRPr="003716E3">
              <w:rPr>
                <w:sz w:val="18"/>
                <w:szCs w:val="18"/>
              </w:rPr>
              <w:t xml:space="preserve">Ширина кабины </w:t>
            </w:r>
            <w:r w:rsidRPr="003716E3">
              <w:rPr>
                <w:b/>
                <w:sz w:val="18"/>
                <w:szCs w:val="18"/>
              </w:rPr>
              <w:t>«К»</w:t>
            </w:r>
          </w:p>
        </w:tc>
        <w:tc>
          <w:tcPr>
            <w:tcW w:w="1129" w:type="dxa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8D7A83" w:rsidRPr="003716E3" w:rsidRDefault="003420D0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1,05</w:t>
            </w:r>
          </w:p>
        </w:tc>
        <w:tc>
          <w:tcPr>
            <w:tcW w:w="2165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Не менее 1,7</w:t>
            </w:r>
          </w:p>
        </w:tc>
        <w:tc>
          <w:tcPr>
            <w:tcW w:w="1747" w:type="dxa"/>
            <w:gridSpan w:val="4"/>
            <w:vMerge w:val="restart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п. 5.2.18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3716E3" w:rsidTr="00BD54BE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8D7A83" w:rsidRPr="003716E3" w:rsidRDefault="003420D0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19" w:type="dxa"/>
            <w:gridSpan w:val="3"/>
          </w:tcPr>
          <w:p w:rsidR="008D7A83" w:rsidRPr="003716E3" w:rsidRDefault="003420D0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15" w:type="dxa"/>
            <w:gridSpan w:val="3"/>
          </w:tcPr>
          <w:p w:rsidR="008D7A83" w:rsidRPr="003716E3" w:rsidRDefault="003420D0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3641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 xml:space="preserve">Глубина кабины </w:t>
            </w:r>
            <w:r w:rsidRPr="003716E3">
              <w:rPr>
                <w:b/>
                <w:sz w:val="18"/>
                <w:szCs w:val="18"/>
              </w:rPr>
              <w:t>«К»</w:t>
            </w:r>
          </w:p>
        </w:tc>
        <w:tc>
          <w:tcPr>
            <w:tcW w:w="1129" w:type="dxa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8D7A83" w:rsidRPr="003716E3" w:rsidRDefault="003420D0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2,1</w:t>
            </w:r>
          </w:p>
        </w:tc>
        <w:tc>
          <w:tcPr>
            <w:tcW w:w="2165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Не менее 1,5</w:t>
            </w:r>
          </w:p>
        </w:tc>
        <w:tc>
          <w:tcPr>
            <w:tcW w:w="1747" w:type="dxa"/>
            <w:gridSpan w:val="4"/>
            <w:vMerge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3716E3" w:rsidTr="00BD54BE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8D7A83" w:rsidRPr="003716E3" w:rsidRDefault="003420D0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19" w:type="dxa"/>
            <w:gridSpan w:val="3"/>
          </w:tcPr>
          <w:p w:rsidR="008D7A83" w:rsidRPr="003716E3" w:rsidRDefault="003420D0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15" w:type="dxa"/>
            <w:gridSpan w:val="3"/>
          </w:tcPr>
          <w:p w:rsidR="008D7A83" w:rsidRPr="003716E3" w:rsidRDefault="003420D0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641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 xml:space="preserve">Ширина дверного проема </w:t>
            </w:r>
            <w:r w:rsidRPr="003716E3">
              <w:rPr>
                <w:b/>
                <w:sz w:val="18"/>
                <w:szCs w:val="18"/>
              </w:rPr>
              <w:t>«К»</w:t>
            </w:r>
          </w:p>
        </w:tc>
        <w:tc>
          <w:tcPr>
            <w:tcW w:w="1129" w:type="dxa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8D7A83" w:rsidRPr="003716E3" w:rsidRDefault="003420D0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0,76</w:t>
            </w:r>
          </w:p>
        </w:tc>
        <w:tc>
          <w:tcPr>
            <w:tcW w:w="2165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Не менее 0,95</w:t>
            </w:r>
          </w:p>
        </w:tc>
        <w:tc>
          <w:tcPr>
            <w:tcW w:w="1747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3716E3" w:rsidTr="00BD54BE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8D7A83" w:rsidRPr="003716E3" w:rsidRDefault="003420D0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19" w:type="dxa"/>
            <w:gridSpan w:val="3"/>
          </w:tcPr>
          <w:p w:rsidR="008D7A83" w:rsidRPr="003716E3" w:rsidRDefault="003420D0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15" w:type="dxa"/>
            <w:gridSpan w:val="3"/>
          </w:tcPr>
          <w:p w:rsidR="008D7A83" w:rsidRPr="003716E3" w:rsidRDefault="003420D0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641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b/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Размер рабочей поверхности кнопки</w:t>
            </w:r>
            <w:r w:rsidRPr="003716E3">
              <w:rPr>
                <w:sz w:val="18"/>
                <w:szCs w:val="18"/>
              </w:rPr>
              <w:br/>
              <w:t xml:space="preserve"> </w:t>
            </w:r>
            <w:r w:rsidRPr="003716E3">
              <w:rPr>
                <w:b/>
                <w:sz w:val="18"/>
                <w:szCs w:val="18"/>
              </w:rPr>
              <w:t>«С»</w:t>
            </w:r>
          </w:p>
        </w:tc>
        <w:tc>
          <w:tcPr>
            <w:tcW w:w="1129" w:type="dxa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соответствие</w:t>
            </w:r>
          </w:p>
        </w:tc>
        <w:tc>
          <w:tcPr>
            <w:tcW w:w="1139" w:type="dxa"/>
            <w:gridSpan w:val="3"/>
          </w:tcPr>
          <w:p w:rsidR="008D7A83" w:rsidRPr="003716E3" w:rsidRDefault="003420D0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соответствует</w:t>
            </w:r>
          </w:p>
        </w:tc>
        <w:tc>
          <w:tcPr>
            <w:tcW w:w="2165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 xml:space="preserve">не менее </w:t>
            </w:r>
            <w:smartTag w:uri="urn:schemas-microsoft-com:office:smarttags" w:element="metricconverter">
              <w:smartTagPr>
                <w:attr w:name="ProductID" w:val="0,02 м"/>
              </w:smartTagPr>
              <w:r w:rsidRPr="003716E3">
                <w:rPr>
                  <w:sz w:val="18"/>
                  <w:szCs w:val="18"/>
                </w:rPr>
                <w:t>0,02 м</w:t>
              </w:r>
            </w:smartTag>
          </w:p>
        </w:tc>
        <w:tc>
          <w:tcPr>
            <w:tcW w:w="1747" w:type="dxa"/>
            <w:gridSpan w:val="4"/>
            <w:tcBorders>
              <w:bottom w:val="nil"/>
            </w:tcBorders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ГОСТ Р 51631-2008, табл.5.2.3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3716E3" w:rsidTr="00BD54BE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8D7A83" w:rsidRPr="003716E3" w:rsidRDefault="003420D0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19" w:type="dxa"/>
            <w:gridSpan w:val="3"/>
          </w:tcPr>
          <w:p w:rsidR="008D7A83" w:rsidRPr="003716E3" w:rsidRDefault="003420D0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15" w:type="dxa"/>
            <w:gridSpan w:val="3"/>
          </w:tcPr>
          <w:p w:rsidR="008D7A83" w:rsidRPr="003716E3" w:rsidRDefault="003420D0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641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 xml:space="preserve">Идентификация рабочей поверхности кнопок: визуальная (контрастность) </w:t>
            </w:r>
            <w:r w:rsidRPr="003716E3">
              <w:rPr>
                <w:b/>
                <w:sz w:val="18"/>
                <w:szCs w:val="18"/>
              </w:rPr>
              <w:t>«С»</w:t>
            </w:r>
            <w:r w:rsidRPr="003716E3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29" w:type="dxa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соответствие</w:t>
            </w:r>
          </w:p>
        </w:tc>
        <w:tc>
          <w:tcPr>
            <w:tcW w:w="1139" w:type="dxa"/>
            <w:gridSpan w:val="3"/>
          </w:tcPr>
          <w:p w:rsidR="008D7A83" w:rsidRPr="003716E3" w:rsidRDefault="003420D0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соответствует</w:t>
            </w:r>
          </w:p>
        </w:tc>
        <w:tc>
          <w:tcPr>
            <w:tcW w:w="2165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4"/>
            <w:tcBorders>
              <w:top w:val="nil"/>
              <w:bottom w:val="nil"/>
            </w:tcBorders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3716E3" w:rsidTr="00BD54BE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8D7A83" w:rsidRPr="003716E3" w:rsidRDefault="003420D0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19" w:type="dxa"/>
            <w:gridSpan w:val="3"/>
          </w:tcPr>
          <w:p w:rsidR="008D7A83" w:rsidRPr="003716E3" w:rsidRDefault="003420D0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15" w:type="dxa"/>
            <w:gridSpan w:val="3"/>
          </w:tcPr>
          <w:p w:rsidR="008D7A83" w:rsidRPr="003716E3" w:rsidRDefault="003420D0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641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 xml:space="preserve">Идентификация рабочей поверхности кнопок: тактильная (рельеф), </w:t>
            </w:r>
            <w:r w:rsidRPr="003716E3">
              <w:rPr>
                <w:b/>
                <w:sz w:val="18"/>
                <w:szCs w:val="18"/>
              </w:rPr>
              <w:t>«С»</w:t>
            </w:r>
            <w:r w:rsidRPr="003716E3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129" w:type="dxa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соответствие</w:t>
            </w:r>
          </w:p>
        </w:tc>
        <w:tc>
          <w:tcPr>
            <w:tcW w:w="1139" w:type="dxa"/>
            <w:gridSpan w:val="3"/>
          </w:tcPr>
          <w:p w:rsidR="008D7A83" w:rsidRPr="003716E3" w:rsidRDefault="003420D0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соответствует</w:t>
            </w:r>
          </w:p>
        </w:tc>
        <w:tc>
          <w:tcPr>
            <w:tcW w:w="2165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3716E3" w:rsidTr="00BD54BE">
        <w:trPr>
          <w:gridAfter w:val="1"/>
          <w:wAfter w:w="36" w:type="dxa"/>
          <w:trHeight w:val="130"/>
          <w:jc w:val="center"/>
        </w:trPr>
        <w:tc>
          <w:tcPr>
            <w:tcW w:w="582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8D7A83" w:rsidRPr="003716E3" w:rsidRDefault="003420D0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19" w:type="dxa"/>
            <w:gridSpan w:val="3"/>
          </w:tcPr>
          <w:p w:rsidR="008D7A83" w:rsidRPr="003716E3" w:rsidRDefault="003420D0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15" w:type="dxa"/>
            <w:gridSpan w:val="3"/>
          </w:tcPr>
          <w:p w:rsidR="008D7A83" w:rsidRPr="003716E3" w:rsidRDefault="003420D0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641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 xml:space="preserve">Световая и звуковая сигнализация в кабине лифта </w:t>
            </w:r>
            <w:r w:rsidRPr="003716E3">
              <w:rPr>
                <w:b/>
                <w:sz w:val="18"/>
                <w:szCs w:val="18"/>
              </w:rPr>
              <w:t>«С», «Г»</w:t>
            </w:r>
          </w:p>
        </w:tc>
        <w:tc>
          <w:tcPr>
            <w:tcW w:w="1129" w:type="dxa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наличие</w:t>
            </w:r>
          </w:p>
        </w:tc>
        <w:tc>
          <w:tcPr>
            <w:tcW w:w="1139" w:type="dxa"/>
            <w:gridSpan w:val="3"/>
          </w:tcPr>
          <w:p w:rsidR="008D7A83" w:rsidRPr="003716E3" w:rsidRDefault="003420D0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165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4"/>
            <w:tcBorders>
              <w:bottom w:val="nil"/>
            </w:tcBorders>
            <w:vAlign w:val="center"/>
          </w:tcPr>
          <w:p w:rsidR="008D7A83" w:rsidRPr="003716E3" w:rsidRDefault="008D7A83" w:rsidP="00D4738E">
            <w:pPr>
              <w:shd w:val="clear" w:color="auto" w:fill="FFFFFF"/>
              <w:tabs>
                <w:tab w:val="left" w:pos="851"/>
              </w:tabs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п. 5.2.20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3716E3" w:rsidTr="00BD54BE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8D7A83" w:rsidRPr="003716E3" w:rsidRDefault="003420D0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19" w:type="dxa"/>
            <w:gridSpan w:val="3"/>
          </w:tcPr>
          <w:p w:rsidR="008D7A83" w:rsidRPr="003716E3" w:rsidRDefault="003420D0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15" w:type="dxa"/>
            <w:gridSpan w:val="3"/>
          </w:tcPr>
          <w:p w:rsidR="008D7A83" w:rsidRPr="003716E3" w:rsidRDefault="003420D0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641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 xml:space="preserve">Световая и звуковая сигнализация у каждой двери лифта </w:t>
            </w:r>
            <w:r w:rsidRPr="003716E3">
              <w:rPr>
                <w:b/>
                <w:sz w:val="18"/>
                <w:szCs w:val="18"/>
              </w:rPr>
              <w:t>«С», «Г»</w:t>
            </w:r>
          </w:p>
        </w:tc>
        <w:tc>
          <w:tcPr>
            <w:tcW w:w="1129" w:type="dxa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наличие</w:t>
            </w:r>
          </w:p>
        </w:tc>
        <w:tc>
          <w:tcPr>
            <w:tcW w:w="1139" w:type="dxa"/>
            <w:gridSpan w:val="3"/>
          </w:tcPr>
          <w:p w:rsidR="008D7A83" w:rsidRPr="003716E3" w:rsidRDefault="003420D0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165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4"/>
            <w:tcBorders>
              <w:top w:val="nil"/>
              <w:bottom w:val="nil"/>
            </w:tcBorders>
            <w:vAlign w:val="center"/>
          </w:tcPr>
          <w:p w:rsidR="008D7A83" w:rsidRPr="003716E3" w:rsidRDefault="008D7A83" w:rsidP="00D4738E">
            <w:pPr>
              <w:shd w:val="clear" w:color="auto" w:fill="FFFFFF"/>
              <w:tabs>
                <w:tab w:val="left" w:pos="851"/>
              </w:tabs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3716E3" w:rsidTr="00BD54BE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8D7A83" w:rsidRPr="003716E3" w:rsidRDefault="003420D0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19" w:type="dxa"/>
            <w:gridSpan w:val="3"/>
          </w:tcPr>
          <w:p w:rsidR="008D7A83" w:rsidRPr="003716E3" w:rsidRDefault="003420D0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15" w:type="dxa"/>
            <w:gridSpan w:val="3"/>
          </w:tcPr>
          <w:p w:rsidR="008D7A83" w:rsidRPr="003716E3" w:rsidRDefault="003420D0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641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b/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 xml:space="preserve">Тактильные указатели уровня этажа у двери лифта </w:t>
            </w:r>
            <w:r w:rsidRPr="003716E3">
              <w:rPr>
                <w:b/>
                <w:sz w:val="18"/>
                <w:szCs w:val="18"/>
              </w:rPr>
              <w:t>«С»</w:t>
            </w:r>
          </w:p>
        </w:tc>
        <w:tc>
          <w:tcPr>
            <w:tcW w:w="1129" w:type="dxa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наличие</w:t>
            </w:r>
          </w:p>
        </w:tc>
        <w:tc>
          <w:tcPr>
            <w:tcW w:w="1139" w:type="dxa"/>
            <w:gridSpan w:val="3"/>
          </w:tcPr>
          <w:p w:rsidR="008D7A83" w:rsidRPr="003716E3" w:rsidRDefault="003420D0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165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4"/>
            <w:tcBorders>
              <w:top w:val="nil"/>
              <w:bottom w:val="nil"/>
            </w:tcBorders>
            <w:vAlign w:val="center"/>
          </w:tcPr>
          <w:p w:rsidR="008D7A83" w:rsidRPr="003716E3" w:rsidRDefault="008D7A83" w:rsidP="00D4738E">
            <w:pPr>
              <w:shd w:val="clear" w:color="auto" w:fill="FFFFFF"/>
              <w:tabs>
                <w:tab w:val="left" w:pos="851"/>
              </w:tabs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3716E3" w:rsidTr="00BD54BE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8D7A83" w:rsidRPr="003716E3" w:rsidRDefault="003420D0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19" w:type="dxa"/>
            <w:gridSpan w:val="3"/>
          </w:tcPr>
          <w:p w:rsidR="008D7A83" w:rsidRPr="003716E3" w:rsidRDefault="003420D0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15" w:type="dxa"/>
            <w:gridSpan w:val="3"/>
          </w:tcPr>
          <w:p w:rsidR="008D7A83" w:rsidRPr="003716E3" w:rsidRDefault="003420D0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641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 xml:space="preserve">Цифровое обозначение этажа размером не менее 0,1м на контрастном фоне напротив выхода из лифта на каждом этаже </w:t>
            </w:r>
            <w:r w:rsidRPr="003716E3">
              <w:rPr>
                <w:b/>
                <w:sz w:val="18"/>
                <w:szCs w:val="18"/>
              </w:rPr>
              <w:t>«С»</w:t>
            </w:r>
          </w:p>
        </w:tc>
        <w:tc>
          <w:tcPr>
            <w:tcW w:w="1129" w:type="dxa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наличие</w:t>
            </w:r>
          </w:p>
        </w:tc>
        <w:tc>
          <w:tcPr>
            <w:tcW w:w="1139" w:type="dxa"/>
            <w:gridSpan w:val="3"/>
          </w:tcPr>
          <w:p w:rsidR="008D7A83" w:rsidRPr="003716E3" w:rsidRDefault="003420D0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165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4"/>
            <w:tcBorders>
              <w:top w:val="nil"/>
              <w:bottom w:val="nil"/>
            </w:tcBorders>
            <w:vAlign w:val="center"/>
          </w:tcPr>
          <w:p w:rsidR="008D7A83" w:rsidRPr="003716E3" w:rsidRDefault="008D7A83" w:rsidP="00D4738E">
            <w:pPr>
              <w:shd w:val="clear" w:color="auto" w:fill="FFFFFF"/>
              <w:tabs>
                <w:tab w:val="left" w:pos="851"/>
              </w:tabs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3716E3" w:rsidTr="00BD54BE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8D7A83" w:rsidRPr="003716E3" w:rsidRDefault="003420D0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19" w:type="dxa"/>
            <w:gridSpan w:val="3"/>
          </w:tcPr>
          <w:p w:rsidR="008D7A83" w:rsidRPr="003716E3" w:rsidRDefault="003420D0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15" w:type="dxa"/>
            <w:gridSpan w:val="3"/>
          </w:tcPr>
          <w:p w:rsidR="008D7A83" w:rsidRPr="003716E3" w:rsidRDefault="003420D0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641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 xml:space="preserve">Цифровое обозначение этажа размером не менее 0,1м на контрастном фоне напротив выхода из лифта на каждом этаже </w:t>
            </w:r>
            <w:r w:rsidRPr="003716E3">
              <w:rPr>
                <w:b/>
                <w:sz w:val="18"/>
                <w:szCs w:val="18"/>
              </w:rPr>
              <w:t>«С»</w:t>
            </w:r>
          </w:p>
        </w:tc>
        <w:tc>
          <w:tcPr>
            <w:tcW w:w="1129" w:type="dxa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8D7A83" w:rsidRPr="003716E3" w:rsidRDefault="003420D0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165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Не менее 0,1м</w:t>
            </w:r>
          </w:p>
        </w:tc>
        <w:tc>
          <w:tcPr>
            <w:tcW w:w="1747" w:type="dxa"/>
            <w:gridSpan w:val="4"/>
            <w:tcBorders>
              <w:top w:val="nil"/>
            </w:tcBorders>
            <w:vAlign w:val="center"/>
          </w:tcPr>
          <w:p w:rsidR="008D7A83" w:rsidRPr="003716E3" w:rsidRDefault="008D7A83" w:rsidP="00D4738E">
            <w:pPr>
              <w:shd w:val="clear" w:color="auto" w:fill="FFFFFF"/>
              <w:tabs>
                <w:tab w:val="left" w:pos="851"/>
              </w:tabs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3716E3" w:rsidTr="00BD54BE">
        <w:trPr>
          <w:gridAfter w:val="1"/>
          <w:wAfter w:w="36" w:type="dxa"/>
          <w:trHeight w:val="345"/>
          <w:jc w:val="center"/>
        </w:trPr>
        <w:tc>
          <w:tcPr>
            <w:tcW w:w="582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8D7A83" w:rsidRPr="003716E3" w:rsidRDefault="003420D0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19" w:type="dxa"/>
            <w:gridSpan w:val="3"/>
          </w:tcPr>
          <w:p w:rsidR="008D7A83" w:rsidRPr="003716E3" w:rsidRDefault="003420D0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15" w:type="dxa"/>
            <w:gridSpan w:val="3"/>
          </w:tcPr>
          <w:p w:rsidR="008D7A83" w:rsidRPr="003716E3" w:rsidRDefault="003420D0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641" w:type="dxa"/>
            <w:gridSpan w:val="2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 xml:space="preserve">Система двусторонней связи с диспетчером </w:t>
            </w:r>
            <w:r w:rsidRPr="003716E3">
              <w:rPr>
                <w:b/>
                <w:sz w:val="18"/>
                <w:szCs w:val="18"/>
              </w:rPr>
              <w:t xml:space="preserve">«К», «О», «С», «Г», «У» </w:t>
            </w:r>
          </w:p>
        </w:tc>
        <w:tc>
          <w:tcPr>
            <w:tcW w:w="1129" w:type="dxa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наличие</w:t>
            </w:r>
          </w:p>
        </w:tc>
        <w:tc>
          <w:tcPr>
            <w:tcW w:w="1139" w:type="dxa"/>
            <w:gridSpan w:val="3"/>
          </w:tcPr>
          <w:p w:rsidR="008D7A83" w:rsidRPr="003716E3" w:rsidRDefault="003420D0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</w:t>
            </w:r>
            <w:r w:rsidR="00225D14">
              <w:rPr>
                <w:sz w:val="18"/>
                <w:szCs w:val="18"/>
              </w:rPr>
              <w:t>т</w:t>
            </w:r>
          </w:p>
        </w:tc>
        <w:tc>
          <w:tcPr>
            <w:tcW w:w="2165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4"/>
            <w:vAlign w:val="center"/>
          </w:tcPr>
          <w:p w:rsidR="008D7A83" w:rsidRPr="003716E3" w:rsidRDefault="008D7A83" w:rsidP="00D4738E">
            <w:pPr>
              <w:shd w:val="clear" w:color="auto" w:fill="FFFFFF"/>
              <w:tabs>
                <w:tab w:val="left" w:pos="851"/>
              </w:tabs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п. 5.5.7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3716E3" w:rsidTr="00BD54BE">
        <w:trPr>
          <w:gridAfter w:val="1"/>
          <w:wAfter w:w="36" w:type="dxa"/>
          <w:trHeight w:val="261"/>
          <w:jc w:val="center"/>
        </w:trPr>
        <w:tc>
          <w:tcPr>
            <w:tcW w:w="582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8D7A83" w:rsidRPr="003716E3" w:rsidRDefault="003420D0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19" w:type="dxa"/>
            <w:gridSpan w:val="3"/>
          </w:tcPr>
          <w:p w:rsidR="008D7A83" w:rsidRPr="003716E3" w:rsidRDefault="003420D0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15" w:type="dxa"/>
            <w:gridSpan w:val="3"/>
          </w:tcPr>
          <w:p w:rsidR="008D7A83" w:rsidRPr="003716E3" w:rsidRDefault="003420D0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641" w:type="dxa"/>
            <w:gridSpan w:val="2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 xml:space="preserve">Символы доступности лифтов и других подъемных устройств </w:t>
            </w:r>
            <w:r w:rsidRPr="003716E3">
              <w:rPr>
                <w:b/>
                <w:sz w:val="18"/>
                <w:szCs w:val="18"/>
              </w:rPr>
              <w:t>«К», «О», «С», «Г», «У»</w:t>
            </w:r>
            <w:r w:rsidRPr="003716E3">
              <w:rPr>
                <w:sz w:val="18"/>
                <w:szCs w:val="18"/>
              </w:rPr>
              <w:t xml:space="preserve"> </w:t>
            </w:r>
            <w:r w:rsidRPr="003716E3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29" w:type="dxa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наличие</w:t>
            </w:r>
          </w:p>
        </w:tc>
        <w:tc>
          <w:tcPr>
            <w:tcW w:w="1139" w:type="dxa"/>
            <w:gridSpan w:val="3"/>
          </w:tcPr>
          <w:p w:rsidR="008D7A83" w:rsidRPr="003716E3" w:rsidRDefault="003420D0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</w:t>
            </w:r>
            <w:r w:rsidR="00225D14">
              <w:rPr>
                <w:sz w:val="18"/>
                <w:szCs w:val="18"/>
              </w:rPr>
              <w:t>т</w:t>
            </w:r>
          </w:p>
        </w:tc>
        <w:tc>
          <w:tcPr>
            <w:tcW w:w="2165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4"/>
            <w:vAlign w:val="center"/>
          </w:tcPr>
          <w:p w:rsidR="008D7A83" w:rsidRPr="003716E3" w:rsidRDefault="008D7A83" w:rsidP="00D4738E">
            <w:pPr>
              <w:shd w:val="clear" w:color="auto" w:fill="FFFFFF"/>
              <w:tabs>
                <w:tab w:val="left" w:pos="851"/>
              </w:tabs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п.5.5.1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3716E3" w:rsidTr="00BD54BE">
        <w:trPr>
          <w:gridAfter w:val="1"/>
          <w:wAfter w:w="36" w:type="dxa"/>
          <w:trHeight w:val="261"/>
          <w:jc w:val="center"/>
        </w:trPr>
        <w:tc>
          <w:tcPr>
            <w:tcW w:w="582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8D7A83" w:rsidRPr="003716E3" w:rsidRDefault="003420D0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19" w:type="dxa"/>
            <w:gridSpan w:val="3"/>
          </w:tcPr>
          <w:p w:rsidR="008D7A83" w:rsidRPr="003716E3" w:rsidRDefault="003420D0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15" w:type="dxa"/>
            <w:gridSpan w:val="3"/>
          </w:tcPr>
          <w:p w:rsidR="008D7A83" w:rsidRPr="003716E3" w:rsidRDefault="003420D0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641" w:type="dxa"/>
            <w:gridSpan w:val="2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 xml:space="preserve">Указатели направления пути к ближайшему доступному для МГН лифту и другим подъемным устройствам (в случае недоступности для МГН лифта и других подъемных устройств) </w:t>
            </w:r>
          </w:p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b/>
                <w:sz w:val="18"/>
                <w:szCs w:val="18"/>
              </w:rPr>
              <w:t>«К», «О», «С»</w:t>
            </w:r>
          </w:p>
        </w:tc>
        <w:tc>
          <w:tcPr>
            <w:tcW w:w="1129" w:type="dxa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наличие</w:t>
            </w:r>
          </w:p>
        </w:tc>
        <w:tc>
          <w:tcPr>
            <w:tcW w:w="1139" w:type="dxa"/>
            <w:gridSpan w:val="3"/>
          </w:tcPr>
          <w:p w:rsidR="008D7A83" w:rsidRPr="003716E3" w:rsidRDefault="003420D0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</w:t>
            </w:r>
            <w:r w:rsidR="00225D14">
              <w:rPr>
                <w:sz w:val="18"/>
                <w:szCs w:val="18"/>
              </w:rPr>
              <w:t>т</w:t>
            </w:r>
          </w:p>
        </w:tc>
        <w:tc>
          <w:tcPr>
            <w:tcW w:w="2165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4"/>
            <w:vAlign w:val="center"/>
          </w:tcPr>
          <w:p w:rsidR="008D7A83" w:rsidRPr="003716E3" w:rsidRDefault="008D7A83" w:rsidP="00D4738E">
            <w:pPr>
              <w:shd w:val="clear" w:color="auto" w:fill="FFFFFF"/>
              <w:tabs>
                <w:tab w:val="left" w:pos="851"/>
              </w:tabs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п.5.5.1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3716E3" w:rsidTr="00BD54BE">
        <w:trPr>
          <w:gridAfter w:val="1"/>
          <w:wAfter w:w="36" w:type="dxa"/>
          <w:trHeight w:val="261"/>
          <w:jc w:val="center"/>
        </w:trPr>
        <w:tc>
          <w:tcPr>
            <w:tcW w:w="582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  <w:r w:rsidRPr="003716E3">
              <w:rPr>
                <w:sz w:val="20"/>
                <w:szCs w:val="20"/>
              </w:rPr>
              <w:t>3.9</w:t>
            </w:r>
          </w:p>
        </w:tc>
        <w:tc>
          <w:tcPr>
            <w:tcW w:w="1475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  <w:r w:rsidRPr="003716E3">
              <w:rPr>
                <w:sz w:val="21"/>
                <w:szCs w:val="21"/>
              </w:rPr>
              <w:t>Эскалаторы</w:t>
            </w:r>
          </w:p>
        </w:tc>
        <w:tc>
          <w:tcPr>
            <w:tcW w:w="721" w:type="dxa"/>
            <w:gridSpan w:val="4"/>
          </w:tcPr>
          <w:p w:rsidR="008D7A83" w:rsidRPr="003716E3" w:rsidRDefault="00225D14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19" w:type="dxa"/>
            <w:gridSpan w:val="3"/>
          </w:tcPr>
          <w:p w:rsidR="008D7A83" w:rsidRPr="003716E3" w:rsidRDefault="00225D14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5" w:type="dxa"/>
            <w:gridSpan w:val="3"/>
          </w:tcPr>
          <w:p w:rsidR="008D7A83" w:rsidRPr="003716E3" w:rsidRDefault="00225D14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3641" w:type="dxa"/>
            <w:gridSpan w:val="2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 xml:space="preserve">Тактильные предупреждающие знаки у каждого края, </w:t>
            </w:r>
            <w:r w:rsidRPr="003716E3">
              <w:rPr>
                <w:b/>
                <w:sz w:val="18"/>
                <w:szCs w:val="18"/>
              </w:rPr>
              <w:t>«С»</w:t>
            </w:r>
          </w:p>
        </w:tc>
        <w:tc>
          <w:tcPr>
            <w:tcW w:w="1129" w:type="dxa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наличие</w:t>
            </w:r>
          </w:p>
        </w:tc>
        <w:tc>
          <w:tcPr>
            <w:tcW w:w="1139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4"/>
            <w:vAlign w:val="center"/>
          </w:tcPr>
          <w:p w:rsidR="008D7A83" w:rsidRPr="003716E3" w:rsidRDefault="008D7A83" w:rsidP="00D4738E">
            <w:pPr>
              <w:shd w:val="clear" w:color="auto" w:fill="FFFFFF"/>
              <w:tabs>
                <w:tab w:val="left" w:pos="851"/>
              </w:tabs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п.5.2.22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3716E3" w:rsidTr="00BD54BE">
        <w:trPr>
          <w:gridAfter w:val="1"/>
          <w:wAfter w:w="36" w:type="dxa"/>
          <w:trHeight w:val="261"/>
          <w:jc w:val="center"/>
        </w:trPr>
        <w:tc>
          <w:tcPr>
            <w:tcW w:w="582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 xml:space="preserve">Высота выступающего с 2-х сторон ограждения перед балюстрадой, </w:t>
            </w:r>
            <w:r w:rsidRPr="003716E3">
              <w:rPr>
                <w:b/>
                <w:sz w:val="18"/>
                <w:szCs w:val="18"/>
              </w:rPr>
              <w:t>«С»</w:t>
            </w:r>
          </w:p>
        </w:tc>
        <w:tc>
          <w:tcPr>
            <w:tcW w:w="1129" w:type="dxa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1,0</w:t>
            </w:r>
          </w:p>
        </w:tc>
        <w:tc>
          <w:tcPr>
            <w:tcW w:w="1747" w:type="dxa"/>
            <w:gridSpan w:val="4"/>
            <w:vAlign w:val="center"/>
          </w:tcPr>
          <w:p w:rsidR="008D7A83" w:rsidRPr="003716E3" w:rsidRDefault="008D7A83" w:rsidP="00D4738E">
            <w:pPr>
              <w:shd w:val="clear" w:color="auto" w:fill="FFFFFF"/>
              <w:tabs>
                <w:tab w:val="left" w:pos="851"/>
              </w:tabs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п.5.2.22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3716E3" w:rsidTr="00BD54BE">
        <w:trPr>
          <w:gridAfter w:val="1"/>
          <w:wAfter w:w="36" w:type="dxa"/>
          <w:trHeight w:val="261"/>
          <w:jc w:val="center"/>
        </w:trPr>
        <w:tc>
          <w:tcPr>
            <w:tcW w:w="582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 xml:space="preserve">Длина выступающего с 2-х сторон ограждения перед балюстрадой, </w:t>
            </w:r>
            <w:r w:rsidRPr="003716E3">
              <w:rPr>
                <w:b/>
                <w:sz w:val="18"/>
                <w:szCs w:val="18"/>
              </w:rPr>
              <w:t>«С»</w:t>
            </w:r>
          </w:p>
        </w:tc>
        <w:tc>
          <w:tcPr>
            <w:tcW w:w="1129" w:type="dxa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1,0-1,5</w:t>
            </w:r>
          </w:p>
        </w:tc>
        <w:tc>
          <w:tcPr>
            <w:tcW w:w="1747" w:type="dxa"/>
            <w:gridSpan w:val="4"/>
            <w:vAlign w:val="center"/>
          </w:tcPr>
          <w:p w:rsidR="008D7A83" w:rsidRPr="003716E3" w:rsidRDefault="008D7A83" w:rsidP="00D4738E">
            <w:pPr>
              <w:shd w:val="clear" w:color="auto" w:fill="FFFFFF"/>
              <w:tabs>
                <w:tab w:val="left" w:pos="851"/>
              </w:tabs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п.5.2.22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3716E3" w:rsidTr="00BD54BE">
        <w:trPr>
          <w:gridAfter w:val="1"/>
          <w:wAfter w:w="36" w:type="dxa"/>
          <w:trHeight w:val="261"/>
          <w:jc w:val="center"/>
        </w:trPr>
        <w:tc>
          <w:tcPr>
            <w:tcW w:w="582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  <w:r w:rsidRPr="003716E3">
              <w:rPr>
                <w:sz w:val="20"/>
                <w:szCs w:val="20"/>
              </w:rPr>
              <w:t>3.10</w:t>
            </w:r>
          </w:p>
        </w:tc>
        <w:tc>
          <w:tcPr>
            <w:tcW w:w="1475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  <w:r w:rsidRPr="003716E3">
              <w:rPr>
                <w:sz w:val="21"/>
                <w:szCs w:val="21"/>
              </w:rPr>
              <w:t>Пути эвакуации</w:t>
            </w:r>
          </w:p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8D7A83" w:rsidRPr="003716E3" w:rsidRDefault="00225D14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19" w:type="dxa"/>
            <w:gridSpan w:val="3"/>
          </w:tcPr>
          <w:p w:rsidR="008D7A83" w:rsidRPr="003716E3" w:rsidRDefault="00225D14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15" w:type="dxa"/>
            <w:gridSpan w:val="3"/>
          </w:tcPr>
          <w:p w:rsidR="008D7A83" w:rsidRPr="003716E3" w:rsidRDefault="00225D14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641" w:type="dxa"/>
            <w:gridSpan w:val="2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 xml:space="preserve">Верхние и нижние ступени в каждом марше эвакуационных лестниц должны быть окрашены в контрастный цвет или применены тактильные указатели, контрастные по цвету по отношению к прилегающим поверхностям </w:t>
            </w:r>
            <w:r w:rsidRPr="003716E3">
              <w:rPr>
                <w:sz w:val="18"/>
                <w:szCs w:val="18"/>
              </w:rPr>
              <w:lastRenderedPageBreak/>
              <w:t>пола</w:t>
            </w:r>
          </w:p>
        </w:tc>
        <w:tc>
          <w:tcPr>
            <w:tcW w:w="1129" w:type="dxa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lastRenderedPageBreak/>
              <w:t>соответствие</w:t>
            </w:r>
          </w:p>
        </w:tc>
        <w:tc>
          <w:tcPr>
            <w:tcW w:w="1139" w:type="dxa"/>
            <w:gridSpan w:val="3"/>
          </w:tcPr>
          <w:p w:rsidR="008D7A83" w:rsidRPr="003716E3" w:rsidRDefault="00225D14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165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4"/>
            <w:vAlign w:val="center"/>
          </w:tcPr>
          <w:p w:rsidR="008D7A83" w:rsidRPr="003716E3" w:rsidRDefault="008D7A83" w:rsidP="00D4738E">
            <w:pPr>
              <w:shd w:val="clear" w:color="auto" w:fill="FFFFFF"/>
              <w:tabs>
                <w:tab w:val="left" w:pos="851"/>
              </w:tabs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П.5.2.31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3716E3" w:rsidTr="00BD54BE">
        <w:trPr>
          <w:gridAfter w:val="1"/>
          <w:wAfter w:w="36" w:type="dxa"/>
          <w:trHeight w:val="261"/>
          <w:jc w:val="center"/>
        </w:trPr>
        <w:tc>
          <w:tcPr>
            <w:tcW w:w="582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  <w:r w:rsidRPr="003716E3">
              <w:lastRenderedPageBreak/>
              <w:br w:type="page"/>
            </w:r>
          </w:p>
        </w:tc>
        <w:tc>
          <w:tcPr>
            <w:tcW w:w="1475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8D7A83" w:rsidRPr="003716E3" w:rsidRDefault="00225D14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19" w:type="dxa"/>
            <w:gridSpan w:val="3"/>
          </w:tcPr>
          <w:p w:rsidR="008D7A83" w:rsidRPr="003716E3" w:rsidRDefault="00225D14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15" w:type="dxa"/>
            <w:gridSpan w:val="3"/>
          </w:tcPr>
          <w:p w:rsidR="008D7A83" w:rsidRPr="003716E3" w:rsidRDefault="00225D14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641" w:type="dxa"/>
            <w:gridSpan w:val="2"/>
            <w:shd w:val="clear" w:color="auto" w:fill="auto"/>
          </w:tcPr>
          <w:p w:rsidR="008D7A83" w:rsidRPr="003716E3" w:rsidRDefault="008D7A83" w:rsidP="00D4738E">
            <w:pPr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Кромки ступеней или поручни лестниц на путях эвакуации должны быть окрашены краской, светящейся в темноте, или на них наклеены световые ленты</w:t>
            </w:r>
            <w:r w:rsidRPr="003716E3">
              <w:rPr>
                <w:b/>
                <w:sz w:val="18"/>
                <w:szCs w:val="18"/>
              </w:rPr>
              <w:t xml:space="preserve"> «О», «С», «Г», «У</w:t>
            </w:r>
            <w:r w:rsidRPr="003716E3">
              <w:rPr>
                <w:sz w:val="18"/>
                <w:szCs w:val="18"/>
              </w:rPr>
              <w:t xml:space="preserve"> </w:t>
            </w:r>
            <w:r w:rsidRPr="003716E3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29" w:type="dxa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jc w:val="center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соответствие</w:t>
            </w:r>
          </w:p>
        </w:tc>
        <w:tc>
          <w:tcPr>
            <w:tcW w:w="1139" w:type="dxa"/>
            <w:gridSpan w:val="3"/>
            <w:vAlign w:val="center"/>
          </w:tcPr>
          <w:p w:rsidR="008D7A83" w:rsidRPr="003716E3" w:rsidRDefault="00225D14" w:rsidP="00D4738E">
            <w:pPr>
              <w:keepNext/>
              <w:shd w:val="clear" w:color="auto" w:fill="FFFFFF"/>
              <w:tabs>
                <w:tab w:val="left" w:pos="85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165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4"/>
            <w:vAlign w:val="center"/>
          </w:tcPr>
          <w:p w:rsidR="008D7A83" w:rsidRPr="003716E3" w:rsidRDefault="008D7A83" w:rsidP="00D4738E">
            <w:pPr>
              <w:shd w:val="clear" w:color="auto" w:fill="FFFFFF"/>
              <w:tabs>
                <w:tab w:val="left" w:pos="851"/>
              </w:tabs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п.5.2.31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3716E3" w:rsidTr="00BD54BE">
        <w:trPr>
          <w:gridAfter w:val="1"/>
          <w:wAfter w:w="36" w:type="dxa"/>
          <w:trHeight w:val="261"/>
          <w:jc w:val="center"/>
        </w:trPr>
        <w:tc>
          <w:tcPr>
            <w:tcW w:w="582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8D7A83" w:rsidRPr="003716E3" w:rsidRDefault="00225D14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19" w:type="dxa"/>
            <w:gridSpan w:val="3"/>
          </w:tcPr>
          <w:p w:rsidR="008D7A83" w:rsidRPr="003716E3" w:rsidRDefault="00225D14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15" w:type="dxa"/>
            <w:gridSpan w:val="3"/>
          </w:tcPr>
          <w:p w:rsidR="008D7A83" w:rsidRPr="003716E3" w:rsidRDefault="00225D14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3641" w:type="dxa"/>
            <w:gridSpan w:val="2"/>
            <w:shd w:val="clear" w:color="auto" w:fill="auto"/>
          </w:tcPr>
          <w:p w:rsidR="008D7A83" w:rsidRPr="003716E3" w:rsidRDefault="008D7A83" w:rsidP="00D4738E">
            <w:pPr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 xml:space="preserve">Эвакуационные знаки пожарной безопасности, </w:t>
            </w:r>
            <w:r w:rsidRPr="003716E3">
              <w:rPr>
                <w:b/>
                <w:sz w:val="18"/>
                <w:szCs w:val="18"/>
              </w:rPr>
              <w:t>«К», «О», «С», «Г», «У»</w:t>
            </w:r>
            <w:r w:rsidRPr="003716E3">
              <w:rPr>
                <w:sz w:val="18"/>
                <w:szCs w:val="18"/>
              </w:rPr>
              <w:t xml:space="preserve"> </w:t>
            </w:r>
            <w:r w:rsidRPr="003716E3">
              <w:rPr>
                <w:b/>
                <w:sz w:val="18"/>
                <w:szCs w:val="18"/>
              </w:rPr>
              <w:t xml:space="preserve"> </w:t>
            </w:r>
          </w:p>
          <w:p w:rsidR="008D7A83" w:rsidRPr="003716E3" w:rsidRDefault="008D7A83" w:rsidP="00D4738E">
            <w:pPr>
              <w:rPr>
                <w:sz w:val="18"/>
                <w:szCs w:val="18"/>
              </w:rPr>
            </w:pPr>
          </w:p>
        </w:tc>
        <w:tc>
          <w:tcPr>
            <w:tcW w:w="1129" w:type="dxa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jc w:val="center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наличие</w:t>
            </w:r>
          </w:p>
        </w:tc>
        <w:tc>
          <w:tcPr>
            <w:tcW w:w="1139" w:type="dxa"/>
            <w:gridSpan w:val="3"/>
            <w:vAlign w:val="center"/>
          </w:tcPr>
          <w:p w:rsidR="008D7A83" w:rsidRPr="003716E3" w:rsidRDefault="00225D14" w:rsidP="00D4738E">
            <w:pPr>
              <w:keepNext/>
              <w:shd w:val="clear" w:color="auto" w:fill="FFFFFF"/>
              <w:tabs>
                <w:tab w:val="left" w:pos="85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2165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4"/>
            <w:vAlign w:val="center"/>
          </w:tcPr>
          <w:p w:rsidR="008D7A83" w:rsidRPr="003716E3" w:rsidRDefault="008D7A83" w:rsidP="00D4738E">
            <w:pPr>
              <w:shd w:val="clear" w:color="auto" w:fill="FFFFFF"/>
              <w:tabs>
                <w:tab w:val="left" w:pos="851"/>
              </w:tabs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п.5.5.5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3716E3" w:rsidTr="00BD54BE">
        <w:trPr>
          <w:gridAfter w:val="1"/>
          <w:wAfter w:w="36" w:type="dxa"/>
          <w:trHeight w:val="261"/>
          <w:jc w:val="center"/>
        </w:trPr>
        <w:tc>
          <w:tcPr>
            <w:tcW w:w="582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8D7A83" w:rsidRPr="003716E3" w:rsidRDefault="00225D14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19" w:type="dxa"/>
            <w:gridSpan w:val="3"/>
          </w:tcPr>
          <w:p w:rsidR="008D7A83" w:rsidRPr="003716E3" w:rsidRDefault="00225D14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15" w:type="dxa"/>
            <w:gridSpan w:val="3"/>
          </w:tcPr>
          <w:p w:rsidR="008D7A83" w:rsidRPr="003716E3" w:rsidRDefault="00225D14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3641" w:type="dxa"/>
            <w:gridSpan w:val="2"/>
            <w:shd w:val="clear" w:color="auto" w:fill="auto"/>
          </w:tcPr>
          <w:p w:rsidR="008D7A83" w:rsidRPr="003716E3" w:rsidRDefault="008D7A83" w:rsidP="00D4738E">
            <w:pPr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 xml:space="preserve">Указатели направления пути к ближайшему доступному для МГН эвакуационному выходу, </w:t>
            </w:r>
            <w:r w:rsidRPr="003716E3">
              <w:rPr>
                <w:b/>
                <w:sz w:val="18"/>
                <w:szCs w:val="18"/>
              </w:rPr>
              <w:t>«К», «О», «С», «У»</w:t>
            </w:r>
          </w:p>
        </w:tc>
        <w:tc>
          <w:tcPr>
            <w:tcW w:w="1129" w:type="dxa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jc w:val="center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наличие</w:t>
            </w:r>
          </w:p>
        </w:tc>
        <w:tc>
          <w:tcPr>
            <w:tcW w:w="1139" w:type="dxa"/>
            <w:gridSpan w:val="3"/>
            <w:vAlign w:val="center"/>
          </w:tcPr>
          <w:p w:rsidR="008D7A83" w:rsidRPr="003716E3" w:rsidRDefault="00225D14" w:rsidP="00D4738E">
            <w:pPr>
              <w:keepNext/>
              <w:shd w:val="clear" w:color="auto" w:fill="FFFFFF"/>
              <w:tabs>
                <w:tab w:val="left" w:pos="85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2165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4"/>
            <w:vAlign w:val="center"/>
          </w:tcPr>
          <w:p w:rsidR="008D7A83" w:rsidRPr="003716E3" w:rsidRDefault="008D7A83" w:rsidP="00D4738E">
            <w:pPr>
              <w:shd w:val="clear" w:color="auto" w:fill="FFFFFF"/>
              <w:tabs>
                <w:tab w:val="left" w:pos="851"/>
              </w:tabs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п.5.5.1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3716E3" w:rsidTr="00BD54BE">
        <w:trPr>
          <w:gridAfter w:val="1"/>
          <w:wAfter w:w="36" w:type="dxa"/>
          <w:trHeight w:val="327"/>
          <w:jc w:val="center"/>
        </w:trPr>
        <w:tc>
          <w:tcPr>
            <w:tcW w:w="582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547" w:type="dxa"/>
            <w:gridSpan w:val="28"/>
            <w:shd w:val="clear" w:color="auto" w:fill="D9D9D9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before="60" w:after="60"/>
              <w:jc w:val="center"/>
              <w:rPr>
                <w:b/>
              </w:rPr>
            </w:pPr>
            <w:r w:rsidRPr="003716E3">
              <w:rPr>
                <w:b/>
              </w:rPr>
              <w:t xml:space="preserve">4. Специальные требования к помещениям, местам обслуживания инвалидов </w:t>
            </w:r>
          </w:p>
        </w:tc>
      </w:tr>
      <w:tr w:rsidR="008D7A83" w:rsidRPr="003716E3" w:rsidTr="00BD54BE">
        <w:trPr>
          <w:gridAfter w:val="1"/>
          <w:wAfter w:w="36" w:type="dxa"/>
          <w:trHeight w:val="204"/>
          <w:jc w:val="center"/>
        </w:trPr>
        <w:tc>
          <w:tcPr>
            <w:tcW w:w="582" w:type="dxa"/>
            <w:gridSpan w:val="2"/>
            <w:tcBorders>
              <w:right w:val="nil"/>
            </w:tcBorders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ind w:left="360"/>
              <w:jc w:val="center"/>
              <w:rPr>
                <w:sz w:val="21"/>
                <w:szCs w:val="21"/>
              </w:rPr>
            </w:pPr>
          </w:p>
        </w:tc>
        <w:tc>
          <w:tcPr>
            <w:tcW w:w="14547" w:type="dxa"/>
            <w:gridSpan w:val="28"/>
            <w:tcBorders>
              <w:left w:val="nil"/>
            </w:tcBorders>
            <w:shd w:val="clear" w:color="auto" w:fill="auto"/>
            <w:vAlign w:val="center"/>
          </w:tcPr>
          <w:p w:rsidR="008D7A83" w:rsidRPr="003716E3" w:rsidRDefault="008D7A83" w:rsidP="00D4738E">
            <w:pPr>
              <w:shd w:val="clear" w:color="auto" w:fill="FFFFFF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 w:rsidRPr="003716E3">
              <w:rPr>
                <w:sz w:val="21"/>
                <w:szCs w:val="21"/>
              </w:rPr>
              <w:t xml:space="preserve">В зоне обслуживания посетителей общественных зданий и сооружений различного назначения следует предусматривать места для инвалидов из расчета не менее 5%, но не менее одного места от расчетной вместимости учреждения или расчетного числа посетителей, в том числе и при выделении зон специализированного обслуживания МГН в здании. </w:t>
            </w:r>
            <w:r w:rsidRPr="003716E3">
              <w:rPr>
                <w:b/>
                <w:sz w:val="21"/>
                <w:szCs w:val="21"/>
              </w:rPr>
              <w:t>Подходы, пути движения к объекту, входные узлы, пути движения внутри здания, санитарно-гигиенические помещения, автостоянки анкетируются по общим требованиям, представленным в пунктах: 1 – 3, 5,7 Анкеты</w:t>
            </w:r>
            <w:r w:rsidRPr="003716E3">
              <w:rPr>
                <w:sz w:val="21"/>
                <w:szCs w:val="21"/>
              </w:rPr>
              <w:t>.</w:t>
            </w:r>
          </w:p>
        </w:tc>
      </w:tr>
      <w:tr w:rsidR="008D7A83" w:rsidRPr="003716E3" w:rsidTr="00BD54BE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Название зоны (технического средства)</w:t>
            </w:r>
          </w:p>
        </w:tc>
        <w:tc>
          <w:tcPr>
            <w:tcW w:w="721" w:type="dxa"/>
            <w:gridSpan w:val="4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10817" w:type="dxa"/>
            <w:gridSpan w:val="16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Наименование ОСИ (см. прим. п.5)</w:t>
            </w:r>
          </w:p>
        </w:tc>
      </w:tr>
      <w:tr w:rsidR="008D7A83" w:rsidRPr="003716E3" w:rsidTr="00BD54BE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  <w:r w:rsidRPr="003716E3">
              <w:rPr>
                <w:b/>
                <w:sz w:val="20"/>
                <w:szCs w:val="20"/>
              </w:rPr>
              <w:t>4.1</w:t>
            </w:r>
            <w:r w:rsidRPr="003716E3">
              <w:rPr>
                <w:sz w:val="20"/>
                <w:szCs w:val="20"/>
              </w:rPr>
              <w:t>.</w:t>
            </w:r>
          </w:p>
        </w:tc>
        <w:tc>
          <w:tcPr>
            <w:tcW w:w="14547" w:type="dxa"/>
            <w:gridSpan w:val="28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b/>
                <w:sz w:val="18"/>
                <w:szCs w:val="18"/>
              </w:rPr>
            </w:pPr>
            <w:r w:rsidRPr="003716E3">
              <w:rPr>
                <w:b/>
                <w:sz w:val="21"/>
                <w:szCs w:val="21"/>
              </w:rPr>
              <w:t>Помещения, места приема МГН в административных зданиях</w:t>
            </w:r>
          </w:p>
        </w:tc>
      </w:tr>
      <w:tr w:rsidR="008D7A83" w:rsidRPr="003716E3" w:rsidTr="00BD54BE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  <w:r w:rsidRPr="003716E3">
              <w:rPr>
                <w:sz w:val="20"/>
                <w:szCs w:val="20"/>
              </w:rPr>
              <w:t>4.1.1</w:t>
            </w:r>
          </w:p>
        </w:tc>
        <w:tc>
          <w:tcPr>
            <w:tcW w:w="1475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  <w:r w:rsidRPr="003716E3">
              <w:rPr>
                <w:sz w:val="21"/>
                <w:szCs w:val="21"/>
              </w:rPr>
              <w:t>Зона (зоны)  обслуживания посетителей</w:t>
            </w:r>
          </w:p>
        </w:tc>
        <w:tc>
          <w:tcPr>
            <w:tcW w:w="721" w:type="dxa"/>
            <w:gridSpan w:val="4"/>
          </w:tcPr>
          <w:p w:rsidR="008D7A83" w:rsidRPr="003716E3" w:rsidRDefault="00225D14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19" w:type="dxa"/>
            <w:gridSpan w:val="3"/>
          </w:tcPr>
          <w:p w:rsidR="008D7A83" w:rsidRPr="003716E3" w:rsidRDefault="00225D14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715" w:type="dxa"/>
            <w:gridSpan w:val="3"/>
          </w:tcPr>
          <w:p w:rsidR="008D7A83" w:rsidRPr="003716E3" w:rsidRDefault="00225D14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3641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Количество мест для инвалидов</w:t>
            </w:r>
          </w:p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 xml:space="preserve"> </w:t>
            </w:r>
            <w:r w:rsidRPr="003716E3">
              <w:rPr>
                <w:b/>
                <w:sz w:val="18"/>
                <w:szCs w:val="18"/>
              </w:rPr>
              <w:t xml:space="preserve">«К», «О», «С», «Г», «У» </w:t>
            </w:r>
          </w:p>
        </w:tc>
        <w:tc>
          <w:tcPr>
            <w:tcW w:w="1129" w:type="dxa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%</w:t>
            </w:r>
          </w:p>
        </w:tc>
        <w:tc>
          <w:tcPr>
            <w:tcW w:w="1139" w:type="dxa"/>
            <w:gridSpan w:val="3"/>
          </w:tcPr>
          <w:p w:rsidR="008D7A83" w:rsidRPr="003716E3" w:rsidRDefault="00225D14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165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5, но не менее одного места</w:t>
            </w:r>
          </w:p>
        </w:tc>
        <w:tc>
          <w:tcPr>
            <w:tcW w:w="1747" w:type="dxa"/>
            <w:gridSpan w:val="4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п. 7.1.3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3716E3" w:rsidTr="00BD54BE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  <w:r w:rsidRPr="003716E3">
              <w:rPr>
                <w:sz w:val="20"/>
                <w:szCs w:val="20"/>
              </w:rPr>
              <w:t>4..1.2</w:t>
            </w:r>
          </w:p>
        </w:tc>
        <w:tc>
          <w:tcPr>
            <w:tcW w:w="1475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  <w:r w:rsidRPr="003716E3">
              <w:rPr>
                <w:sz w:val="21"/>
                <w:szCs w:val="21"/>
              </w:rPr>
              <w:t>Коридоры, места ожидания</w:t>
            </w:r>
          </w:p>
        </w:tc>
        <w:tc>
          <w:tcPr>
            <w:tcW w:w="721" w:type="dxa"/>
            <w:gridSpan w:val="4"/>
          </w:tcPr>
          <w:p w:rsidR="008D7A83" w:rsidRPr="003716E3" w:rsidRDefault="00225D14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19" w:type="dxa"/>
            <w:gridSpan w:val="3"/>
          </w:tcPr>
          <w:p w:rsidR="008D7A83" w:rsidRPr="003716E3" w:rsidRDefault="00225D14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715" w:type="dxa"/>
            <w:gridSpan w:val="3"/>
          </w:tcPr>
          <w:p w:rsidR="008D7A83" w:rsidRPr="003716E3" w:rsidRDefault="00225D14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3641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 xml:space="preserve">Ширина коридоров, используемых для ожидания при двустороннем расположении кабинетов, </w:t>
            </w:r>
            <w:r w:rsidRPr="003716E3">
              <w:rPr>
                <w:b/>
                <w:sz w:val="18"/>
                <w:szCs w:val="18"/>
              </w:rPr>
              <w:t>«</w:t>
            </w:r>
            <w:proofErr w:type="gramStart"/>
            <w:r w:rsidRPr="003716E3">
              <w:rPr>
                <w:b/>
                <w:sz w:val="18"/>
                <w:szCs w:val="18"/>
              </w:rPr>
              <w:t>К</w:t>
            </w:r>
            <w:proofErr w:type="gramEnd"/>
          </w:p>
        </w:tc>
        <w:tc>
          <w:tcPr>
            <w:tcW w:w="1129" w:type="dxa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8D7A83" w:rsidRPr="003716E3" w:rsidRDefault="0044385B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3,2</w:t>
            </w:r>
          </w:p>
        </w:tc>
        <w:tc>
          <w:tcPr>
            <w:tcW w:w="2165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не менее 3,2</w:t>
            </w:r>
          </w:p>
        </w:tc>
        <w:tc>
          <w:tcPr>
            <w:tcW w:w="1747" w:type="dxa"/>
            <w:gridSpan w:val="4"/>
            <w:tcBorders>
              <w:bottom w:val="nil"/>
            </w:tcBorders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п.7.3.5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3716E3" w:rsidTr="00BD54BE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4"/>
          </w:tcPr>
          <w:p w:rsidR="008D7A83" w:rsidRPr="003716E3" w:rsidRDefault="0044385B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19" w:type="dxa"/>
            <w:gridSpan w:val="3"/>
          </w:tcPr>
          <w:p w:rsidR="008D7A83" w:rsidRPr="003716E3" w:rsidRDefault="0044385B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715" w:type="dxa"/>
            <w:gridSpan w:val="3"/>
          </w:tcPr>
          <w:p w:rsidR="008D7A83" w:rsidRPr="003716E3" w:rsidRDefault="00AF4DC9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3641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 xml:space="preserve">Ширина коридоров, используемых для ожидания при одностороннем расположении кабинетов, </w:t>
            </w:r>
            <w:r w:rsidRPr="003716E3">
              <w:rPr>
                <w:b/>
                <w:sz w:val="18"/>
                <w:szCs w:val="18"/>
              </w:rPr>
              <w:t>«</w:t>
            </w:r>
            <w:proofErr w:type="gramStart"/>
            <w:r w:rsidRPr="003716E3">
              <w:rPr>
                <w:b/>
                <w:sz w:val="18"/>
                <w:szCs w:val="18"/>
              </w:rPr>
              <w:t>К</w:t>
            </w:r>
            <w:proofErr w:type="gramEnd"/>
          </w:p>
        </w:tc>
        <w:tc>
          <w:tcPr>
            <w:tcW w:w="1129" w:type="dxa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8D7A83" w:rsidRPr="003716E3" w:rsidRDefault="00AF4DC9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2,4</w:t>
            </w:r>
          </w:p>
        </w:tc>
        <w:tc>
          <w:tcPr>
            <w:tcW w:w="2165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не менее 2,8</w:t>
            </w:r>
          </w:p>
        </w:tc>
        <w:tc>
          <w:tcPr>
            <w:tcW w:w="1747" w:type="dxa"/>
            <w:gridSpan w:val="4"/>
            <w:tcBorders>
              <w:top w:val="nil"/>
            </w:tcBorders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3716E3" w:rsidTr="00BD54BE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4"/>
          </w:tcPr>
          <w:p w:rsidR="008D7A83" w:rsidRPr="003716E3" w:rsidRDefault="0044385B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19" w:type="dxa"/>
            <w:gridSpan w:val="3"/>
          </w:tcPr>
          <w:p w:rsidR="008D7A83" w:rsidRPr="003716E3" w:rsidRDefault="0044385B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715" w:type="dxa"/>
            <w:gridSpan w:val="3"/>
          </w:tcPr>
          <w:p w:rsidR="008D7A83" w:rsidRPr="003716E3" w:rsidRDefault="0044385B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3641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 xml:space="preserve">При ширине коридора не более </w:t>
            </w:r>
            <w:smartTag w:uri="urn:schemas-microsoft-com:office:smarttags" w:element="metricconverter">
              <w:smartTagPr>
                <w:attr w:name="ProductID" w:val="1,8 м"/>
              </w:smartTagPr>
              <w:r w:rsidRPr="003716E3">
                <w:rPr>
                  <w:sz w:val="18"/>
                  <w:szCs w:val="18"/>
                </w:rPr>
                <w:t>1,8 м</w:t>
              </w:r>
            </w:smartTag>
            <w:r w:rsidRPr="003716E3">
              <w:rPr>
                <w:sz w:val="18"/>
                <w:szCs w:val="18"/>
              </w:rPr>
              <w:t xml:space="preserve"> уширение коридора глубиной 1,8м. длиной 3,0 м через каждые 10-15м, но не менее одного на коридор</w:t>
            </w:r>
          </w:p>
        </w:tc>
        <w:tc>
          <w:tcPr>
            <w:tcW w:w="1129" w:type="dxa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наличие</w:t>
            </w:r>
          </w:p>
        </w:tc>
        <w:tc>
          <w:tcPr>
            <w:tcW w:w="1139" w:type="dxa"/>
            <w:gridSpan w:val="3"/>
          </w:tcPr>
          <w:p w:rsidR="008D7A83" w:rsidRPr="003716E3" w:rsidRDefault="0044385B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2165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4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п.7.1.6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3716E3" w:rsidTr="00BD54BE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4"/>
          </w:tcPr>
          <w:p w:rsidR="008D7A83" w:rsidRPr="003716E3" w:rsidRDefault="0044385B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19" w:type="dxa"/>
            <w:gridSpan w:val="3"/>
          </w:tcPr>
          <w:p w:rsidR="008D7A83" w:rsidRPr="003716E3" w:rsidRDefault="0044385B" w:rsidP="0044385B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715" w:type="dxa"/>
            <w:gridSpan w:val="3"/>
          </w:tcPr>
          <w:p w:rsidR="008D7A83" w:rsidRPr="003716E3" w:rsidRDefault="0044385B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3641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 xml:space="preserve">Визуальная информация о местах получения услуги </w:t>
            </w:r>
            <w:r w:rsidRPr="003716E3">
              <w:rPr>
                <w:b/>
                <w:sz w:val="18"/>
                <w:szCs w:val="18"/>
              </w:rPr>
              <w:t>«К», «О», «Г», «У»</w:t>
            </w:r>
          </w:p>
        </w:tc>
        <w:tc>
          <w:tcPr>
            <w:tcW w:w="1129" w:type="dxa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наличие</w:t>
            </w:r>
          </w:p>
        </w:tc>
        <w:tc>
          <w:tcPr>
            <w:tcW w:w="1139" w:type="dxa"/>
            <w:gridSpan w:val="3"/>
          </w:tcPr>
          <w:p w:rsidR="008D7A83" w:rsidRPr="003716E3" w:rsidRDefault="0044385B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2165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4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п.5.5.2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3716E3" w:rsidTr="00BD54BE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4"/>
          </w:tcPr>
          <w:p w:rsidR="008D7A83" w:rsidRPr="003716E3" w:rsidRDefault="0044385B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19" w:type="dxa"/>
            <w:gridSpan w:val="3"/>
          </w:tcPr>
          <w:p w:rsidR="008D7A83" w:rsidRPr="003716E3" w:rsidRDefault="0044385B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715" w:type="dxa"/>
            <w:gridSpan w:val="3"/>
          </w:tcPr>
          <w:p w:rsidR="008D7A83" w:rsidRPr="003716E3" w:rsidRDefault="0044385B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3641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Расположение визуальной информации на контрастном фоне с размерами знаков, соответствующими расстоянию рассмотрения</w:t>
            </w:r>
            <w:r w:rsidRPr="003716E3">
              <w:rPr>
                <w:b/>
                <w:sz w:val="18"/>
                <w:szCs w:val="18"/>
              </w:rPr>
              <w:t>, «С», «У», «К», «О», «Г»</w:t>
            </w:r>
          </w:p>
        </w:tc>
        <w:tc>
          <w:tcPr>
            <w:tcW w:w="1129" w:type="dxa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соответствие</w:t>
            </w:r>
          </w:p>
        </w:tc>
        <w:tc>
          <w:tcPr>
            <w:tcW w:w="1139" w:type="dxa"/>
            <w:gridSpan w:val="3"/>
          </w:tcPr>
          <w:p w:rsidR="008D7A83" w:rsidRPr="003716E3" w:rsidRDefault="0044385B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соответствует</w:t>
            </w:r>
          </w:p>
        </w:tc>
        <w:tc>
          <w:tcPr>
            <w:tcW w:w="2165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4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п.5.5.4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3716E3" w:rsidTr="00BD54BE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4"/>
          </w:tcPr>
          <w:p w:rsidR="008D7A83" w:rsidRPr="003716E3" w:rsidRDefault="0044385B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19" w:type="dxa"/>
            <w:gridSpan w:val="3"/>
          </w:tcPr>
          <w:p w:rsidR="008D7A83" w:rsidRPr="003716E3" w:rsidRDefault="0044385B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715" w:type="dxa"/>
            <w:gridSpan w:val="3"/>
          </w:tcPr>
          <w:p w:rsidR="008D7A83" w:rsidRPr="003716E3" w:rsidRDefault="0044385B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3641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 xml:space="preserve">Высота расположения визуальной информации, </w:t>
            </w:r>
            <w:r w:rsidRPr="003716E3">
              <w:rPr>
                <w:b/>
                <w:sz w:val="18"/>
                <w:szCs w:val="18"/>
              </w:rPr>
              <w:t>«С», «У», «К», «О», «Г»</w:t>
            </w:r>
          </w:p>
        </w:tc>
        <w:tc>
          <w:tcPr>
            <w:tcW w:w="1129" w:type="dxa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8D7A83" w:rsidRPr="003716E3" w:rsidRDefault="00AF4DC9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1,5</w:t>
            </w:r>
          </w:p>
        </w:tc>
        <w:tc>
          <w:tcPr>
            <w:tcW w:w="2165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1,5-4,5</w:t>
            </w:r>
          </w:p>
        </w:tc>
        <w:tc>
          <w:tcPr>
            <w:tcW w:w="1747" w:type="dxa"/>
            <w:gridSpan w:val="4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п.5.5.4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3716E3" w:rsidTr="00BD54BE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4"/>
          </w:tcPr>
          <w:p w:rsidR="008D7A83" w:rsidRPr="003716E3" w:rsidRDefault="0044385B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19" w:type="dxa"/>
            <w:gridSpan w:val="3"/>
          </w:tcPr>
          <w:p w:rsidR="008D7A83" w:rsidRPr="003716E3" w:rsidRDefault="0044385B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715" w:type="dxa"/>
            <w:gridSpan w:val="3"/>
          </w:tcPr>
          <w:p w:rsidR="008D7A83" w:rsidRPr="003716E3" w:rsidRDefault="0044385B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3641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 xml:space="preserve">Информационная мнемосхема (тактильная схема расположения служебных помещений) </w:t>
            </w:r>
            <w:r w:rsidRPr="003716E3">
              <w:rPr>
                <w:b/>
                <w:sz w:val="18"/>
                <w:szCs w:val="18"/>
              </w:rPr>
              <w:lastRenderedPageBreak/>
              <w:t>«С»</w:t>
            </w:r>
          </w:p>
        </w:tc>
        <w:tc>
          <w:tcPr>
            <w:tcW w:w="1129" w:type="dxa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lastRenderedPageBreak/>
              <w:t>наличие</w:t>
            </w:r>
          </w:p>
        </w:tc>
        <w:tc>
          <w:tcPr>
            <w:tcW w:w="1139" w:type="dxa"/>
            <w:gridSpan w:val="3"/>
          </w:tcPr>
          <w:p w:rsidR="008D7A83" w:rsidRPr="003716E3" w:rsidRDefault="0044385B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165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4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п. 7.1.8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3716E3" w:rsidTr="00BD54BE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4"/>
          </w:tcPr>
          <w:p w:rsidR="008D7A83" w:rsidRPr="003716E3" w:rsidRDefault="0044385B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19" w:type="dxa"/>
            <w:gridSpan w:val="3"/>
          </w:tcPr>
          <w:p w:rsidR="008D7A83" w:rsidRPr="003716E3" w:rsidRDefault="0044385B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715" w:type="dxa"/>
            <w:gridSpan w:val="3"/>
          </w:tcPr>
          <w:p w:rsidR="008D7A83" w:rsidRPr="003716E3" w:rsidRDefault="0044385B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3641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Тактильная информация о местах получения услуги</w:t>
            </w:r>
            <w:r w:rsidRPr="003716E3">
              <w:rPr>
                <w:b/>
                <w:sz w:val="18"/>
                <w:szCs w:val="18"/>
              </w:rPr>
              <w:t>, «С»</w:t>
            </w:r>
          </w:p>
        </w:tc>
        <w:tc>
          <w:tcPr>
            <w:tcW w:w="1129" w:type="dxa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наличие</w:t>
            </w:r>
          </w:p>
        </w:tc>
        <w:tc>
          <w:tcPr>
            <w:tcW w:w="1139" w:type="dxa"/>
            <w:gridSpan w:val="3"/>
          </w:tcPr>
          <w:p w:rsidR="008D7A83" w:rsidRPr="003716E3" w:rsidRDefault="0044385B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165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4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п.5.5.2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3716E3" w:rsidTr="00BD54BE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  <w:r w:rsidRPr="003716E3">
              <w:rPr>
                <w:sz w:val="20"/>
                <w:szCs w:val="20"/>
              </w:rPr>
              <w:t>4.1.3</w:t>
            </w:r>
          </w:p>
        </w:tc>
        <w:tc>
          <w:tcPr>
            <w:tcW w:w="1475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  <w:r w:rsidRPr="003716E3">
              <w:rPr>
                <w:sz w:val="21"/>
                <w:szCs w:val="21"/>
              </w:rPr>
              <w:t>Помещения для приема посетителей</w:t>
            </w:r>
          </w:p>
        </w:tc>
        <w:tc>
          <w:tcPr>
            <w:tcW w:w="721" w:type="dxa"/>
            <w:gridSpan w:val="4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 xml:space="preserve">Площадь помещения для индивидуального приема посетителей: </w:t>
            </w:r>
            <w:r w:rsidRPr="003716E3">
              <w:rPr>
                <w:b/>
                <w:sz w:val="18"/>
                <w:szCs w:val="18"/>
              </w:rPr>
              <w:t>«К», «О»:</w:t>
            </w:r>
          </w:p>
        </w:tc>
        <w:tc>
          <w:tcPr>
            <w:tcW w:w="1129" w:type="dxa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4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3716E3" w:rsidTr="00BD54BE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4"/>
          </w:tcPr>
          <w:p w:rsidR="008D7A83" w:rsidRPr="003716E3" w:rsidRDefault="00A05688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19" w:type="dxa"/>
            <w:gridSpan w:val="3"/>
          </w:tcPr>
          <w:p w:rsidR="008D7A83" w:rsidRPr="003716E3" w:rsidRDefault="00A05688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715" w:type="dxa"/>
            <w:gridSpan w:val="3"/>
          </w:tcPr>
          <w:p w:rsidR="008D7A83" w:rsidRPr="003716E3" w:rsidRDefault="00A05688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3641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 xml:space="preserve">на одно рабочее место  </w:t>
            </w:r>
          </w:p>
        </w:tc>
        <w:tc>
          <w:tcPr>
            <w:tcW w:w="1129" w:type="dxa"/>
            <w:vAlign w:val="center"/>
          </w:tcPr>
          <w:p w:rsidR="008D7A83" w:rsidRPr="003716E3" w:rsidRDefault="008D7A83" w:rsidP="00D4738E">
            <w:pPr>
              <w:shd w:val="clear" w:color="auto" w:fill="FFFFFF"/>
              <w:tabs>
                <w:tab w:val="left" w:pos="851"/>
              </w:tabs>
              <w:jc w:val="center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кв.м</w:t>
            </w:r>
          </w:p>
        </w:tc>
        <w:tc>
          <w:tcPr>
            <w:tcW w:w="1139" w:type="dxa"/>
            <w:gridSpan w:val="3"/>
          </w:tcPr>
          <w:p w:rsidR="008D7A83" w:rsidRPr="003716E3" w:rsidRDefault="00A05688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2165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12</w:t>
            </w:r>
          </w:p>
        </w:tc>
        <w:tc>
          <w:tcPr>
            <w:tcW w:w="1747" w:type="dxa"/>
            <w:gridSpan w:val="4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п. 7.1.13, п.7.7.4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3716E3" w:rsidTr="00BD54BE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4"/>
          </w:tcPr>
          <w:p w:rsidR="008D7A83" w:rsidRPr="003716E3" w:rsidRDefault="00A05688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19" w:type="dxa"/>
            <w:gridSpan w:val="3"/>
          </w:tcPr>
          <w:p w:rsidR="008D7A83" w:rsidRPr="003716E3" w:rsidRDefault="00A05688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715" w:type="dxa"/>
            <w:gridSpan w:val="3"/>
          </w:tcPr>
          <w:p w:rsidR="008D7A83" w:rsidRPr="003716E3" w:rsidRDefault="00A05688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3641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на два рабочих места</w:t>
            </w:r>
          </w:p>
        </w:tc>
        <w:tc>
          <w:tcPr>
            <w:tcW w:w="1129" w:type="dxa"/>
            <w:vAlign w:val="center"/>
          </w:tcPr>
          <w:p w:rsidR="008D7A83" w:rsidRPr="003716E3" w:rsidRDefault="008D7A83" w:rsidP="00D4738E">
            <w:pPr>
              <w:shd w:val="clear" w:color="auto" w:fill="FFFFFF"/>
              <w:tabs>
                <w:tab w:val="left" w:pos="851"/>
              </w:tabs>
              <w:jc w:val="center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кв.м</w:t>
            </w:r>
          </w:p>
        </w:tc>
        <w:tc>
          <w:tcPr>
            <w:tcW w:w="1139" w:type="dxa"/>
            <w:gridSpan w:val="3"/>
          </w:tcPr>
          <w:p w:rsidR="008D7A83" w:rsidRPr="003716E3" w:rsidRDefault="00A05688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2165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18</w:t>
            </w:r>
          </w:p>
        </w:tc>
        <w:tc>
          <w:tcPr>
            <w:tcW w:w="1747" w:type="dxa"/>
            <w:gridSpan w:val="4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п. 7.1.13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3716E3" w:rsidTr="00BD54BE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4"/>
          </w:tcPr>
          <w:p w:rsidR="008D7A83" w:rsidRPr="003716E3" w:rsidRDefault="00A05688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19" w:type="dxa"/>
            <w:gridSpan w:val="3"/>
          </w:tcPr>
          <w:p w:rsidR="008D7A83" w:rsidRPr="003716E3" w:rsidRDefault="00A05688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715" w:type="dxa"/>
            <w:gridSpan w:val="3"/>
          </w:tcPr>
          <w:p w:rsidR="008D7A83" w:rsidRPr="003716E3" w:rsidRDefault="00A05688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3641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b/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 xml:space="preserve">Поверхность столов, прилавков, низа окошек касс, справочных и других мест обслуживания на высоте от уровня пола </w:t>
            </w:r>
            <w:r w:rsidRPr="003716E3">
              <w:rPr>
                <w:b/>
                <w:sz w:val="18"/>
                <w:szCs w:val="18"/>
              </w:rPr>
              <w:t>«К»</w:t>
            </w:r>
          </w:p>
        </w:tc>
        <w:tc>
          <w:tcPr>
            <w:tcW w:w="1129" w:type="dxa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м</w:t>
            </w:r>
          </w:p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139" w:type="dxa"/>
            <w:gridSpan w:val="3"/>
          </w:tcPr>
          <w:p w:rsidR="008D7A83" w:rsidRPr="003716E3" w:rsidRDefault="00A05688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1,2</w:t>
            </w:r>
          </w:p>
        </w:tc>
        <w:tc>
          <w:tcPr>
            <w:tcW w:w="2165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Не более 0,85</w:t>
            </w:r>
          </w:p>
        </w:tc>
        <w:tc>
          <w:tcPr>
            <w:tcW w:w="1747" w:type="dxa"/>
            <w:gridSpan w:val="4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п.7.1.9, рис.Д12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3716E3" w:rsidTr="00BD54BE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4"/>
          </w:tcPr>
          <w:p w:rsidR="008D7A83" w:rsidRPr="003716E3" w:rsidRDefault="00A05688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19" w:type="dxa"/>
            <w:gridSpan w:val="3"/>
          </w:tcPr>
          <w:p w:rsidR="008D7A83" w:rsidRPr="003716E3" w:rsidRDefault="00A05688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715" w:type="dxa"/>
            <w:gridSpan w:val="3"/>
          </w:tcPr>
          <w:p w:rsidR="008D7A83" w:rsidRPr="003716E3" w:rsidRDefault="00A05688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3641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 xml:space="preserve">Ширина рабочего фронта стола у места получения услуги </w:t>
            </w:r>
          </w:p>
        </w:tc>
        <w:tc>
          <w:tcPr>
            <w:tcW w:w="1129" w:type="dxa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8D7A83" w:rsidRPr="003716E3" w:rsidRDefault="00A05688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0,6</w:t>
            </w:r>
          </w:p>
        </w:tc>
        <w:tc>
          <w:tcPr>
            <w:tcW w:w="2165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Не менее 1,0</w:t>
            </w:r>
          </w:p>
        </w:tc>
        <w:tc>
          <w:tcPr>
            <w:tcW w:w="1747" w:type="dxa"/>
            <w:gridSpan w:val="4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п.7.1.9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3716E3" w:rsidTr="00BD54BE">
        <w:trPr>
          <w:gridAfter w:val="1"/>
          <w:wAfter w:w="36" w:type="dxa"/>
          <w:trHeight w:val="178"/>
          <w:jc w:val="center"/>
        </w:trPr>
        <w:tc>
          <w:tcPr>
            <w:tcW w:w="15129" w:type="dxa"/>
            <w:gridSpan w:val="30"/>
            <w:shd w:val="clear" w:color="auto" w:fill="F2F2F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b/>
                <w:sz w:val="21"/>
                <w:szCs w:val="21"/>
              </w:rPr>
            </w:pPr>
            <w:r w:rsidRPr="003716E3">
              <w:rPr>
                <w:b/>
                <w:sz w:val="21"/>
                <w:szCs w:val="21"/>
              </w:rPr>
              <w:t>4.2. Оборудование мест обслуживания МГН в зданиях предприятий торговли и питания</w:t>
            </w:r>
          </w:p>
        </w:tc>
      </w:tr>
      <w:tr w:rsidR="008D7A83" w:rsidRPr="003716E3" w:rsidTr="00BD54BE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  <w:r w:rsidRPr="003716E3">
              <w:rPr>
                <w:sz w:val="20"/>
                <w:szCs w:val="20"/>
              </w:rPr>
              <w:t>4.2.1</w:t>
            </w:r>
          </w:p>
        </w:tc>
        <w:tc>
          <w:tcPr>
            <w:tcW w:w="1475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  <w:r w:rsidRPr="003716E3">
              <w:rPr>
                <w:sz w:val="21"/>
                <w:szCs w:val="21"/>
              </w:rPr>
              <w:t>Места обслуживания на предприятиях торговли</w:t>
            </w:r>
          </w:p>
        </w:tc>
        <w:tc>
          <w:tcPr>
            <w:tcW w:w="721" w:type="dxa"/>
            <w:gridSpan w:val="4"/>
          </w:tcPr>
          <w:p w:rsidR="008D7A83" w:rsidRPr="003716E3" w:rsidRDefault="00A05688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19" w:type="dxa"/>
            <w:gridSpan w:val="3"/>
          </w:tcPr>
          <w:p w:rsidR="008D7A83" w:rsidRPr="003716E3" w:rsidRDefault="00A05688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715" w:type="dxa"/>
            <w:gridSpan w:val="3"/>
          </w:tcPr>
          <w:p w:rsidR="008D7A83" w:rsidRPr="003716E3" w:rsidRDefault="00A05688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3641" w:type="dxa"/>
            <w:gridSpan w:val="2"/>
            <w:vAlign w:val="center"/>
          </w:tcPr>
          <w:p w:rsidR="008D7A83" w:rsidRPr="003716E3" w:rsidRDefault="008D7A83" w:rsidP="00D4738E">
            <w:pPr>
              <w:shd w:val="clear" w:color="auto" w:fill="FFFFFF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 xml:space="preserve">Тактильные, световые указатели, табло и пиктограммы, а также контрастное цветовое решение элементов интерьера, </w:t>
            </w:r>
            <w:r w:rsidRPr="003716E3">
              <w:rPr>
                <w:b/>
                <w:sz w:val="18"/>
                <w:szCs w:val="18"/>
              </w:rPr>
              <w:t>«С»</w:t>
            </w:r>
          </w:p>
        </w:tc>
        <w:tc>
          <w:tcPr>
            <w:tcW w:w="1129" w:type="dxa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наличие</w:t>
            </w:r>
          </w:p>
        </w:tc>
        <w:tc>
          <w:tcPr>
            <w:tcW w:w="1139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4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п.7.4.3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3716E3" w:rsidTr="00BD54BE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4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ind w:right="-51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 xml:space="preserve">Обозначение символом доступности для МГН доступных мест в учреждениях торговли </w:t>
            </w:r>
          </w:p>
          <w:p w:rsidR="008D7A83" w:rsidRPr="003716E3" w:rsidRDefault="008D7A83" w:rsidP="00D4738E">
            <w:pPr>
              <w:shd w:val="clear" w:color="auto" w:fill="FFFFFF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716E3">
              <w:rPr>
                <w:b/>
                <w:sz w:val="18"/>
                <w:szCs w:val="18"/>
              </w:rPr>
              <w:t>«К», «О», «С», «У»</w:t>
            </w:r>
          </w:p>
        </w:tc>
        <w:tc>
          <w:tcPr>
            <w:tcW w:w="1129" w:type="dxa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наличие</w:t>
            </w:r>
          </w:p>
        </w:tc>
        <w:tc>
          <w:tcPr>
            <w:tcW w:w="1139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4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п.5.5.1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3716E3" w:rsidTr="00BD54BE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4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ind w:right="-51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 xml:space="preserve">Столы, прилавки, расчетные плоскости кассовых кабин на высоте от уровня пола в пределах </w:t>
            </w:r>
            <w:r w:rsidRPr="003716E3">
              <w:rPr>
                <w:b/>
                <w:sz w:val="18"/>
                <w:szCs w:val="18"/>
              </w:rPr>
              <w:t>«К»</w:t>
            </w:r>
          </w:p>
        </w:tc>
        <w:tc>
          <w:tcPr>
            <w:tcW w:w="1129" w:type="dxa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 xml:space="preserve"> Не более 0,8</w:t>
            </w:r>
          </w:p>
        </w:tc>
        <w:tc>
          <w:tcPr>
            <w:tcW w:w="1747" w:type="dxa"/>
            <w:gridSpan w:val="4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п.7.4.1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3716E3" w:rsidTr="00BD54BE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4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ind w:right="-51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Как минимум один из расчетно-кассовых постов в зале должен быть оборудован в соответствии с требованиями доступности для инвалидов</w:t>
            </w:r>
          </w:p>
        </w:tc>
        <w:tc>
          <w:tcPr>
            <w:tcW w:w="1129" w:type="dxa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соответствие</w:t>
            </w:r>
          </w:p>
        </w:tc>
        <w:tc>
          <w:tcPr>
            <w:tcW w:w="1139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4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7.4.2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3716E3" w:rsidTr="00BD54BE">
        <w:trPr>
          <w:gridAfter w:val="1"/>
          <w:wAfter w:w="36" w:type="dxa"/>
          <w:trHeight w:val="152"/>
          <w:jc w:val="center"/>
        </w:trPr>
        <w:tc>
          <w:tcPr>
            <w:tcW w:w="582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4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ind w:right="-51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 xml:space="preserve">Ширина прохода: </w:t>
            </w:r>
            <w:r w:rsidRPr="003716E3">
              <w:rPr>
                <w:b/>
                <w:sz w:val="18"/>
                <w:szCs w:val="18"/>
              </w:rPr>
              <w:t>«К», «С»</w:t>
            </w:r>
          </w:p>
        </w:tc>
        <w:tc>
          <w:tcPr>
            <w:tcW w:w="1129" w:type="dxa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4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3716E3" w:rsidTr="00BD54BE">
        <w:trPr>
          <w:gridAfter w:val="1"/>
          <w:wAfter w:w="36" w:type="dxa"/>
          <w:trHeight w:val="232"/>
          <w:jc w:val="center"/>
        </w:trPr>
        <w:tc>
          <w:tcPr>
            <w:tcW w:w="582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4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ind w:right="-51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около расчетно-кассового аппарата;</w:t>
            </w:r>
          </w:p>
        </w:tc>
        <w:tc>
          <w:tcPr>
            <w:tcW w:w="1129" w:type="dxa"/>
            <w:vAlign w:val="center"/>
          </w:tcPr>
          <w:p w:rsidR="008D7A83" w:rsidRPr="003716E3" w:rsidRDefault="008D7A83" w:rsidP="00D4738E">
            <w:pPr>
              <w:shd w:val="clear" w:color="auto" w:fill="FFFFFF"/>
              <w:tabs>
                <w:tab w:val="left" w:pos="851"/>
              </w:tabs>
              <w:jc w:val="center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Не менее 1,1</w:t>
            </w:r>
          </w:p>
        </w:tc>
        <w:tc>
          <w:tcPr>
            <w:tcW w:w="1747" w:type="dxa"/>
            <w:gridSpan w:val="4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п.7.4.2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3716E3" w:rsidTr="00BD54BE">
        <w:trPr>
          <w:gridAfter w:val="1"/>
          <w:wAfter w:w="36" w:type="dxa"/>
          <w:trHeight w:val="163"/>
          <w:jc w:val="center"/>
        </w:trPr>
        <w:tc>
          <w:tcPr>
            <w:tcW w:w="582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4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ind w:right="-51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около прилавков для сервирования блюд</w:t>
            </w:r>
          </w:p>
        </w:tc>
        <w:tc>
          <w:tcPr>
            <w:tcW w:w="1129" w:type="dxa"/>
            <w:vAlign w:val="center"/>
          </w:tcPr>
          <w:p w:rsidR="008D7A83" w:rsidRPr="003716E3" w:rsidRDefault="008D7A83" w:rsidP="00D4738E">
            <w:pPr>
              <w:shd w:val="clear" w:color="auto" w:fill="FFFFFF"/>
              <w:tabs>
                <w:tab w:val="left" w:pos="851"/>
              </w:tabs>
              <w:jc w:val="center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vAlign w:val="center"/>
          </w:tcPr>
          <w:p w:rsidR="008D7A83" w:rsidRPr="003716E3" w:rsidRDefault="008D7A83" w:rsidP="00D4738E">
            <w:pPr>
              <w:shd w:val="clear" w:color="auto" w:fill="FFFFFF"/>
              <w:tabs>
                <w:tab w:val="left" w:pos="851"/>
              </w:tabs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Не менее 0,9</w:t>
            </w:r>
          </w:p>
        </w:tc>
        <w:tc>
          <w:tcPr>
            <w:tcW w:w="1747" w:type="dxa"/>
            <w:gridSpan w:val="4"/>
            <w:vAlign w:val="center"/>
          </w:tcPr>
          <w:p w:rsidR="008D7A83" w:rsidRPr="003716E3" w:rsidRDefault="008D7A83" w:rsidP="00D4738E">
            <w:pPr>
              <w:shd w:val="clear" w:color="auto" w:fill="FFFFFF"/>
              <w:tabs>
                <w:tab w:val="left" w:pos="851"/>
              </w:tabs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п.7.4.7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3716E3" w:rsidTr="00BD54BE">
        <w:trPr>
          <w:gridAfter w:val="1"/>
          <w:wAfter w:w="36" w:type="dxa"/>
          <w:trHeight w:val="196"/>
          <w:jc w:val="center"/>
        </w:trPr>
        <w:tc>
          <w:tcPr>
            <w:tcW w:w="582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4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ind w:right="-51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между столами в ресторане.</w:t>
            </w:r>
          </w:p>
        </w:tc>
        <w:tc>
          <w:tcPr>
            <w:tcW w:w="1129" w:type="dxa"/>
            <w:vAlign w:val="center"/>
          </w:tcPr>
          <w:p w:rsidR="008D7A83" w:rsidRPr="003716E3" w:rsidRDefault="008D7A83" w:rsidP="00D4738E">
            <w:pPr>
              <w:shd w:val="clear" w:color="auto" w:fill="FFFFFF"/>
              <w:tabs>
                <w:tab w:val="left" w:pos="851"/>
              </w:tabs>
              <w:jc w:val="center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vAlign w:val="center"/>
          </w:tcPr>
          <w:p w:rsidR="008D7A83" w:rsidRPr="003716E3" w:rsidRDefault="008D7A83" w:rsidP="00D4738E">
            <w:pPr>
              <w:shd w:val="clear" w:color="auto" w:fill="FFFFFF"/>
              <w:tabs>
                <w:tab w:val="left" w:pos="851"/>
              </w:tabs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Не менее 1,2</w:t>
            </w:r>
          </w:p>
        </w:tc>
        <w:tc>
          <w:tcPr>
            <w:tcW w:w="1747" w:type="dxa"/>
            <w:gridSpan w:val="4"/>
            <w:vAlign w:val="center"/>
          </w:tcPr>
          <w:p w:rsidR="008D7A83" w:rsidRPr="003716E3" w:rsidRDefault="008D7A83" w:rsidP="00D4738E">
            <w:pPr>
              <w:shd w:val="clear" w:color="auto" w:fill="FFFFFF"/>
              <w:tabs>
                <w:tab w:val="left" w:pos="851"/>
              </w:tabs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п.7.4.7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3716E3" w:rsidTr="00BD54BE">
        <w:trPr>
          <w:gridAfter w:val="1"/>
          <w:wAfter w:w="36" w:type="dxa"/>
          <w:trHeight w:val="196"/>
          <w:jc w:val="center"/>
        </w:trPr>
        <w:tc>
          <w:tcPr>
            <w:tcW w:w="582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4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  <w:vAlign w:val="center"/>
          </w:tcPr>
          <w:p w:rsidR="008D7A83" w:rsidRPr="003716E3" w:rsidRDefault="008D7A83" w:rsidP="00D4738E">
            <w:pPr>
              <w:shd w:val="clear" w:color="auto" w:fill="FFFFFF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 xml:space="preserve">Расположение в удобном месте и в доступной форме информации о расположении торговых залов и секций, ассортименте товаров </w:t>
            </w:r>
            <w:r w:rsidRPr="003716E3">
              <w:rPr>
                <w:b/>
                <w:sz w:val="18"/>
                <w:szCs w:val="18"/>
              </w:rPr>
              <w:t xml:space="preserve">«С» </w:t>
            </w:r>
          </w:p>
        </w:tc>
        <w:tc>
          <w:tcPr>
            <w:tcW w:w="1129" w:type="dxa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соответствие</w:t>
            </w:r>
          </w:p>
        </w:tc>
        <w:tc>
          <w:tcPr>
            <w:tcW w:w="1139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4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п.7.4.4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3716E3" w:rsidTr="00BD54BE">
        <w:trPr>
          <w:gridAfter w:val="1"/>
          <w:wAfter w:w="36" w:type="dxa"/>
          <w:trHeight w:val="196"/>
          <w:jc w:val="center"/>
        </w:trPr>
        <w:tc>
          <w:tcPr>
            <w:tcW w:w="582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4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  <w:vAlign w:val="center"/>
          </w:tcPr>
          <w:p w:rsidR="008D7A83" w:rsidRPr="003716E3" w:rsidRDefault="008D7A83" w:rsidP="00D4738E">
            <w:pPr>
              <w:shd w:val="clear" w:color="auto" w:fill="FFFFFF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Средства связи с администрацией «</w:t>
            </w:r>
            <w:r w:rsidRPr="003716E3">
              <w:rPr>
                <w:b/>
                <w:sz w:val="18"/>
                <w:szCs w:val="18"/>
              </w:rPr>
              <w:t xml:space="preserve">К», «О», «С», «Г», «У» </w:t>
            </w:r>
          </w:p>
        </w:tc>
        <w:tc>
          <w:tcPr>
            <w:tcW w:w="1129" w:type="dxa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наличие</w:t>
            </w:r>
          </w:p>
        </w:tc>
        <w:tc>
          <w:tcPr>
            <w:tcW w:w="1139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4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п.7.4.4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3716E3" w:rsidTr="00BD54BE">
        <w:trPr>
          <w:gridAfter w:val="1"/>
          <w:wAfter w:w="36" w:type="dxa"/>
          <w:trHeight w:val="196"/>
          <w:jc w:val="center"/>
        </w:trPr>
        <w:tc>
          <w:tcPr>
            <w:tcW w:w="582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4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  <w:vAlign w:val="center"/>
          </w:tcPr>
          <w:p w:rsidR="008D7A83" w:rsidRPr="003716E3" w:rsidRDefault="008D7A83" w:rsidP="00D4738E">
            <w:pPr>
              <w:shd w:val="clear" w:color="auto" w:fill="FFFFFF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Ширина примерочной кабины (кабины для переодевания), «</w:t>
            </w:r>
            <w:r w:rsidRPr="003716E3">
              <w:rPr>
                <w:b/>
                <w:sz w:val="18"/>
                <w:szCs w:val="18"/>
              </w:rPr>
              <w:t>К»</w:t>
            </w:r>
          </w:p>
        </w:tc>
        <w:tc>
          <w:tcPr>
            <w:tcW w:w="1129" w:type="dxa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не менее 1,5</w:t>
            </w:r>
          </w:p>
        </w:tc>
        <w:tc>
          <w:tcPr>
            <w:tcW w:w="1747" w:type="dxa"/>
            <w:gridSpan w:val="4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п.7.1.14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3716E3" w:rsidTr="00BD54BE">
        <w:trPr>
          <w:gridAfter w:val="1"/>
          <w:wAfter w:w="36" w:type="dxa"/>
          <w:trHeight w:val="196"/>
          <w:jc w:val="center"/>
        </w:trPr>
        <w:tc>
          <w:tcPr>
            <w:tcW w:w="582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4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  <w:vAlign w:val="center"/>
          </w:tcPr>
          <w:p w:rsidR="008D7A83" w:rsidRPr="003716E3" w:rsidRDefault="008D7A83" w:rsidP="00D4738E">
            <w:pPr>
              <w:shd w:val="clear" w:color="auto" w:fill="FFFFFF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Глубина примерочной кабины (кабины для переодевания), «</w:t>
            </w:r>
            <w:r w:rsidRPr="003716E3"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1129" w:type="dxa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не менее 1,5</w:t>
            </w:r>
          </w:p>
        </w:tc>
        <w:tc>
          <w:tcPr>
            <w:tcW w:w="1747" w:type="dxa"/>
            <w:gridSpan w:val="4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п.7.1.14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3716E3" w:rsidTr="00BD54BE">
        <w:trPr>
          <w:gridAfter w:val="1"/>
          <w:wAfter w:w="36" w:type="dxa"/>
          <w:trHeight w:val="196"/>
          <w:jc w:val="center"/>
        </w:trPr>
        <w:tc>
          <w:tcPr>
            <w:tcW w:w="582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4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  <w:vAlign w:val="center"/>
          </w:tcPr>
          <w:p w:rsidR="008D7A83" w:rsidRPr="003716E3" w:rsidRDefault="008D7A83" w:rsidP="00D4738E">
            <w:pPr>
              <w:shd w:val="clear" w:color="auto" w:fill="FFFFFF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 xml:space="preserve">Обозначение символом доступности для МГН примерочной кабины (кабины для переодевания), </w:t>
            </w:r>
            <w:r w:rsidRPr="003716E3">
              <w:rPr>
                <w:b/>
                <w:sz w:val="18"/>
                <w:szCs w:val="18"/>
              </w:rPr>
              <w:t>«К», «О»</w:t>
            </w:r>
          </w:p>
        </w:tc>
        <w:tc>
          <w:tcPr>
            <w:tcW w:w="1129" w:type="dxa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наличие</w:t>
            </w:r>
          </w:p>
        </w:tc>
        <w:tc>
          <w:tcPr>
            <w:tcW w:w="1139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4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п.5.5.1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3716E3" w:rsidTr="00BD54BE">
        <w:trPr>
          <w:gridAfter w:val="1"/>
          <w:wAfter w:w="36" w:type="dxa"/>
          <w:trHeight w:val="58"/>
          <w:jc w:val="center"/>
        </w:trPr>
        <w:tc>
          <w:tcPr>
            <w:tcW w:w="582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4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  <w:vAlign w:val="center"/>
          </w:tcPr>
          <w:p w:rsidR="008D7A83" w:rsidRPr="003716E3" w:rsidRDefault="008D7A83" w:rsidP="00D4738E">
            <w:pPr>
              <w:shd w:val="clear" w:color="auto" w:fill="FFFFFF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29" w:type="dxa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4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3716E3" w:rsidTr="00BD54BE">
        <w:trPr>
          <w:gridAfter w:val="1"/>
          <w:wAfter w:w="36" w:type="dxa"/>
          <w:trHeight w:val="196"/>
          <w:jc w:val="center"/>
        </w:trPr>
        <w:tc>
          <w:tcPr>
            <w:tcW w:w="582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4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  <w:vAlign w:val="center"/>
          </w:tcPr>
          <w:p w:rsidR="008D7A83" w:rsidRPr="003716E3" w:rsidRDefault="008D7A83" w:rsidP="00D4738E">
            <w:pPr>
              <w:shd w:val="clear" w:color="auto" w:fill="FFFFFF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Оборудование примерочной кабины для инвалидов системой двухсторонней связи с помещением постоянного дежурного персонала (поста охраны или администрации объекта)</w:t>
            </w:r>
            <w:r w:rsidRPr="003716E3">
              <w:rPr>
                <w:b/>
                <w:sz w:val="18"/>
                <w:szCs w:val="18"/>
              </w:rPr>
              <w:t xml:space="preserve"> «К», «О», «Г», «У»</w:t>
            </w:r>
            <w:r w:rsidRPr="003716E3">
              <w:rPr>
                <w:sz w:val="18"/>
                <w:szCs w:val="18"/>
              </w:rPr>
              <w:t xml:space="preserve"> </w:t>
            </w:r>
            <w:r w:rsidRPr="003716E3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29" w:type="dxa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наличие</w:t>
            </w:r>
          </w:p>
        </w:tc>
        <w:tc>
          <w:tcPr>
            <w:tcW w:w="1139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4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п.5.5.7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3716E3" w:rsidTr="00BD54BE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  <w:r w:rsidRPr="003716E3">
              <w:rPr>
                <w:sz w:val="20"/>
                <w:szCs w:val="20"/>
              </w:rPr>
              <w:t>4.2.2</w:t>
            </w:r>
          </w:p>
        </w:tc>
        <w:tc>
          <w:tcPr>
            <w:tcW w:w="1475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21"/>
                <w:szCs w:val="21"/>
              </w:rPr>
            </w:pPr>
            <w:r w:rsidRPr="003716E3">
              <w:rPr>
                <w:sz w:val="21"/>
                <w:szCs w:val="21"/>
              </w:rPr>
              <w:t>Места обслуживания на предприятиях питания</w:t>
            </w:r>
          </w:p>
        </w:tc>
        <w:tc>
          <w:tcPr>
            <w:tcW w:w="721" w:type="dxa"/>
            <w:gridSpan w:val="4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ind w:right="-51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 xml:space="preserve">Места для инвалидов в предприятиях питания с режимом самообслуживания </w:t>
            </w:r>
            <w:r w:rsidRPr="003716E3">
              <w:rPr>
                <w:b/>
                <w:sz w:val="18"/>
                <w:szCs w:val="18"/>
              </w:rPr>
              <w:t>«К», «С»</w:t>
            </w:r>
          </w:p>
        </w:tc>
        <w:tc>
          <w:tcPr>
            <w:tcW w:w="1129" w:type="dxa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наличие</w:t>
            </w:r>
          </w:p>
        </w:tc>
        <w:tc>
          <w:tcPr>
            <w:tcW w:w="1139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Не менее 5% мест, но не менее одного места</w:t>
            </w:r>
          </w:p>
        </w:tc>
        <w:tc>
          <w:tcPr>
            <w:tcW w:w="1747" w:type="dxa"/>
            <w:gridSpan w:val="4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п.7.4.6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3716E3" w:rsidTr="00BD54BE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4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ind w:right="-51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Высота столов в буфетах и закусочных</w:t>
            </w:r>
          </w:p>
        </w:tc>
        <w:tc>
          <w:tcPr>
            <w:tcW w:w="1129" w:type="dxa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0,65-0,7</w:t>
            </w:r>
          </w:p>
        </w:tc>
        <w:tc>
          <w:tcPr>
            <w:tcW w:w="1747" w:type="dxa"/>
            <w:gridSpan w:val="4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п.7.4.7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3716E3" w:rsidTr="00BD54BE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4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ind w:right="-51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 xml:space="preserve">Площадь места на предприятиях питания с режимом самообслуживания </w:t>
            </w:r>
            <w:r w:rsidRPr="003716E3">
              <w:rPr>
                <w:b/>
                <w:sz w:val="18"/>
                <w:szCs w:val="18"/>
              </w:rPr>
              <w:t>«К», «С»</w:t>
            </w:r>
          </w:p>
        </w:tc>
        <w:tc>
          <w:tcPr>
            <w:tcW w:w="1129" w:type="dxa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кв.м.</w:t>
            </w:r>
          </w:p>
        </w:tc>
        <w:tc>
          <w:tcPr>
            <w:tcW w:w="1139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Не менее 3,0</w:t>
            </w:r>
          </w:p>
        </w:tc>
        <w:tc>
          <w:tcPr>
            <w:tcW w:w="1747" w:type="dxa"/>
            <w:gridSpan w:val="4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п.7.4.6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3716E3" w:rsidTr="00BD54BE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  <w:shd w:val="clear" w:color="auto" w:fill="FFFFFF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  <w:shd w:val="clear" w:color="auto" w:fill="FFFFFF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4"/>
            <w:shd w:val="clear" w:color="auto" w:fill="FFFFFF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shd w:val="clear" w:color="auto" w:fill="FFFFFF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  <w:shd w:val="clear" w:color="auto" w:fill="FFFFFF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  <w:shd w:val="clear" w:color="auto" w:fill="auto"/>
            <w:vAlign w:val="center"/>
          </w:tcPr>
          <w:p w:rsidR="008D7A83" w:rsidRPr="003716E3" w:rsidRDefault="008D7A83" w:rsidP="00D4738E">
            <w:pPr>
              <w:shd w:val="clear" w:color="auto" w:fill="FFFFFF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 xml:space="preserve">Ширина прохода между столами в ресторане 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  <w:shd w:val="clear" w:color="auto" w:fill="FFFFFF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shd w:val="clear" w:color="auto" w:fill="FFFFFF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Не менее 1,2</w:t>
            </w:r>
          </w:p>
        </w:tc>
        <w:tc>
          <w:tcPr>
            <w:tcW w:w="1747" w:type="dxa"/>
            <w:gridSpan w:val="4"/>
            <w:shd w:val="clear" w:color="auto" w:fill="FFFFFF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п.7.4.7</w:t>
            </w:r>
          </w:p>
        </w:tc>
        <w:tc>
          <w:tcPr>
            <w:tcW w:w="996" w:type="dxa"/>
            <w:gridSpan w:val="3"/>
            <w:shd w:val="clear" w:color="auto" w:fill="FFFFFF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3716E3" w:rsidTr="00BD54BE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  <w:shd w:val="clear" w:color="auto" w:fill="FFFFFF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  <w:shd w:val="clear" w:color="auto" w:fill="FFFFFF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4"/>
            <w:shd w:val="clear" w:color="auto" w:fill="FFFFFF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shd w:val="clear" w:color="auto" w:fill="FFFFFF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  <w:shd w:val="clear" w:color="auto" w:fill="FFFFFF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  <w:shd w:val="clear" w:color="auto" w:fill="auto"/>
            <w:vAlign w:val="center"/>
          </w:tcPr>
          <w:p w:rsidR="008D7A83" w:rsidRPr="003716E3" w:rsidRDefault="008D7A83" w:rsidP="00D4738E">
            <w:pPr>
              <w:shd w:val="clear" w:color="auto" w:fill="FFFFFF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Размеры секции стойки бара для инвалидов на кресле-коляске: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gridSpan w:val="3"/>
            <w:shd w:val="clear" w:color="auto" w:fill="FFFFFF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shd w:val="clear" w:color="auto" w:fill="FFFFFF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4"/>
            <w:shd w:val="clear" w:color="auto" w:fill="FFFFFF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shd w:val="clear" w:color="auto" w:fill="FFFFFF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3716E3" w:rsidTr="00BD54BE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  <w:shd w:val="clear" w:color="auto" w:fill="FFFFFF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  <w:shd w:val="clear" w:color="auto" w:fill="FFFFFF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4"/>
            <w:shd w:val="clear" w:color="auto" w:fill="FFFFFF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shd w:val="clear" w:color="auto" w:fill="FFFFFF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  <w:shd w:val="clear" w:color="auto" w:fill="FFFFFF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  <w:shd w:val="clear" w:color="auto" w:fill="auto"/>
            <w:vAlign w:val="center"/>
          </w:tcPr>
          <w:p w:rsidR="008D7A83" w:rsidRPr="003716E3" w:rsidRDefault="008D7A83" w:rsidP="00D4738E">
            <w:pPr>
              <w:shd w:val="clear" w:color="auto" w:fill="FFFFFF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Ширина столешницы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  <w:shd w:val="clear" w:color="auto" w:fill="FFFFFF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shd w:val="clear" w:color="auto" w:fill="FFFFFF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1,6</w:t>
            </w:r>
          </w:p>
        </w:tc>
        <w:tc>
          <w:tcPr>
            <w:tcW w:w="1747" w:type="dxa"/>
            <w:gridSpan w:val="4"/>
            <w:shd w:val="clear" w:color="auto" w:fill="FFFFFF"/>
          </w:tcPr>
          <w:p w:rsidR="008D7A83" w:rsidRPr="003716E3" w:rsidRDefault="008D7A83" w:rsidP="00D4738E">
            <w:r w:rsidRPr="003716E3">
              <w:rPr>
                <w:sz w:val="18"/>
                <w:szCs w:val="18"/>
              </w:rPr>
              <w:t>п.7.4.7</w:t>
            </w:r>
          </w:p>
        </w:tc>
        <w:tc>
          <w:tcPr>
            <w:tcW w:w="996" w:type="dxa"/>
            <w:gridSpan w:val="3"/>
            <w:shd w:val="clear" w:color="auto" w:fill="FFFFFF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3716E3" w:rsidTr="00BD54BE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  <w:shd w:val="clear" w:color="auto" w:fill="FFFFFF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  <w:shd w:val="clear" w:color="auto" w:fill="FFFFFF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4"/>
            <w:shd w:val="clear" w:color="auto" w:fill="FFFFFF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shd w:val="clear" w:color="auto" w:fill="FFFFFF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  <w:shd w:val="clear" w:color="auto" w:fill="FFFFFF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  <w:shd w:val="clear" w:color="auto" w:fill="auto"/>
            <w:vAlign w:val="center"/>
          </w:tcPr>
          <w:p w:rsidR="008D7A83" w:rsidRPr="003716E3" w:rsidRDefault="008D7A83" w:rsidP="00D4738E">
            <w:pPr>
              <w:shd w:val="clear" w:color="auto" w:fill="FFFFFF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Высота столешницы от пола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  <w:shd w:val="clear" w:color="auto" w:fill="FFFFFF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shd w:val="clear" w:color="auto" w:fill="FFFFFF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0,85</w:t>
            </w:r>
          </w:p>
        </w:tc>
        <w:tc>
          <w:tcPr>
            <w:tcW w:w="1747" w:type="dxa"/>
            <w:gridSpan w:val="4"/>
            <w:shd w:val="clear" w:color="auto" w:fill="FFFFFF"/>
          </w:tcPr>
          <w:p w:rsidR="008D7A83" w:rsidRPr="003716E3" w:rsidRDefault="008D7A83" w:rsidP="00D4738E">
            <w:r w:rsidRPr="003716E3">
              <w:rPr>
                <w:sz w:val="18"/>
                <w:szCs w:val="18"/>
              </w:rPr>
              <w:t>п.7.4.7</w:t>
            </w:r>
          </w:p>
        </w:tc>
        <w:tc>
          <w:tcPr>
            <w:tcW w:w="996" w:type="dxa"/>
            <w:gridSpan w:val="3"/>
            <w:shd w:val="clear" w:color="auto" w:fill="FFFFFF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3716E3" w:rsidTr="00BD54BE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  <w:shd w:val="clear" w:color="auto" w:fill="FFFFFF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  <w:shd w:val="clear" w:color="auto" w:fill="FFFFFF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4"/>
            <w:shd w:val="clear" w:color="auto" w:fill="FFFFFF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shd w:val="clear" w:color="auto" w:fill="FFFFFF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  <w:shd w:val="clear" w:color="auto" w:fill="FFFFFF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  <w:shd w:val="clear" w:color="auto" w:fill="auto"/>
            <w:vAlign w:val="center"/>
          </w:tcPr>
          <w:p w:rsidR="008D7A83" w:rsidRPr="003716E3" w:rsidRDefault="008D7A83" w:rsidP="00D4738E">
            <w:pPr>
              <w:shd w:val="clear" w:color="auto" w:fill="FFFFFF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 xml:space="preserve">Глубина свободного пространства для ног 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  <w:shd w:val="clear" w:color="auto" w:fill="FFFFFF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shd w:val="clear" w:color="auto" w:fill="FFFFFF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0,75</w:t>
            </w:r>
          </w:p>
        </w:tc>
        <w:tc>
          <w:tcPr>
            <w:tcW w:w="1747" w:type="dxa"/>
            <w:gridSpan w:val="4"/>
            <w:shd w:val="clear" w:color="auto" w:fill="FFFFFF"/>
          </w:tcPr>
          <w:p w:rsidR="008D7A83" w:rsidRPr="003716E3" w:rsidRDefault="008D7A83" w:rsidP="00D4738E">
            <w:r w:rsidRPr="003716E3">
              <w:rPr>
                <w:sz w:val="18"/>
                <w:szCs w:val="18"/>
              </w:rPr>
              <w:t>п.7.4.7</w:t>
            </w:r>
          </w:p>
        </w:tc>
        <w:tc>
          <w:tcPr>
            <w:tcW w:w="996" w:type="dxa"/>
            <w:gridSpan w:val="3"/>
            <w:shd w:val="clear" w:color="auto" w:fill="FFFFFF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3716E3" w:rsidTr="00BD54BE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  <w:shd w:val="clear" w:color="auto" w:fill="FFFFFF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  <w:shd w:val="clear" w:color="auto" w:fill="FFFFFF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4"/>
            <w:shd w:val="clear" w:color="auto" w:fill="FFFFFF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shd w:val="clear" w:color="auto" w:fill="FFFFFF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  <w:shd w:val="clear" w:color="auto" w:fill="FFFFFF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  <w:shd w:val="clear" w:color="auto" w:fill="auto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ind w:right="-51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 xml:space="preserve">Обозначение символом доступности для МГН доступных мест на предприятиях питания, </w:t>
            </w:r>
          </w:p>
          <w:p w:rsidR="008D7A83" w:rsidRPr="003716E3" w:rsidRDefault="008D7A83" w:rsidP="00D4738E">
            <w:pPr>
              <w:shd w:val="clear" w:color="auto" w:fill="FFFFFF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716E3">
              <w:rPr>
                <w:b/>
                <w:sz w:val="18"/>
                <w:szCs w:val="18"/>
              </w:rPr>
              <w:t>«К», «О», «С», «У»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наличие</w:t>
            </w:r>
          </w:p>
        </w:tc>
        <w:tc>
          <w:tcPr>
            <w:tcW w:w="1139" w:type="dxa"/>
            <w:gridSpan w:val="3"/>
            <w:shd w:val="clear" w:color="auto" w:fill="FFFFFF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shd w:val="clear" w:color="auto" w:fill="FFFFFF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4"/>
            <w:shd w:val="clear" w:color="auto" w:fill="FFFFFF"/>
          </w:tcPr>
          <w:p w:rsidR="008D7A83" w:rsidRPr="003716E3" w:rsidRDefault="008D7A83" w:rsidP="00D4738E">
            <w:pPr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п.5.5.1</w:t>
            </w:r>
          </w:p>
        </w:tc>
        <w:tc>
          <w:tcPr>
            <w:tcW w:w="996" w:type="dxa"/>
            <w:gridSpan w:val="3"/>
            <w:shd w:val="clear" w:color="auto" w:fill="FFFFFF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3716E3" w:rsidTr="00BD54BE">
        <w:trPr>
          <w:gridAfter w:val="1"/>
          <w:wAfter w:w="36" w:type="dxa"/>
          <w:trHeight w:val="171"/>
          <w:jc w:val="center"/>
        </w:trPr>
        <w:tc>
          <w:tcPr>
            <w:tcW w:w="15129" w:type="dxa"/>
            <w:gridSpan w:val="30"/>
            <w:shd w:val="clear" w:color="auto" w:fill="F2F2F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b/>
                <w:sz w:val="21"/>
                <w:szCs w:val="21"/>
              </w:rPr>
            </w:pPr>
            <w:r w:rsidRPr="003716E3">
              <w:rPr>
                <w:b/>
                <w:sz w:val="21"/>
                <w:szCs w:val="21"/>
              </w:rPr>
              <w:t>4.3. Оборудование мест обслуживания МГН в зданиях бассейнов</w:t>
            </w:r>
          </w:p>
        </w:tc>
      </w:tr>
      <w:tr w:rsidR="008D7A83" w:rsidRPr="003716E3" w:rsidTr="00BD54BE">
        <w:trPr>
          <w:gridAfter w:val="1"/>
          <w:wAfter w:w="36" w:type="dxa"/>
          <w:trHeight w:val="373"/>
          <w:jc w:val="center"/>
        </w:trPr>
        <w:tc>
          <w:tcPr>
            <w:tcW w:w="582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  <w:r w:rsidRPr="003716E3">
              <w:rPr>
                <w:sz w:val="20"/>
                <w:szCs w:val="20"/>
              </w:rPr>
              <w:t>4.3.1</w:t>
            </w:r>
          </w:p>
        </w:tc>
        <w:tc>
          <w:tcPr>
            <w:tcW w:w="1475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  <w:r w:rsidRPr="003716E3">
              <w:rPr>
                <w:sz w:val="21"/>
                <w:szCs w:val="21"/>
              </w:rPr>
              <w:t>Помещения раздевальных</w:t>
            </w:r>
          </w:p>
        </w:tc>
        <w:tc>
          <w:tcPr>
            <w:tcW w:w="721" w:type="dxa"/>
            <w:gridSpan w:val="4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Площадь на одно место для занимающегося инвалида (в том числе для хранения кресла-коляски)</w:t>
            </w:r>
          </w:p>
        </w:tc>
        <w:tc>
          <w:tcPr>
            <w:tcW w:w="1129" w:type="dxa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кв. м.</w:t>
            </w:r>
          </w:p>
        </w:tc>
        <w:tc>
          <w:tcPr>
            <w:tcW w:w="1139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Не менее 4,5</w:t>
            </w:r>
          </w:p>
        </w:tc>
        <w:tc>
          <w:tcPr>
            <w:tcW w:w="1747" w:type="dxa"/>
            <w:gridSpan w:val="4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п.7.5.17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3716E3" w:rsidTr="00BD54BE">
        <w:trPr>
          <w:gridAfter w:val="1"/>
          <w:wAfter w:w="36" w:type="dxa"/>
          <w:trHeight w:val="373"/>
          <w:jc w:val="center"/>
        </w:trPr>
        <w:tc>
          <w:tcPr>
            <w:tcW w:w="582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4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 xml:space="preserve">Проход между скамьями в общих раздевальных </w:t>
            </w:r>
            <w:r w:rsidRPr="003716E3">
              <w:rPr>
                <w:b/>
                <w:sz w:val="18"/>
                <w:szCs w:val="18"/>
              </w:rPr>
              <w:t>«К»</w:t>
            </w:r>
          </w:p>
        </w:tc>
        <w:tc>
          <w:tcPr>
            <w:tcW w:w="1129" w:type="dxa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Не менее 1,8</w:t>
            </w:r>
          </w:p>
        </w:tc>
        <w:tc>
          <w:tcPr>
            <w:tcW w:w="1747" w:type="dxa"/>
            <w:gridSpan w:val="4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п.7.5.16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3716E3" w:rsidTr="00BD54BE">
        <w:trPr>
          <w:gridAfter w:val="1"/>
          <w:wAfter w:w="36" w:type="dxa"/>
          <w:trHeight w:val="373"/>
          <w:jc w:val="center"/>
        </w:trPr>
        <w:tc>
          <w:tcPr>
            <w:tcW w:w="582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4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 xml:space="preserve">Обозначение символом доступности для МГН доступных мест для переодевания, </w:t>
            </w:r>
          </w:p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b/>
                <w:sz w:val="18"/>
                <w:szCs w:val="18"/>
              </w:rPr>
              <w:t>«К», «О», «С»</w:t>
            </w:r>
          </w:p>
        </w:tc>
        <w:tc>
          <w:tcPr>
            <w:tcW w:w="1129" w:type="dxa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наличие символа</w:t>
            </w:r>
          </w:p>
        </w:tc>
        <w:tc>
          <w:tcPr>
            <w:tcW w:w="1139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4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п.5.5.1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3716E3" w:rsidTr="00BD54BE">
        <w:trPr>
          <w:gridAfter w:val="1"/>
          <w:wAfter w:w="36" w:type="dxa"/>
          <w:trHeight w:val="373"/>
          <w:jc w:val="center"/>
        </w:trPr>
        <w:tc>
          <w:tcPr>
            <w:tcW w:w="582" w:type="dxa"/>
            <w:gridSpan w:val="2"/>
            <w:vMerge w:val="restart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  <w:r w:rsidRPr="003716E3">
              <w:rPr>
                <w:sz w:val="20"/>
                <w:szCs w:val="20"/>
              </w:rPr>
              <w:t>4.3.2</w:t>
            </w:r>
          </w:p>
        </w:tc>
        <w:tc>
          <w:tcPr>
            <w:tcW w:w="1475" w:type="dxa"/>
            <w:gridSpan w:val="2"/>
            <w:vMerge w:val="restart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  <w:r w:rsidRPr="003716E3">
              <w:rPr>
                <w:sz w:val="21"/>
                <w:szCs w:val="21"/>
              </w:rPr>
              <w:t>Ванны бассейнов</w:t>
            </w:r>
          </w:p>
        </w:tc>
        <w:tc>
          <w:tcPr>
            <w:tcW w:w="721" w:type="dxa"/>
            <w:gridSpan w:val="4"/>
            <w:vMerge w:val="restart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vMerge w:val="restart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  <w:vMerge w:val="restart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  <w:vMerge w:val="restart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 xml:space="preserve">Горизонтальные поручни вдоль стен зала бассейна и на входах в зал из раздевалок и душевых на высоте </w:t>
            </w:r>
            <w:r w:rsidRPr="003716E3">
              <w:rPr>
                <w:b/>
                <w:sz w:val="18"/>
                <w:szCs w:val="18"/>
              </w:rPr>
              <w:t>«О», «С»</w:t>
            </w:r>
          </w:p>
        </w:tc>
        <w:tc>
          <w:tcPr>
            <w:tcW w:w="1129" w:type="dxa"/>
            <w:vMerge w:val="restart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 xml:space="preserve">От 0,9 до 1,2 </w:t>
            </w:r>
          </w:p>
        </w:tc>
        <w:tc>
          <w:tcPr>
            <w:tcW w:w="1747" w:type="dxa"/>
            <w:gridSpan w:val="4"/>
            <w:vMerge w:val="restart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п.7.5.12</w:t>
            </w:r>
          </w:p>
        </w:tc>
        <w:tc>
          <w:tcPr>
            <w:tcW w:w="996" w:type="dxa"/>
            <w:gridSpan w:val="3"/>
            <w:vMerge w:val="restart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3716E3" w:rsidTr="00BD54BE">
        <w:trPr>
          <w:gridAfter w:val="1"/>
          <w:wAfter w:w="36" w:type="dxa"/>
          <w:trHeight w:val="166"/>
          <w:jc w:val="center"/>
        </w:trPr>
        <w:tc>
          <w:tcPr>
            <w:tcW w:w="582" w:type="dxa"/>
            <w:gridSpan w:val="2"/>
            <w:vMerge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  <w:vMerge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4"/>
            <w:vMerge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vMerge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  <w:vMerge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  <w:vMerge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129" w:type="dxa"/>
            <w:vMerge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для детей0,5</w:t>
            </w:r>
          </w:p>
        </w:tc>
        <w:tc>
          <w:tcPr>
            <w:tcW w:w="1747" w:type="dxa"/>
            <w:gridSpan w:val="4"/>
            <w:vMerge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vMerge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3716E3" w:rsidTr="00BD54BE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4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 xml:space="preserve">Обходная дорожка по периметру ванн бассейна шириной </w:t>
            </w:r>
            <w:r w:rsidRPr="003716E3">
              <w:rPr>
                <w:b/>
                <w:sz w:val="18"/>
                <w:szCs w:val="18"/>
              </w:rPr>
              <w:t>«К»</w:t>
            </w:r>
          </w:p>
        </w:tc>
        <w:tc>
          <w:tcPr>
            <w:tcW w:w="1129" w:type="dxa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Не менее 2,0</w:t>
            </w:r>
          </w:p>
        </w:tc>
        <w:tc>
          <w:tcPr>
            <w:tcW w:w="1747" w:type="dxa"/>
            <w:gridSpan w:val="4"/>
            <w:vMerge w:val="restart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п.7.5.14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3716E3" w:rsidTr="00BD54BE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4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 xml:space="preserve">Контрастная полоса относительно цвета обходной дорожки по всему периметру края </w:t>
            </w:r>
            <w:r w:rsidRPr="003716E3">
              <w:rPr>
                <w:sz w:val="18"/>
                <w:szCs w:val="18"/>
              </w:rPr>
              <w:lastRenderedPageBreak/>
              <w:t xml:space="preserve">ванны бассейна </w:t>
            </w:r>
            <w:r w:rsidRPr="003716E3">
              <w:rPr>
                <w:b/>
                <w:sz w:val="18"/>
                <w:szCs w:val="18"/>
              </w:rPr>
              <w:t>«С»</w:t>
            </w:r>
          </w:p>
        </w:tc>
        <w:tc>
          <w:tcPr>
            <w:tcW w:w="1129" w:type="dxa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lastRenderedPageBreak/>
              <w:t>наличие</w:t>
            </w:r>
          </w:p>
        </w:tc>
        <w:tc>
          <w:tcPr>
            <w:tcW w:w="1139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4"/>
            <w:vMerge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3716E3" w:rsidTr="00BD54BE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4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 xml:space="preserve">Тактильные полосы на основных маршрутах движения и на обходных дорожках бассейна </w:t>
            </w:r>
            <w:r w:rsidRPr="003716E3">
              <w:rPr>
                <w:b/>
                <w:sz w:val="18"/>
                <w:szCs w:val="18"/>
              </w:rPr>
              <w:t>«С»</w:t>
            </w:r>
          </w:p>
        </w:tc>
        <w:tc>
          <w:tcPr>
            <w:tcW w:w="1129" w:type="dxa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наличие</w:t>
            </w:r>
          </w:p>
        </w:tc>
        <w:tc>
          <w:tcPr>
            <w:tcW w:w="1139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4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п.7.5.12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3716E3" w:rsidTr="00BD54BE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4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 xml:space="preserve">Ширина тактильных полос на основных маршрутах движения и на обходных дорожках бассейна </w:t>
            </w:r>
            <w:r w:rsidRPr="003716E3">
              <w:rPr>
                <w:b/>
                <w:sz w:val="18"/>
                <w:szCs w:val="18"/>
              </w:rPr>
              <w:t>«С»</w:t>
            </w:r>
          </w:p>
        </w:tc>
        <w:tc>
          <w:tcPr>
            <w:tcW w:w="1129" w:type="dxa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 xml:space="preserve">не менее </w:t>
            </w:r>
            <w:smartTag w:uri="urn:schemas-microsoft-com:office:smarttags" w:element="metricconverter">
              <w:smartTagPr>
                <w:attr w:name="ProductID" w:val="1,2 м"/>
              </w:smartTagPr>
              <w:r w:rsidRPr="003716E3">
                <w:rPr>
                  <w:sz w:val="18"/>
                  <w:szCs w:val="18"/>
                </w:rPr>
                <w:t>1,2 м</w:t>
              </w:r>
            </w:smartTag>
            <w:r w:rsidRPr="003716E3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747" w:type="dxa"/>
            <w:gridSpan w:val="4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3716E3" w:rsidTr="00BD54BE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4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 xml:space="preserve">Лестница с размерами: подступенков – </w:t>
            </w:r>
            <w:smartTag w:uri="urn:schemas-microsoft-com:office:smarttags" w:element="metricconverter">
              <w:smartTagPr>
                <w:attr w:name="ProductID" w:val="0,14 м"/>
              </w:smartTagPr>
              <w:r w:rsidRPr="003716E3">
                <w:rPr>
                  <w:sz w:val="18"/>
                  <w:szCs w:val="18"/>
                </w:rPr>
                <w:t>0,14 м</w:t>
              </w:r>
            </w:smartTag>
            <w:r w:rsidRPr="003716E3">
              <w:rPr>
                <w:sz w:val="18"/>
                <w:szCs w:val="18"/>
              </w:rPr>
              <w:t xml:space="preserve"> и проступей – 0,3 м в мелкой части бассейна </w:t>
            </w:r>
            <w:r w:rsidRPr="003716E3">
              <w:rPr>
                <w:b/>
                <w:sz w:val="18"/>
                <w:szCs w:val="18"/>
              </w:rPr>
              <w:t>«О»</w:t>
            </w:r>
          </w:p>
        </w:tc>
        <w:tc>
          <w:tcPr>
            <w:tcW w:w="1129" w:type="dxa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соответствие</w:t>
            </w:r>
          </w:p>
        </w:tc>
        <w:tc>
          <w:tcPr>
            <w:tcW w:w="1139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4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п.7.5.13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3716E3" w:rsidTr="00BD54BE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4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Обозначение символом доступности для МГН доступности бассейна</w:t>
            </w:r>
          </w:p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b/>
                <w:sz w:val="18"/>
                <w:szCs w:val="18"/>
              </w:rPr>
              <w:t>«К», «О», «С»</w:t>
            </w:r>
          </w:p>
        </w:tc>
        <w:tc>
          <w:tcPr>
            <w:tcW w:w="1129" w:type="dxa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наличие символа</w:t>
            </w:r>
          </w:p>
        </w:tc>
        <w:tc>
          <w:tcPr>
            <w:tcW w:w="1139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4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п.5.5.1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3716E3" w:rsidTr="00BD54BE">
        <w:trPr>
          <w:gridAfter w:val="1"/>
          <w:wAfter w:w="36" w:type="dxa"/>
          <w:trHeight w:val="113"/>
          <w:jc w:val="center"/>
        </w:trPr>
        <w:tc>
          <w:tcPr>
            <w:tcW w:w="15129" w:type="dxa"/>
            <w:gridSpan w:val="30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ind w:left="1749"/>
              <w:rPr>
                <w:b/>
                <w:sz w:val="18"/>
                <w:szCs w:val="18"/>
              </w:rPr>
            </w:pPr>
            <w:r w:rsidRPr="003716E3">
              <w:rPr>
                <w:b/>
                <w:sz w:val="21"/>
                <w:szCs w:val="21"/>
              </w:rPr>
              <w:t>4.4. Оборудование мест обслуживания МГН в зданиях зрелищных (спортивно-зрелищных) учреждений.  Для инвалидов рекомендуется делать доступными помещения зрительского комплекса: вестибюль, гардероб, санузлы, фойе, буфеты, коридоры и кулуары перед зрительным залом</w:t>
            </w:r>
          </w:p>
        </w:tc>
      </w:tr>
      <w:tr w:rsidR="008D7A83" w:rsidRPr="003716E3" w:rsidTr="00BD54BE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  <w:r w:rsidRPr="003716E3">
              <w:rPr>
                <w:sz w:val="20"/>
                <w:szCs w:val="20"/>
              </w:rPr>
              <w:t>4.4.1</w:t>
            </w:r>
          </w:p>
        </w:tc>
        <w:tc>
          <w:tcPr>
            <w:tcW w:w="1475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  <w:r w:rsidRPr="003716E3">
              <w:rPr>
                <w:sz w:val="21"/>
                <w:szCs w:val="21"/>
              </w:rPr>
              <w:t>Зрительный зал</w:t>
            </w:r>
          </w:p>
        </w:tc>
        <w:tc>
          <w:tcPr>
            <w:tcW w:w="721" w:type="dxa"/>
            <w:gridSpan w:val="4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 xml:space="preserve">Пандус для подъема на сцену: ширина между поручнями </w:t>
            </w:r>
            <w:r w:rsidRPr="003716E3">
              <w:rPr>
                <w:b/>
                <w:sz w:val="18"/>
                <w:szCs w:val="18"/>
              </w:rPr>
              <w:t>«К»</w:t>
            </w:r>
          </w:p>
        </w:tc>
        <w:tc>
          <w:tcPr>
            <w:tcW w:w="1129" w:type="dxa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Не менее 0,9</w:t>
            </w:r>
          </w:p>
        </w:tc>
        <w:tc>
          <w:tcPr>
            <w:tcW w:w="1747" w:type="dxa"/>
            <w:gridSpan w:val="4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п.7.6.7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3716E3" w:rsidTr="00BD54BE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4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 xml:space="preserve">Пандус для подъема на сцену: уклон </w:t>
            </w:r>
            <w:r w:rsidRPr="003716E3">
              <w:rPr>
                <w:b/>
                <w:sz w:val="18"/>
                <w:szCs w:val="18"/>
              </w:rPr>
              <w:t>«К»</w:t>
            </w:r>
          </w:p>
        </w:tc>
        <w:tc>
          <w:tcPr>
            <w:tcW w:w="1129" w:type="dxa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%</w:t>
            </w:r>
          </w:p>
        </w:tc>
        <w:tc>
          <w:tcPr>
            <w:tcW w:w="1139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 xml:space="preserve"> не более 8,3 (1:12)</w:t>
            </w:r>
          </w:p>
        </w:tc>
        <w:tc>
          <w:tcPr>
            <w:tcW w:w="1747" w:type="dxa"/>
            <w:gridSpan w:val="4"/>
          </w:tcPr>
          <w:p w:rsidR="008D7A83" w:rsidRPr="003716E3" w:rsidRDefault="008D7A83" w:rsidP="00D4738E">
            <w:pPr>
              <w:shd w:val="clear" w:color="auto" w:fill="FFFFFF"/>
              <w:tabs>
                <w:tab w:val="left" w:pos="851"/>
              </w:tabs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п.7.6.7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3716E3" w:rsidTr="00BD54BE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4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Ограждения с поручнями лестниц и пандусов, ведущих на сцену, с одной стороны, (нижний поручень) на высоте</w:t>
            </w:r>
            <w:r w:rsidRPr="003716E3">
              <w:rPr>
                <w:b/>
                <w:sz w:val="18"/>
                <w:szCs w:val="18"/>
              </w:rPr>
              <w:t xml:space="preserve"> «К»</w:t>
            </w:r>
          </w:p>
        </w:tc>
        <w:tc>
          <w:tcPr>
            <w:tcW w:w="1129" w:type="dxa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0,7</w:t>
            </w:r>
          </w:p>
        </w:tc>
        <w:tc>
          <w:tcPr>
            <w:tcW w:w="1747" w:type="dxa"/>
            <w:gridSpan w:val="4"/>
          </w:tcPr>
          <w:p w:rsidR="008D7A83" w:rsidRPr="003716E3" w:rsidRDefault="008D7A83" w:rsidP="00D4738E">
            <w:pPr>
              <w:shd w:val="clear" w:color="auto" w:fill="FFFFFF"/>
              <w:tabs>
                <w:tab w:val="left" w:pos="851"/>
              </w:tabs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п.7.6.7</w:t>
            </w:r>
          </w:p>
        </w:tc>
        <w:tc>
          <w:tcPr>
            <w:tcW w:w="996" w:type="dxa"/>
            <w:gridSpan w:val="3"/>
            <w:vMerge w:val="restart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3716E3" w:rsidTr="00BD54BE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4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Ограждения с поручнями лестниц и пандусов, ведущих на сцену, с одной стороны, (верхний поручень) на высоте</w:t>
            </w:r>
            <w:r w:rsidRPr="003716E3">
              <w:rPr>
                <w:b/>
                <w:sz w:val="18"/>
                <w:szCs w:val="18"/>
              </w:rPr>
              <w:t xml:space="preserve"> «К»</w:t>
            </w:r>
          </w:p>
        </w:tc>
        <w:tc>
          <w:tcPr>
            <w:tcW w:w="1129" w:type="dxa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0,9</w:t>
            </w:r>
          </w:p>
        </w:tc>
        <w:tc>
          <w:tcPr>
            <w:tcW w:w="1747" w:type="dxa"/>
            <w:gridSpan w:val="4"/>
            <w:tcBorders>
              <w:bottom w:val="single" w:sz="4" w:space="0" w:color="auto"/>
            </w:tcBorders>
          </w:tcPr>
          <w:p w:rsidR="008D7A83" w:rsidRPr="003716E3" w:rsidRDefault="008D7A83" w:rsidP="00D4738E">
            <w:pPr>
              <w:shd w:val="clear" w:color="auto" w:fill="FFFFFF"/>
              <w:tabs>
                <w:tab w:val="left" w:pos="851"/>
              </w:tabs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п.7.6.7</w:t>
            </w:r>
          </w:p>
        </w:tc>
        <w:tc>
          <w:tcPr>
            <w:tcW w:w="996" w:type="dxa"/>
            <w:gridSpan w:val="3"/>
            <w:vMerge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3716E3" w:rsidTr="00BD54BE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4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 xml:space="preserve">Пандусы в залах, ведущие к местам инвалидов в ярусных амфитеатрах с уклоном </w:t>
            </w:r>
            <w:r w:rsidRPr="003716E3">
              <w:rPr>
                <w:b/>
                <w:sz w:val="18"/>
                <w:szCs w:val="18"/>
              </w:rPr>
              <w:t>«К»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%</w:t>
            </w:r>
          </w:p>
        </w:tc>
        <w:tc>
          <w:tcPr>
            <w:tcW w:w="1139" w:type="dxa"/>
            <w:gridSpan w:val="3"/>
            <w:shd w:val="clear" w:color="auto" w:fill="auto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shd w:val="clear" w:color="auto" w:fill="auto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не более 8,3 (1:12)</w:t>
            </w:r>
          </w:p>
        </w:tc>
        <w:tc>
          <w:tcPr>
            <w:tcW w:w="1747" w:type="dxa"/>
            <w:gridSpan w:val="4"/>
            <w:vMerge w:val="restart"/>
            <w:tcBorders>
              <w:bottom w:val="nil"/>
            </w:tcBorders>
            <w:shd w:val="clear" w:color="auto" w:fill="auto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п.7.6.2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3716E3" w:rsidTr="00BD54BE">
        <w:trPr>
          <w:gridAfter w:val="1"/>
          <w:wAfter w:w="36" w:type="dxa"/>
          <w:trHeight w:val="193"/>
          <w:jc w:val="center"/>
        </w:trPr>
        <w:tc>
          <w:tcPr>
            <w:tcW w:w="582" w:type="dxa"/>
            <w:gridSpan w:val="2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4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Пандусы, ведущие к местам в ярусных амфитеатрах, должны иметь перила по стенам «</w:t>
            </w:r>
            <w:r w:rsidRPr="003716E3">
              <w:rPr>
                <w:b/>
                <w:sz w:val="18"/>
                <w:szCs w:val="18"/>
              </w:rPr>
              <w:t>К», «О», «С», «Г», «У</w:t>
            </w:r>
            <w:r w:rsidRPr="003716E3">
              <w:rPr>
                <w:sz w:val="18"/>
                <w:szCs w:val="18"/>
              </w:rPr>
              <w:t xml:space="preserve"> </w:t>
            </w:r>
            <w:r w:rsidRPr="003716E3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наличие</w:t>
            </w:r>
          </w:p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4"/>
            <w:vMerge/>
            <w:tcBorders>
              <w:bottom w:val="nil"/>
            </w:tcBorders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3716E3" w:rsidTr="00BD54BE">
        <w:trPr>
          <w:gridAfter w:val="1"/>
          <w:wAfter w:w="36" w:type="dxa"/>
          <w:trHeight w:val="193"/>
          <w:jc w:val="center"/>
        </w:trPr>
        <w:tc>
          <w:tcPr>
            <w:tcW w:w="582" w:type="dxa"/>
            <w:gridSpan w:val="2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4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Пандусы, ведущие к местам в ярусных амфитеатрах, должны иметь подсветку ступеней «</w:t>
            </w:r>
            <w:r w:rsidRPr="003716E3">
              <w:rPr>
                <w:b/>
                <w:sz w:val="18"/>
                <w:szCs w:val="18"/>
              </w:rPr>
              <w:t xml:space="preserve">К», «О», «С», «Г», «У» 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наличие</w:t>
            </w:r>
          </w:p>
        </w:tc>
        <w:tc>
          <w:tcPr>
            <w:tcW w:w="1139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4"/>
            <w:tcBorders>
              <w:top w:val="nil"/>
            </w:tcBorders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3716E3" w:rsidTr="00BD54BE">
        <w:trPr>
          <w:gridAfter w:val="1"/>
          <w:wAfter w:w="36" w:type="dxa"/>
          <w:trHeight w:val="193"/>
          <w:jc w:val="center"/>
        </w:trPr>
        <w:tc>
          <w:tcPr>
            <w:tcW w:w="582" w:type="dxa"/>
            <w:gridSpan w:val="2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4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 xml:space="preserve">Количество мест для людей на креслах-колясках в зрительных залах, на трибунах спортивно-зрелищных учреждений </w:t>
            </w:r>
            <w:r w:rsidRPr="003716E3">
              <w:rPr>
                <w:b/>
                <w:sz w:val="18"/>
                <w:szCs w:val="18"/>
              </w:rPr>
              <w:t>«К»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%</w:t>
            </w:r>
          </w:p>
        </w:tc>
        <w:tc>
          <w:tcPr>
            <w:tcW w:w="1139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не менее 1,0</w:t>
            </w:r>
          </w:p>
        </w:tc>
        <w:tc>
          <w:tcPr>
            <w:tcW w:w="1747" w:type="dxa"/>
            <w:gridSpan w:val="4"/>
            <w:tcBorders>
              <w:top w:val="nil"/>
            </w:tcBorders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7.1.7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3716E3" w:rsidTr="00BD54BE">
        <w:trPr>
          <w:gridAfter w:val="1"/>
          <w:wAfter w:w="36" w:type="dxa"/>
          <w:trHeight w:val="193"/>
          <w:jc w:val="center"/>
        </w:trPr>
        <w:tc>
          <w:tcPr>
            <w:tcW w:w="582" w:type="dxa"/>
            <w:gridSpan w:val="2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4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 xml:space="preserve">Глубина выделенного места для людей на креслах-колясках, </w:t>
            </w:r>
            <w:r w:rsidRPr="003716E3">
              <w:rPr>
                <w:b/>
                <w:sz w:val="18"/>
                <w:szCs w:val="18"/>
              </w:rPr>
              <w:t>«К»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shd w:val="clear" w:color="auto" w:fill="auto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не менее 1,25</w:t>
            </w:r>
          </w:p>
        </w:tc>
        <w:tc>
          <w:tcPr>
            <w:tcW w:w="1747" w:type="dxa"/>
            <w:gridSpan w:val="4"/>
            <w:shd w:val="clear" w:color="auto" w:fill="auto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п.7.1.7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3716E3" w:rsidTr="00BD54BE">
        <w:trPr>
          <w:gridAfter w:val="1"/>
          <w:wAfter w:w="36" w:type="dxa"/>
          <w:trHeight w:val="193"/>
          <w:jc w:val="center"/>
        </w:trPr>
        <w:tc>
          <w:tcPr>
            <w:tcW w:w="582" w:type="dxa"/>
            <w:gridSpan w:val="2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0"/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4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 xml:space="preserve">Ширина выделенного места для людей на креслах-колясках, </w:t>
            </w:r>
            <w:r w:rsidRPr="003716E3">
              <w:rPr>
                <w:b/>
                <w:sz w:val="18"/>
                <w:szCs w:val="18"/>
              </w:rPr>
              <w:t>«К»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shd w:val="clear" w:color="auto" w:fill="auto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 xml:space="preserve">не менее 0,85 </w:t>
            </w:r>
          </w:p>
        </w:tc>
        <w:tc>
          <w:tcPr>
            <w:tcW w:w="1747" w:type="dxa"/>
            <w:gridSpan w:val="4"/>
            <w:shd w:val="clear" w:color="auto" w:fill="auto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п.7.1.7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3716E3" w:rsidTr="00BD54BE">
        <w:trPr>
          <w:gridAfter w:val="1"/>
          <w:wAfter w:w="36" w:type="dxa"/>
          <w:trHeight w:val="193"/>
          <w:jc w:val="center"/>
        </w:trPr>
        <w:tc>
          <w:tcPr>
            <w:tcW w:w="582" w:type="dxa"/>
            <w:gridSpan w:val="2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0"/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4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 xml:space="preserve">Ширина прохода между рядами, где сидят инвалиды, , </w:t>
            </w:r>
            <w:r w:rsidRPr="003716E3">
              <w:rPr>
                <w:b/>
                <w:sz w:val="18"/>
                <w:szCs w:val="18"/>
              </w:rPr>
              <w:t>«К»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shd w:val="clear" w:color="auto" w:fill="auto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Не менее 1,6</w:t>
            </w:r>
          </w:p>
        </w:tc>
        <w:tc>
          <w:tcPr>
            <w:tcW w:w="1747" w:type="dxa"/>
            <w:gridSpan w:val="4"/>
            <w:shd w:val="clear" w:color="auto" w:fill="auto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 xml:space="preserve"> п.7.5.3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3716E3" w:rsidTr="00BD54BE">
        <w:trPr>
          <w:gridAfter w:val="1"/>
          <w:wAfter w:w="36" w:type="dxa"/>
          <w:trHeight w:val="193"/>
          <w:jc w:val="center"/>
        </w:trPr>
        <w:tc>
          <w:tcPr>
            <w:tcW w:w="582" w:type="dxa"/>
            <w:gridSpan w:val="2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4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Наличие мест на стадионах перед трибунами,</w:t>
            </w:r>
          </w:p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b/>
                <w:sz w:val="18"/>
                <w:szCs w:val="18"/>
              </w:rPr>
              <w:t>К», «О», «С», «Г», «У»</w:t>
            </w:r>
            <w:r w:rsidRPr="003716E3">
              <w:rPr>
                <w:sz w:val="18"/>
                <w:szCs w:val="18"/>
              </w:rPr>
              <w:t xml:space="preserve"> </w:t>
            </w:r>
            <w:r w:rsidRPr="003716E3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наличие</w:t>
            </w:r>
          </w:p>
        </w:tc>
        <w:tc>
          <w:tcPr>
            <w:tcW w:w="1139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shd w:val="clear" w:color="auto" w:fill="auto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4"/>
            <w:shd w:val="clear" w:color="auto" w:fill="auto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п.7.5.2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3716E3" w:rsidTr="00BD54BE">
        <w:trPr>
          <w:gridAfter w:val="1"/>
          <w:wAfter w:w="36" w:type="dxa"/>
          <w:trHeight w:val="193"/>
          <w:jc w:val="center"/>
        </w:trPr>
        <w:tc>
          <w:tcPr>
            <w:tcW w:w="582" w:type="dxa"/>
            <w:gridSpan w:val="2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4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Расположение мест для инвалидов вблизи эвакуационных выходов,</w:t>
            </w:r>
          </w:p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b/>
                <w:sz w:val="18"/>
                <w:szCs w:val="18"/>
              </w:rPr>
              <w:t>К», «О», «С», «Г», «У»</w:t>
            </w:r>
            <w:r w:rsidRPr="003716E3">
              <w:rPr>
                <w:sz w:val="18"/>
                <w:szCs w:val="18"/>
              </w:rPr>
              <w:t xml:space="preserve"> </w:t>
            </w:r>
            <w:r w:rsidRPr="003716E3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соответствие</w:t>
            </w:r>
          </w:p>
        </w:tc>
        <w:tc>
          <w:tcPr>
            <w:tcW w:w="1139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shd w:val="clear" w:color="auto" w:fill="auto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4"/>
            <w:shd w:val="clear" w:color="auto" w:fill="auto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п.7.5.3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3716E3" w:rsidTr="00BD54BE">
        <w:trPr>
          <w:gridAfter w:val="1"/>
          <w:wAfter w:w="36" w:type="dxa"/>
          <w:trHeight w:val="193"/>
          <w:jc w:val="center"/>
        </w:trPr>
        <w:tc>
          <w:tcPr>
            <w:tcW w:w="582" w:type="dxa"/>
            <w:gridSpan w:val="2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4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 xml:space="preserve">Количество кресел с вмонтированными системами индивидуального прослушивания, в зрительных залах вместимостью более 50 чел., оборудованных фиксированными сидячими местами </w:t>
            </w:r>
            <w:r w:rsidRPr="003716E3">
              <w:rPr>
                <w:b/>
                <w:sz w:val="18"/>
                <w:szCs w:val="18"/>
              </w:rPr>
              <w:t>«Г»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%</w:t>
            </w:r>
          </w:p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shd w:val="clear" w:color="auto" w:fill="auto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 xml:space="preserve"> не менее 5 </w:t>
            </w:r>
          </w:p>
        </w:tc>
        <w:tc>
          <w:tcPr>
            <w:tcW w:w="1747" w:type="dxa"/>
            <w:gridSpan w:val="4"/>
            <w:shd w:val="clear" w:color="auto" w:fill="auto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п. 7.1.11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3716E3" w:rsidTr="00BD54BE">
        <w:trPr>
          <w:gridAfter w:val="1"/>
          <w:wAfter w:w="36" w:type="dxa"/>
          <w:trHeight w:val="193"/>
          <w:jc w:val="center"/>
        </w:trPr>
        <w:tc>
          <w:tcPr>
            <w:tcW w:w="582" w:type="dxa"/>
            <w:gridSpan w:val="2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4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 xml:space="preserve">Индукционный контур или другие индивидуальные беспроводные устройства </w:t>
            </w:r>
            <w:r w:rsidRPr="003716E3">
              <w:rPr>
                <w:b/>
                <w:sz w:val="18"/>
                <w:szCs w:val="18"/>
              </w:rPr>
              <w:t>«Г»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наличие</w:t>
            </w:r>
          </w:p>
        </w:tc>
        <w:tc>
          <w:tcPr>
            <w:tcW w:w="1139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shd w:val="clear" w:color="auto" w:fill="auto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4"/>
            <w:shd w:val="clear" w:color="auto" w:fill="auto"/>
          </w:tcPr>
          <w:p w:rsidR="008D7A83" w:rsidRPr="003716E3" w:rsidRDefault="008D7A83" w:rsidP="00D4738E">
            <w:pPr>
              <w:shd w:val="clear" w:color="auto" w:fill="FFFFFF"/>
              <w:tabs>
                <w:tab w:val="left" w:pos="851"/>
              </w:tabs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п. 7.1.12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3716E3" w:rsidTr="00BD54BE">
        <w:trPr>
          <w:gridAfter w:val="1"/>
          <w:wAfter w:w="36" w:type="dxa"/>
          <w:trHeight w:val="193"/>
          <w:jc w:val="center"/>
        </w:trPr>
        <w:tc>
          <w:tcPr>
            <w:tcW w:w="582" w:type="dxa"/>
            <w:gridSpan w:val="2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4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 xml:space="preserve">Площадка для размещения переводчика жестового языка </w:t>
            </w:r>
            <w:r w:rsidRPr="003716E3">
              <w:rPr>
                <w:b/>
                <w:sz w:val="18"/>
                <w:szCs w:val="18"/>
              </w:rPr>
              <w:t>«Г»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наличие</w:t>
            </w:r>
          </w:p>
        </w:tc>
        <w:tc>
          <w:tcPr>
            <w:tcW w:w="1139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shd w:val="clear" w:color="auto" w:fill="auto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4"/>
            <w:shd w:val="clear" w:color="auto" w:fill="auto"/>
          </w:tcPr>
          <w:p w:rsidR="008D7A83" w:rsidRPr="003716E3" w:rsidRDefault="008D7A83" w:rsidP="00D4738E">
            <w:pPr>
              <w:shd w:val="clear" w:color="auto" w:fill="FFFFFF"/>
              <w:tabs>
                <w:tab w:val="left" w:pos="851"/>
              </w:tabs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п. 7.6.6, 7.7.3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3716E3" w:rsidTr="00BD54BE">
        <w:trPr>
          <w:gridAfter w:val="1"/>
          <w:wAfter w:w="36" w:type="dxa"/>
          <w:trHeight w:val="193"/>
          <w:jc w:val="center"/>
        </w:trPr>
        <w:tc>
          <w:tcPr>
            <w:tcW w:w="582" w:type="dxa"/>
            <w:gridSpan w:val="2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4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  <w:r w:rsidRPr="003716E3">
              <w:rPr>
                <w:sz w:val="21"/>
                <w:szCs w:val="21"/>
              </w:rPr>
              <w:t xml:space="preserve"> </w:t>
            </w:r>
          </w:p>
        </w:tc>
        <w:tc>
          <w:tcPr>
            <w:tcW w:w="3641" w:type="dxa"/>
            <w:gridSpan w:val="2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 xml:space="preserve">Зона для выгула собак поводырей, на спортивных, спортивно-зрелищных и физкультурно-оздоровительных объектах </w:t>
            </w:r>
            <w:r w:rsidRPr="003716E3">
              <w:rPr>
                <w:b/>
                <w:sz w:val="18"/>
                <w:szCs w:val="18"/>
              </w:rPr>
              <w:t>«С»</w:t>
            </w:r>
          </w:p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наличие</w:t>
            </w:r>
          </w:p>
        </w:tc>
        <w:tc>
          <w:tcPr>
            <w:tcW w:w="1139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shd w:val="clear" w:color="auto" w:fill="auto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4"/>
            <w:shd w:val="clear" w:color="auto" w:fill="auto"/>
          </w:tcPr>
          <w:p w:rsidR="008D7A83" w:rsidRPr="003716E3" w:rsidRDefault="008D7A83" w:rsidP="00D4738E">
            <w:pPr>
              <w:shd w:val="clear" w:color="auto" w:fill="FFFFFF"/>
              <w:tabs>
                <w:tab w:val="left" w:pos="851"/>
              </w:tabs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п.7.5.5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3716E3" w:rsidTr="00BD54BE">
        <w:trPr>
          <w:gridAfter w:val="1"/>
          <w:wAfter w:w="36" w:type="dxa"/>
          <w:trHeight w:val="193"/>
          <w:jc w:val="center"/>
        </w:trPr>
        <w:tc>
          <w:tcPr>
            <w:tcW w:w="582" w:type="dxa"/>
            <w:gridSpan w:val="2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4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  <w:shd w:val="clear" w:color="auto" w:fill="auto"/>
          </w:tcPr>
          <w:p w:rsidR="008D7A83" w:rsidRPr="003716E3" w:rsidRDefault="008D7A83" w:rsidP="001F060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 xml:space="preserve">Дублирование звуковой информации текстовой информацией </w:t>
            </w:r>
            <w:r w:rsidRPr="003716E3">
              <w:rPr>
                <w:b/>
                <w:sz w:val="18"/>
                <w:szCs w:val="18"/>
              </w:rPr>
              <w:t xml:space="preserve">«К», «О», «Г», «У» 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наличие</w:t>
            </w:r>
          </w:p>
        </w:tc>
        <w:tc>
          <w:tcPr>
            <w:tcW w:w="1139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shd w:val="clear" w:color="auto" w:fill="auto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4"/>
            <w:shd w:val="clear" w:color="auto" w:fill="auto"/>
            <w:vAlign w:val="center"/>
          </w:tcPr>
          <w:p w:rsidR="008D7A83" w:rsidRPr="003716E3" w:rsidRDefault="008D7A83" w:rsidP="00D4738E">
            <w:pPr>
              <w:shd w:val="clear" w:color="auto" w:fill="FFFFFF"/>
              <w:tabs>
                <w:tab w:val="left" w:pos="851"/>
              </w:tabs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п. 7.5.6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3716E3" w:rsidTr="00BD54BE">
        <w:trPr>
          <w:gridAfter w:val="1"/>
          <w:wAfter w:w="36" w:type="dxa"/>
          <w:trHeight w:val="193"/>
          <w:jc w:val="center"/>
        </w:trPr>
        <w:tc>
          <w:tcPr>
            <w:tcW w:w="582" w:type="dxa"/>
            <w:gridSpan w:val="2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4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Обозначение символом доступности для МГН доступности специально оборудованных мест в зрительном зале</w:t>
            </w:r>
          </w:p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b/>
                <w:sz w:val="18"/>
                <w:szCs w:val="18"/>
              </w:rPr>
              <w:t>«К», «О», «С»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наличие</w:t>
            </w:r>
          </w:p>
        </w:tc>
        <w:tc>
          <w:tcPr>
            <w:tcW w:w="1139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shd w:val="clear" w:color="auto" w:fill="auto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4"/>
            <w:shd w:val="clear" w:color="auto" w:fill="auto"/>
            <w:vAlign w:val="center"/>
          </w:tcPr>
          <w:p w:rsidR="008D7A83" w:rsidRPr="003716E3" w:rsidRDefault="008D7A83" w:rsidP="00D4738E">
            <w:pPr>
              <w:shd w:val="clear" w:color="auto" w:fill="FFFFFF"/>
              <w:tabs>
                <w:tab w:val="left" w:pos="851"/>
              </w:tabs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п.5.5.1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3716E3" w:rsidTr="00BD54BE">
        <w:trPr>
          <w:gridAfter w:val="1"/>
          <w:wAfter w:w="36" w:type="dxa"/>
          <w:trHeight w:val="193"/>
          <w:jc w:val="center"/>
        </w:trPr>
        <w:tc>
          <w:tcPr>
            <w:tcW w:w="582" w:type="dxa"/>
            <w:gridSpan w:val="2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</w:pPr>
          </w:p>
        </w:tc>
        <w:tc>
          <w:tcPr>
            <w:tcW w:w="14547" w:type="dxa"/>
            <w:gridSpan w:val="28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b/>
                <w:sz w:val="20"/>
                <w:szCs w:val="20"/>
              </w:rPr>
            </w:pPr>
            <w:r w:rsidRPr="003716E3">
              <w:rPr>
                <w:b/>
                <w:sz w:val="20"/>
                <w:szCs w:val="20"/>
              </w:rPr>
              <w:t>4.5. Оборудование мест обслуживания МГН в зданиях и помещениях учебно-воспитательного назначения</w:t>
            </w:r>
          </w:p>
        </w:tc>
      </w:tr>
      <w:tr w:rsidR="008D7A83" w:rsidRPr="003716E3" w:rsidTr="00BD54BE">
        <w:trPr>
          <w:gridAfter w:val="1"/>
          <w:wAfter w:w="36" w:type="dxa"/>
          <w:trHeight w:val="193"/>
          <w:jc w:val="center"/>
        </w:trPr>
        <w:tc>
          <w:tcPr>
            <w:tcW w:w="582" w:type="dxa"/>
            <w:gridSpan w:val="2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  <w:r w:rsidRPr="003716E3">
              <w:rPr>
                <w:sz w:val="20"/>
                <w:szCs w:val="20"/>
              </w:rPr>
              <w:t>4.5.1</w:t>
            </w:r>
          </w:p>
        </w:tc>
        <w:tc>
          <w:tcPr>
            <w:tcW w:w="1475" w:type="dxa"/>
            <w:gridSpan w:val="2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21"/>
                <w:szCs w:val="21"/>
              </w:rPr>
            </w:pPr>
            <w:r w:rsidRPr="003716E3">
              <w:rPr>
                <w:sz w:val="21"/>
                <w:szCs w:val="21"/>
              </w:rPr>
              <w:t>Актовые и зрительные залы неспециализированных образовательных учреждений</w:t>
            </w:r>
          </w:p>
        </w:tc>
        <w:tc>
          <w:tcPr>
            <w:tcW w:w="721" w:type="dxa"/>
            <w:gridSpan w:val="4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 xml:space="preserve">Количество мест в актовых и зрительных залах неспециализированных образовательных учреждениях для инвалидов на креслах-колясках из расчета общего количества мест в зале, </w:t>
            </w:r>
            <w:r w:rsidRPr="003716E3">
              <w:rPr>
                <w:b/>
                <w:sz w:val="18"/>
                <w:szCs w:val="18"/>
              </w:rPr>
              <w:t>«К»: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количество</w:t>
            </w:r>
          </w:p>
        </w:tc>
        <w:tc>
          <w:tcPr>
            <w:tcW w:w="1139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shd w:val="clear" w:color="auto" w:fill="auto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4"/>
            <w:vMerge w:val="restart"/>
            <w:shd w:val="clear" w:color="auto" w:fill="auto"/>
            <w:vAlign w:val="center"/>
          </w:tcPr>
          <w:p w:rsidR="008D7A83" w:rsidRPr="003716E3" w:rsidRDefault="008D7A83" w:rsidP="00D4738E">
            <w:pPr>
              <w:shd w:val="clear" w:color="auto" w:fill="FFFFFF"/>
              <w:tabs>
                <w:tab w:val="left" w:pos="851"/>
              </w:tabs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П.7.2.4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3716E3" w:rsidTr="00BD54BE">
        <w:trPr>
          <w:gridAfter w:val="1"/>
          <w:wAfter w:w="36" w:type="dxa"/>
          <w:trHeight w:val="193"/>
          <w:jc w:val="center"/>
        </w:trPr>
        <w:tc>
          <w:tcPr>
            <w:tcW w:w="582" w:type="dxa"/>
            <w:gridSpan w:val="2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4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50-150 мест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количество</w:t>
            </w:r>
          </w:p>
        </w:tc>
        <w:tc>
          <w:tcPr>
            <w:tcW w:w="1139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shd w:val="clear" w:color="auto" w:fill="auto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3-5</w:t>
            </w:r>
          </w:p>
        </w:tc>
        <w:tc>
          <w:tcPr>
            <w:tcW w:w="1747" w:type="dxa"/>
            <w:gridSpan w:val="4"/>
            <w:vMerge/>
            <w:shd w:val="clear" w:color="auto" w:fill="auto"/>
            <w:vAlign w:val="center"/>
          </w:tcPr>
          <w:p w:rsidR="008D7A83" w:rsidRPr="003716E3" w:rsidRDefault="008D7A83" w:rsidP="00D4738E">
            <w:pPr>
              <w:shd w:val="clear" w:color="auto" w:fill="FFFFFF"/>
              <w:tabs>
                <w:tab w:val="left" w:pos="851"/>
              </w:tabs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3716E3" w:rsidTr="00BD54BE">
        <w:trPr>
          <w:gridAfter w:val="1"/>
          <w:wAfter w:w="36" w:type="dxa"/>
          <w:trHeight w:val="193"/>
          <w:jc w:val="center"/>
        </w:trPr>
        <w:tc>
          <w:tcPr>
            <w:tcW w:w="582" w:type="dxa"/>
            <w:gridSpan w:val="2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4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151-300 мест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количество</w:t>
            </w:r>
          </w:p>
        </w:tc>
        <w:tc>
          <w:tcPr>
            <w:tcW w:w="1139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shd w:val="clear" w:color="auto" w:fill="auto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5-7</w:t>
            </w:r>
          </w:p>
        </w:tc>
        <w:tc>
          <w:tcPr>
            <w:tcW w:w="1747" w:type="dxa"/>
            <w:gridSpan w:val="4"/>
            <w:vMerge/>
            <w:shd w:val="clear" w:color="auto" w:fill="auto"/>
            <w:vAlign w:val="center"/>
          </w:tcPr>
          <w:p w:rsidR="008D7A83" w:rsidRPr="003716E3" w:rsidRDefault="008D7A83" w:rsidP="00D4738E">
            <w:pPr>
              <w:shd w:val="clear" w:color="auto" w:fill="FFFFFF"/>
              <w:tabs>
                <w:tab w:val="left" w:pos="851"/>
              </w:tabs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3716E3" w:rsidTr="00BD54BE">
        <w:trPr>
          <w:gridAfter w:val="1"/>
          <w:wAfter w:w="36" w:type="dxa"/>
          <w:trHeight w:val="193"/>
          <w:jc w:val="center"/>
        </w:trPr>
        <w:tc>
          <w:tcPr>
            <w:tcW w:w="582" w:type="dxa"/>
            <w:gridSpan w:val="2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4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301-500 мест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количество</w:t>
            </w:r>
          </w:p>
        </w:tc>
        <w:tc>
          <w:tcPr>
            <w:tcW w:w="1139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shd w:val="clear" w:color="auto" w:fill="auto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7-10</w:t>
            </w:r>
          </w:p>
        </w:tc>
        <w:tc>
          <w:tcPr>
            <w:tcW w:w="1747" w:type="dxa"/>
            <w:gridSpan w:val="4"/>
            <w:vMerge/>
            <w:shd w:val="clear" w:color="auto" w:fill="auto"/>
            <w:vAlign w:val="center"/>
          </w:tcPr>
          <w:p w:rsidR="008D7A83" w:rsidRPr="003716E3" w:rsidRDefault="008D7A83" w:rsidP="00D4738E">
            <w:pPr>
              <w:shd w:val="clear" w:color="auto" w:fill="FFFFFF"/>
              <w:tabs>
                <w:tab w:val="left" w:pos="851"/>
              </w:tabs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3716E3" w:rsidTr="00BD54BE">
        <w:trPr>
          <w:gridAfter w:val="1"/>
          <w:wAfter w:w="36" w:type="dxa"/>
          <w:trHeight w:val="193"/>
          <w:jc w:val="center"/>
        </w:trPr>
        <w:tc>
          <w:tcPr>
            <w:tcW w:w="582" w:type="dxa"/>
            <w:gridSpan w:val="2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4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501-800 мест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количество</w:t>
            </w:r>
          </w:p>
        </w:tc>
        <w:tc>
          <w:tcPr>
            <w:tcW w:w="1139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shd w:val="clear" w:color="auto" w:fill="auto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10-15</w:t>
            </w:r>
          </w:p>
        </w:tc>
        <w:tc>
          <w:tcPr>
            <w:tcW w:w="1747" w:type="dxa"/>
            <w:gridSpan w:val="4"/>
            <w:vMerge/>
            <w:shd w:val="clear" w:color="auto" w:fill="auto"/>
            <w:vAlign w:val="center"/>
          </w:tcPr>
          <w:p w:rsidR="008D7A83" w:rsidRPr="003716E3" w:rsidRDefault="008D7A83" w:rsidP="00D4738E">
            <w:pPr>
              <w:shd w:val="clear" w:color="auto" w:fill="FFFFFF"/>
              <w:tabs>
                <w:tab w:val="left" w:pos="851"/>
              </w:tabs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3716E3" w:rsidTr="00BD54BE">
        <w:trPr>
          <w:gridAfter w:val="1"/>
          <w:wAfter w:w="36" w:type="dxa"/>
          <w:trHeight w:val="193"/>
          <w:jc w:val="center"/>
        </w:trPr>
        <w:tc>
          <w:tcPr>
            <w:tcW w:w="582" w:type="dxa"/>
            <w:gridSpan w:val="2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4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Количество кресел с вмонтированными системами индивидуального прослушивания в аудиториях, зрительных и лекционных залах вместимостью более 50 чел., оборудованных фиксированными сидячими местами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количество</w:t>
            </w:r>
          </w:p>
        </w:tc>
        <w:tc>
          <w:tcPr>
            <w:tcW w:w="1139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shd w:val="clear" w:color="auto" w:fill="auto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4"/>
            <w:shd w:val="clear" w:color="auto" w:fill="auto"/>
            <w:vAlign w:val="center"/>
          </w:tcPr>
          <w:p w:rsidR="008D7A83" w:rsidRPr="003716E3" w:rsidRDefault="008D7A83" w:rsidP="00D4738E">
            <w:pPr>
              <w:shd w:val="clear" w:color="auto" w:fill="FFFFFF"/>
              <w:tabs>
                <w:tab w:val="left" w:pos="851"/>
              </w:tabs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П.7.1.11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3716E3" w:rsidTr="00BD54BE">
        <w:trPr>
          <w:gridAfter w:val="1"/>
          <w:wAfter w:w="36" w:type="dxa"/>
          <w:trHeight w:val="193"/>
          <w:jc w:val="center"/>
        </w:trPr>
        <w:tc>
          <w:tcPr>
            <w:tcW w:w="582" w:type="dxa"/>
            <w:gridSpan w:val="2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4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 xml:space="preserve">В каждом зале со звуковой системой должна быть система усиления звука индивидуальная или коллективного пользования, в том числе </w:t>
            </w:r>
            <w:r w:rsidRPr="003716E3">
              <w:rPr>
                <w:sz w:val="18"/>
                <w:szCs w:val="18"/>
              </w:rPr>
              <w:lastRenderedPageBreak/>
              <w:t>индукционные контуры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lastRenderedPageBreak/>
              <w:t>наличие</w:t>
            </w:r>
          </w:p>
        </w:tc>
        <w:tc>
          <w:tcPr>
            <w:tcW w:w="1139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shd w:val="clear" w:color="auto" w:fill="auto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4"/>
            <w:shd w:val="clear" w:color="auto" w:fill="auto"/>
            <w:vAlign w:val="center"/>
          </w:tcPr>
          <w:p w:rsidR="008D7A83" w:rsidRPr="003716E3" w:rsidRDefault="008D7A83" w:rsidP="00D4738E">
            <w:pPr>
              <w:shd w:val="clear" w:color="auto" w:fill="FFFFFF"/>
              <w:tabs>
                <w:tab w:val="left" w:pos="851"/>
              </w:tabs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П.7.1.7, 7.1.12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3716E3" w:rsidTr="00BD54BE">
        <w:trPr>
          <w:gridAfter w:val="1"/>
          <w:wAfter w:w="36" w:type="dxa"/>
          <w:trHeight w:val="193"/>
          <w:jc w:val="center"/>
        </w:trPr>
        <w:tc>
          <w:tcPr>
            <w:tcW w:w="582" w:type="dxa"/>
            <w:gridSpan w:val="2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  <w:r w:rsidRPr="003716E3">
              <w:rPr>
                <w:sz w:val="20"/>
                <w:szCs w:val="20"/>
              </w:rPr>
              <w:lastRenderedPageBreak/>
              <w:t>4.5.2</w:t>
            </w:r>
          </w:p>
        </w:tc>
        <w:tc>
          <w:tcPr>
            <w:tcW w:w="1475" w:type="dxa"/>
            <w:gridSpan w:val="2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21"/>
                <w:szCs w:val="21"/>
              </w:rPr>
            </w:pPr>
            <w:r w:rsidRPr="003716E3">
              <w:rPr>
                <w:sz w:val="21"/>
                <w:szCs w:val="21"/>
              </w:rPr>
              <w:t>Читальные залы библиотек неспециализированных общеобразовательных</w:t>
            </w:r>
          </w:p>
        </w:tc>
        <w:tc>
          <w:tcPr>
            <w:tcW w:w="721" w:type="dxa"/>
            <w:gridSpan w:val="4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 xml:space="preserve">Количество мест в читальных залах библиотек неспециализированных общеобразовательных </w:t>
            </w:r>
            <w:proofErr w:type="spellStart"/>
            <w:r w:rsidRPr="003716E3">
              <w:rPr>
                <w:sz w:val="18"/>
                <w:szCs w:val="18"/>
              </w:rPr>
              <w:t>учреждений,от</w:t>
            </w:r>
            <w:proofErr w:type="spellEnd"/>
            <w:r w:rsidRPr="003716E3">
              <w:rPr>
                <w:sz w:val="18"/>
                <w:szCs w:val="18"/>
              </w:rPr>
              <w:t xml:space="preserve"> общего количества мест</w:t>
            </w:r>
          </w:p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b/>
                <w:sz w:val="18"/>
                <w:szCs w:val="18"/>
              </w:rPr>
              <w:t>К», «О», «С», «Г», «У»</w:t>
            </w:r>
            <w:r w:rsidRPr="003716E3">
              <w:rPr>
                <w:sz w:val="18"/>
                <w:szCs w:val="18"/>
              </w:rPr>
              <w:t xml:space="preserve"> </w:t>
            </w:r>
            <w:r w:rsidRPr="003716E3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%</w:t>
            </w:r>
          </w:p>
        </w:tc>
        <w:tc>
          <w:tcPr>
            <w:tcW w:w="1139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shd w:val="clear" w:color="auto" w:fill="auto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не менее 5</w:t>
            </w:r>
          </w:p>
        </w:tc>
        <w:tc>
          <w:tcPr>
            <w:tcW w:w="1747" w:type="dxa"/>
            <w:gridSpan w:val="4"/>
            <w:shd w:val="clear" w:color="auto" w:fill="auto"/>
            <w:vAlign w:val="center"/>
          </w:tcPr>
          <w:p w:rsidR="008D7A83" w:rsidRPr="003716E3" w:rsidRDefault="008D7A83" w:rsidP="00D4738E">
            <w:pPr>
              <w:shd w:val="clear" w:color="auto" w:fill="FFFFFF"/>
              <w:tabs>
                <w:tab w:val="left" w:pos="851"/>
              </w:tabs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П.7.2.5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3716E3" w:rsidTr="00BD54BE">
        <w:trPr>
          <w:gridAfter w:val="1"/>
          <w:wAfter w:w="36" w:type="dxa"/>
          <w:trHeight w:val="193"/>
          <w:jc w:val="center"/>
        </w:trPr>
        <w:tc>
          <w:tcPr>
            <w:tcW w:w="582" w:type="dxa"/>
            <w:gridSpan w:val="2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4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Дополнительное освещение рабочего (учебного) места</w:t>
            </w:r>
            <w:r w:rsidRPr="003716E3">
              <w:rPr>
                <w:b/>
                <w:sz w:val="18"/>
                <w:szCs w:val="18"/>
              </w:rPr>
              <w:t>, «С»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наличие</w:t>
            </w:r>
          </w:p>
        </w:tc>
        <w:tc>
          <w:tcPr>
            <w:tcW w:w="1139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shd w:val="clear" w:color="auto" w:fill="auto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4"/>
            <w:shd w:val="clear" w:color="auto" w:fill="auto"/>
            <w:vAlign w:val="center"/>
          </w:tcPr>
          <w:p w:rsidR="008D7A83" w:rsidRPr="003716E3" w:rsidRDefault="008D7A83" w:rsidP="00D4738E">
            <w:pPr>
              <w:shd w:val="clear" w:color="auto" w:fill="FFFFFF"/>
              <w:tabs>
                <w:tab w:val="left" w:pos="851"/>
              </w:tabs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п.7.2.5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3716E3" w:rsidTr="00BD54BE">
        <w:trPr>
          <w:gridAfter w:val="1"/>
          <w:wAfter w:w="36" w:type="dxa"/>
          <w:trHeight w:val="193"/>
          <w:jc w:val="center"/>
        </w:trPr>
        <w:tc>
          <w:tcPr>
            <w:tcW w:w="582" w:type="dxa"/>
            <w:gridSpan w:val="2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4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 xml:space="preserve">Ширина прохода в читальном зале библиотеки, </w:t>
            </w:r>
            <w:r w:rsidRPr="003716E3">
              <w:rPr>
                <w:b/>
                <w:sz w:val="18"/>
                <w:szCs w:val="18"/>
              </w:rPr>
              <w:t>«К»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shd w:val="clear" w:color="auto" w:fill="auto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не менее 1,2</w:t>
            </w:r>
          </w:p>
        </w:tc>
        <w:tc>
          <w:tcPr>
            <w:tcW w:w="1747" w:type="dxa"/>
            <w:gridSpan w:val="4"/>
            <w:shd w:val="clear" w:color="auto" w:fill="auto"/>
            <w:vAlign w:val="center"/>
          </w:tcPr>
          <w:p w:rsidR="008D7A83" w:rsidRPr="003716E3" w:rsidRDefault="008D7A83" w:rsidP="00D4738E">
            <w:pPr>
              <w:shd w:val="clear" w:color="auto" w:fill="FFFFFF"/>
              <w:tabs>
                <w:tab w:val="left" w:pos="851"/>
              </w:tabs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п.7.6.12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3716E3" w:rsidTr="00BD54BE">
        <w:trPr>
          <w:gridAfter w:val="1"/>
          <w:wAfter w:w="36" w:type="dxa"/>
          <w:trHeight w:val="193"/>
          <w:jc w:val="center"/>
        </w:trPr>
        <w:tc>
          <w:tcPr>
            <w:tcW w:w="582" w:type="dxa"/>
            <w:gridSpan w:val="2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4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Ширина рабочего места инвалида (без учета поверхности стола)</w:t>
            </w:r>
            <w:r w:rsidRPr="003716E3">
              <w:rPr>
                <w:b/>
                <w:sz w:val="18"/>
                <w:szCs w:val="18"/>
              </w:rPr>
              <w:t>, «К»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shd w:val="clear" w:color="auto" w:fill="auto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1,5</w:t>
            </w:r>
          </w:p>
        </w:tc>
        <w:tc>
          <w:tcPr>
            <w:tcW w:w="1747" w:type="dxa"/>
            <w:gridSpan w:val="4"/>
            <w:shd w:val="clear" w:color="auto" w:fill="auto"/>
            <w:vAlign w:val="center"/>
          </w:tcPr>
          <w:p w:rsidR="008D7A83" w:rsidRPr="003716E3" w:rsidRDefault="008D7A83" w:rsidP="00D4738E">
            <w:pPr>
              <w:shd w:val="clear" w:color="auto" w:fill="FFFFFF"/>
              <w:tabs>
                <w:tab w:val="left" w:pos="851"/>
              </w:tabs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п.7.6.12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3716E3" w:rsidTr="00BD54BE">
        <w:trPr>
          <w:gridAfter w:val="1"/>
          <w:wAfter w:w="36" w:type="dxa"/>
          <w:trHeight w:val="193"/>
          <w:jc w:val="center"/>
        </w:trPr>
        <w:tc>
          <w:tcPr>
            <w:tcW w:w="582" w:type="dxa"/>
            <w:gridSpan w:val="2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4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Глубина рабочего места инвалида (без учета поверхности стола)</w:t>
            </w:r>
            <w:r w:rsidRPr="003716E3">
              <w:rPr>
                <w:b/>
                <w:sz w:val="18"/>
                <w:szCs w:val="18"/>
              </w:rPr>
              <w:t>, «К»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shd w:val="clear" w:color="auto" w:fill="auto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0,9</w:t>
            </w:r>
          </w:p>
        </w:tc>
        <w:tc>
          <w:tcPr>
            <w:tcW w:w="1747" w:type="dxa"/>
            <w:gridSpan w:val="4"/>
            <w:shd w:val="clear" w:color="auto" w:fill="auto"/>
            <w:vAlign w:val="center"/>
          </w:tcPr>
          <w:p w:rsidR="008D7A83" w:rsidRPr="003716E3" w:rsidRDefault="008D7A83" w:rsidP="00D4738E">
            <w:pPr>
              <w:shd w:val="clear" w:color="auto" w:fill="FFFFFF"/>
              <w:tabs>
                <w:tab w:val="left" w:pos="851"/>
              </w:tabs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п.7.6.12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3716E3" w:rsidTr="00BD54BE">
        <w:trPr>
          <w:gridAfter w:val="1"/>
          <w:wAfter w:w="36" w:type="dxa"/>
          <w:trHeight w:val="193"/>
          <w:jc w:val="center"/>
        </w:trPr>
        <w:tc>
          <w:tcPr>
            <w:tcW w:w="582" w:type="dxa"/>
            <w:gridSpan w:val="2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4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 xml:space="preserve">Длина поверхности стола для читателя с секретарём-чтецом </w:t>
            </w:r>
            <w:r w:rsidRPr="003716E3">
              <w:rPr>
                <w:b/>
                <w:sz w:val="18"/>
                <w:szCs w:val="18"/>
              </w:rPr>
              <w:t>«С</w:t>
            </w:r>
            <w:r w:rsidRPr="003716E3">
              <w:rPr>
                <w:sz w:val="18"/>
                <w:szCs w:val="18"/>
              </w:rPr>
              <w:t>»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shd w:val="clear" w:color="auto" w:fill="auto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1,5</w:t>
            </w:r>
          </w:p>
        </w:tc>
        <w:tc>
          <w:tcPr>
            <w:tcW w:w="1747" w:type="dxa"/>
            <w:gridSpan w:val="4"/>
            <w:shd w:val="clear" w:color="auto" w:fill="auto"/>
            <w:vAlign w:val="center"/>
          </w:tcPr>
          <w:p w:rsidR="008D7A83" w:rsidRPr="003716E3" w:rsidRDefault="008D7A83" w:rsidP="00D4738E">
            <w:pPr>
              <w:shd w:val="clear" w:color="auto" w:fill="FFFFFF"/>
              <w:tabs>
                <w:tab w:val="left" w:pos="851"/>
              </w:tabs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п.7.6.12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3716E3" w:rsidTr="00BD54BE">
        <w:trPr>
          <w:gridAfter w:val="1"/>
          <w:wAfter w:w="36" w:type="dxa"/>
          <w:trHeight w:val="193"/>
          <w:jc w:val="center"/>
        </w:trPr>
        <w:tc>
          <w:tcPr>
            <w:tcW w:w="582" w:type="dxa"/>
            <w:gridSpan w:val="2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4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 xml:space="preserve">Ширина поверхности стола для читателя с секретарём-чтецом </w:t>
            </w:r>
            <w:r w:rsidRPr="003716E3">
              <w:rPr>
                <w:b/>
                <w:sz w:val="18"/>
                <w:szCs w:val="18"/>
              </w:rPr>
              <w:t>«С</w:t>
            </w:r>
            <w:r w:rsidRPr="003716E3">
              <w:rPr>
                <w:sz w:val="18"/>
                <w:szCs w:val="18"/>
              </w:rPr>
              <w:t>»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shd w:val="clear" w:color="auto" w:fill="auto"/>
            <w:vAlign w:val="center"/>
          </w:tcPr>
          <w:p w:rsidR="008D7A83" w:rsidRPr="003716E3" w:rsidRDefault="00C42BE7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0,7</w:t>
            </w:r>
          </w:p>
        </w:tc>
        <w:tc>
          <w:tcPr>
            <w:tcW w:w="1747" w:type="dxa"/>
            <w:gridSpan w:val="4"/>
            <w:shd w:val="clear" w:color="auto" w:fill="auto"/>
            <w:vAlign w:val="center"/>
          </w:tcPr>
          <w:p w:rsidR="008D7A83" w:rsidRPr="003716E3" w:rsidRDefault="008D7A83" w:rsidP="00D4738E">
            <w:pPr>
              <w:shd w:val="clear" w:color="auto" w:fill="FFFFFF"/>
              <w:tabs>
                <w:tab w:val="left" w:pos="851"/>
              </w:tabs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п.7.6.12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3716E3" w:rsidTr="00BD54BE">
        <w:trPr>
          <w:gridAfter w:val="1"/>
          <w:wAfter w:w="36" w:type="dxa"/>
          <w:trHeight w:val="193"/>
          <w:jc w:val="center"/>
        </w:trPr>
        <w:tc>
          <w:tcPr>
            <w:tcW w:w="582" w:type="dxa"/>
            <w:gridSpan w:val="2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  <w:r w:rsidRPr="003716E3">
              <w:rPr>
                <w:sz w:val="20"/>
                <w:szCs w:val="20"/>
              </w:rPr>
              <w:t>4.5.3</w:t>
            </w:r>
          </w:p>
        </w:tc>
        <w:tc>
          <w:tcPr>
            <w:tcW w:w="1475" w:type="dxa"/>
            <w:gridSpan w:val="2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21"/>
                <w:szCs w:val="21"/>
              </w:rPr>
            </w:pPr>
            <w:r w:rsidRPr="003716E3">
              <w:rPr>
                <w:sz w:val="21"/>
                <w:szCs w:val="21"/>
              </w:rPr>
              <w:t>Учебные помещения общеобразовательных учреждений</w:t>
            </w:r>
          </w:p>
        </w:tc>
        <w:tc>
          <w:tcPr>
            <w:tcW w:w="721" w:type="dxa"/>
            <w:gridSpan w:val="4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 xml:space="preserve">Световой сигнализатор школьного звонка и сигнала об эвакуации, </w:t>
            </w:r>
            <w:r w:rsidRPr="003716E3">
              <w:rPr>
                <w:b/>
                <w:sz w:val="18"/>
                <w:szCs w:val="18"/>
              </w:rPr>
              <w:t>«Г»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наличие</w:t>
            </w:r>
          </w:p>
        </w:tc>
        <w:tc>
          <w:tcPr>
            <w:tcW w:w="1139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shd w:val="clear" w:color="auto" w:fill="auto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4"/>
            <w:shd w:val="clear" w:color="auto" w:fill="auto"/>
            <w:vAlign w:val="center"/>
          </w:tcPr>
          <w:p w:rsidR="008D7A83" w:rsidRPr="003716E3" w:rsidRDefault="008D7A83" w:rsidP="00D4738E">
            <w:pPr>
              <w:shd w:val="clear" w:color="auto" w:fill="FFFFFF"/>
              <w:tabs>
                <w:tab w:val="left" w:pos="851"/>
              </w:tabs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п.7.2.7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3716E3" w:rsidTr="00BD54BE">
        <w:trPr>
          <w:gridAfter w:val="1"/>
          <w:wAfter w:w="36" w:type="dxa"/>
          <w:trHeight w:val="193"/>
          <w:jc w:val="center"/>
        </w:trPr>
        <w:tc>
          <w:tcPr>
            <w:tcW w:w="582" w:type="dxa"/>
            <w:gridSpan w:val="2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  <w:r w:rsidRPr="003716E3">
              <w:rPr>
                <w:sz w:val="20"/>
                <w:szCs w:val="20"/>
              </w:rPr>
              <w:t>4.5.4</w:t>
            </w:r>
          </w:p>
        </w:tc>
        <w:tc>
          <w:tcPr>
            <w:tcW w:w="1475" w:type="dxa"/>
            <w:gridSpan w:val="2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21"/>
                <w:szCs w:val="21"/>
              </w:rPr>
            </w:pPr>
            <w:r w:rsidRPr="003716E3">
              <w:rPr>
                <w:sz w:val="21"/>
                <w:szCs w:val="21"/>
              </w:rPr>
              <w:t>Раздевалки физкультурных залов и бассейнов неспециализированных общеобразовательных учреждений</w:t>
            </w:r>
          </w:p>
        </w:tc>
        <w:tc>
          <w:tcPr>
            <w:tcW w:w="721" w:type="dxa"/>
            <w:gridSpan w:val="4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 xml:space="preserve">Закрытая раздевалка с душем унитазом, </w:t>
            </w:r>
            <w:r w:rsidRPr="003716E3">
              <w:rPr>
                <w:b/>
                <w:sz w:val="18"/>
                <w:szCs w:val="18"/>
              </w:rPr>
              <w:t>«К», «О», «С», «Г»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наличие</w:t>
            </w:r>
          </w:p>
        </w:tc>
        <w:tc>
          <w:tcPr>
            <w:tcW w:w="1139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shd w:val="clear" w:color="auto" w:fill="auto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4"/>
            <w:shd w:val="clear" w:color="auto" w:fill="auto"/>
            <w:vAlign w:val="center"/>
          </w:tcPr>
          <w:p w:rsidR="008D7A83" w:rsidRPr="003716E3" w:rsidRDefault="008D7A83" w:rsidP="00D4738E">
            <w:pPr>
              <w:shd w:val="clear" w:color="auto" w:fill="FFFFFF"/>
              <w:tabs>
                <w:tab w:val="left" w:pos="851"/>
              </w:tabs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п.7.2.6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3716E3" w:rsidTr="00BD54BE">
        <w:trPr>
          <w:gridAfter w:val="1"/>
          <w:wAfter w:w="36" w:type="dxa"/>
          <w:trHeight w:val="193"/>
          <w:jc w:val="center"/>
        </w:trPr>
        <w:tc>
          <w:tcPr>
            <w:tcW w:w="582" w:type="dxa"/>
            <w:gridSpan w:val="2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4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 xml:space="preserve">Обозначение символом доступности для МГН закрытой раздевальни </w:t>
            </w:r>
          </w:p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b/>
                <w:sz w:val="18"/>
                <w:szCs w:val="18"/>
              </w:rPr>
              <w:t>«К», «О», «С», «Г»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наличие</w:t>
            </w:r>
          </w:p>
        </w:tc>
        <w:tc>
          <w:tcPr>
            <w:tcW w:w="1139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shd w:val="clear" w:color="auto" w:fill="auto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4"/>
            <w:shd w:val="clear" w:color="auto" w:fill="auto"/>
            <w:vAlign w:val="center"/>
          </w:tcPr>
          <w:p w:rsidR="008D7A83" w:rsidRPr="003716E3" w:rsidRDefault="008D7A83" w:rsidP="00D4738E">
            <w:pPr>
              <w:shd w:val="clear" w:color="auto" w:fill="FFFFFF"/>
              <w:tabs>
                <w:tab w:val="left" w:pos="851"/>
              </w:tabs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п.5.5.1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3716E3" w:rsidTr="00BD54BE">
        <w:trPr>
          <w:gridAfter w:val="1"/>
          <w:wAfter w:w="36" w:type="dxa"/>
          <w:trHeight w:val="193"/>
          <w:jc w:val="center"/>
        </w:trPr>
        <w:tc>
          <w:tcPr>
            <w:tcW w:w="561" w:type="dxa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b/>
              </w:rPr>
            </w:pPr>
          </w:p>
        </w:tc>
        <w:tc>
          <w:tcPr>
            <w:tcW w:w="14568" w:type="dxa"/>
            <w:gridSpan w:val="29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b/>
              </w:rPr>
            </w:pPr>
            <w:r w:rsidRPr="003716E3">
              <w:rPr>
                <w:b/>
              </w:rPr>
              <w:t>4.6. Оборудование мест обслуживания МГН в зданиях и помещениях учреждений здравоохранения</w:t>
            </w:r>
          </w:p>
        </w:tc>
      </w:tr>
      <w:tr w:rsidR="008D7A83" w:rsidRPr="003716E3" w:rsidTr="00BD54BE">
        <w:trPr>
          <w:gridAfter w:val="1"/>
          <w:wAfter w:w="36" w:type="dxa"/>
          <w:trHeight w:val="665"/>
          <w:jc w:val="center"/>
        </w:trPr>
        <w:tc>
          <w:tcPr>
            <w:tcW w:w="582" w:type="dxa"/>
            <w:gridSpan w:val="2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  <w:r w:rsidRPr="003716E3">
              <w:rPr>
                <w:sz w:val="20"/>
                <w:szCs w:val="20"/>
              </w:rPr>
              <w:t>4.6.1</w:t>
            </w:r>
          </w:p>
        </w:tc>
        <w:tc>
          <w:tcPr>
            <w:tcW w:w="1475" w:type="dxa"/>
            <w:gridSpan w:val="2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  <w:r w:rsidRPr="003716E3">
              <w:rPr>
                <w:sz w:val="21"/>
                <w:szCs w:val="21"/>
              </w:rPr>
              <w:t>Входная зона</w:t>
            </w:r>
          </w:p>
        </w:tc>
        <w:tc>
          <w:tcPr>
            <w:tcW w:w="721" w:type="dxa"/>
            <w:gridSpan w:val="4"/>
            <w:shd w:val="clear" w:color="auto" w:fill="auto"/>
          </w:tcPr>
          <w:p w:rsidR="008D7A83" w:rsidRPr="003716E3" w:rsidRDefault="0044385B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19" w:type="dxa"/>
            <w:gridSpan w:val="3"/>
            <w:shd w:val="clear" w:color="auto" w:fill="auto"/>
          </w:tcPr>
          <w:p w:rsidR="008D7A83" w:rsidRPr="003716E3" w:rsidRDefault="0044385B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715" w:type="dxa"/>
            <w:gridSpan w:val="3"/>
            <w:shd w:val="clear" w:color="auto" w:fill="auto"/>
          </w:tcPr>
          <w:p w:rsidR="008D7A83" w:rsidRPr="003716E3" w:rsidRDefault="0044385B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3641" w:type="dxa"/>
            <w:gridSpan w:val="2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 xml:space="preserve">Визуальная информация на входе с указанием  </w:t>
            </w:r>
          </w:p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b/>
                <w:sz w:val="18"/>
                <w:szCs w:val="18"/>
              </w:rPr>
              <w:t xml:space="preserve">  </w:t>
            </w:r>
            <w:r w:rsidRPr="003716E3">
              <w:rPr>
                <w:sz w:val="18"/>
                <w:szCs w:val="18"/>
              </w:rPr>
              <w:t>помещений (отделений), в которые можно попасть через данный вход</w:t>
            </w:r>
          </w:p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b/>
                <w:sz w:val="18"/>
                <w:szCs w:val="18"/>
              </w:rPr>
              <w:t xml:space="preserve">«К», «О», «С», «Г», «У» 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наличие</w:t>
            </w:r>
          </w:p>
        </w:tc>
        <w:tc>
          <w:tcPr>
            <w:tcW w:w="1139" w:type="dxa"/>
            <w:gridSpan w:val="3"/>
            <w:shd w:val="clear" w:color="auto" w:fill="auto"/>
          </w:tcPr>
          <w:p w:rsidR="008D7A83" w:rsidRPr="003716E3" w:rsidRDefault="0044385B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2165" w:type="dxa"/>
            <w:gridSpan w:val="3"/>
            <w:shd w:val="clear" w:color="auto" w:fill="auto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4"/>
            <w:shd w:val="clear" w:color="auto" w:fill="auto"/>
            <w:vAlign w:val="center"/>
          </w:tcPr>
          <w:p w:rsidR="008D7A83" w:rsidRPr="003716E3" w:rsidRDefault="008D7A83" w:rsidP="00D4738E">
            <w:pPr>
              <w:shd w:val="clear" w:color="auto" w:fill="FFFFFF"/>
              <w:tabs>
                <w:tab w:val="left" w:pos="851"/>
              </w:tabs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п.7.3.3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3716E3" w:rsidTr="00BD54BE">
        <w:trPr>
          <w:gridAfter w:val="1"/>
          <w:wAfter w:w="36" w:type="dxa"/>
          <w:trHeight w:val="665"/>
          <w:jc w:val="center"/>
        </w:trPr>
        <w:tc>
          <w:tcPr>
            <w:tcW w:w="582" w:type="dxa"/>
            <w:gridSpan w:val="2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4"/>
            <w:shd w:val="clear" w:color="auto" w:fill="auto"/>
          </w:tcPr>
          <w:p w:rsidR="008D7A83" w:rsidRPr="003716E3" w:rsidRDefault="0044385B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19" w:type="dxa"/>
            <w:gridSpan w:val="3"/>
            <w:shd w:val="clear" w:color="auto" w:fill="auto"/>
          </w:tcPr>
          <w:p w:rsidR="008D7A83" w:rsidRPr="003716E3" w:rsidRDefault="0044385B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715" w:type="dxa"/>
            <w:gridSpan w:val="3"/>
            <w:shd w:val="clear" w:color="auto" w:fill="auto"/>
          </w:tcPr>
          <w:p w:rsidR="008D7A83" w:rsidRPr="003716E3" w:rsidRDefault="0044385B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3641" w:type="dxa"/>
            <w:gridSpan w:val="2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 xml:space="preserve">Тактильная информация на входе с указанием  </w:t>
            </w:r>
          </w:p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b/>
                <w:sz w:val="18"/>
                <w:szCs w:val="18"/>
              </w:rPr>
              <w:t xml:space="preserve">  </w:t>
            </w:r>
            <w:r w:rsidRPr="003716E3">
              <w:rPr>
                <w:sz w:val="18"/>
                <w:szCs w:val="18"/>
              </w:rPr>
              <w:t>помещений (</w:t>
            </w:r>
            <w:proofErr w:type="spellStart"/>
            <w:r w:rsidRPr="003716E3">
              <w:rPr>
                <w:sz w:val="18"/>
                <w:szCs w:val="18"/>
              </w:rPr>
              <w:t>оделений</w:t>
            </w:r>
            <w:proofErr w:type="spellEnd"/>
            <w:r w:rsidRPr="003716E3">
              <w:rPr>
                <w:sz w:val="18"/>
                <w:szCs w:val="18"/>
              </w:rPr>
              <w:t>), в которые можно попасть через данный вход</w:t>
            </w:r>
          </w:p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b/>
                <w:sz w:val="18"/>
                <w:szCs w:val="18"/>
              </w:rPr>
            </w:pPr>
            <w:r w:rsidRPr="003716E3">
              <w:rPr>
                <w:b/>
                <w:sz w:val="18"/>
                <w:szCs w:val="18"/>
              </w:rPr>
              <w:t>«С»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наличие</w:t>
            </w:r>
          </w:p>
        </w:tc>
        <w:tc>
          <w:tcPr>
            <w:tcW w:w="1139" w:type="dxa"/>
            <w:gridSpan w:val="3"/>
            <w:shd w:val="clear" w:color="auto" w:fill="auto"/>
          </w:tcPr>
          <w:p w:rsidR="008D7A83" w:rsidRPr="003716E3" w:rsidRDefault="0044385B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165" w:type="dxa"/>
            <w:gridSpan w:val="3"/>
            <w:shd w:val="clear" w:color="auto" w:fill="auto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4"/>
            <w:shd w:val="clear" w:color="auto" w:fill="auto"/>
          </w:tcPr>
          <w:p w:rsidR="008D7A83" w:rsidRPr="003716E3" w:rsidRDefault="008D7A83" w:rsidP="00D4738E">
            <w:r w:rsidRPr="003716E3">
              <w:rPr>
                <w:sz w:val="18"/>
                <w:szCs w:val="18"/>
              </w:rPr>
              <w:t>п.7.3.3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3716E3" w:rsidTr="00BD54BE">
        <w:trPr>
          <w:gridAfter w:val="1"/>
          <w:wAfter w:w="36" w:type="dxa"/>
          <w:trHeight w:val="665"/>
          <w:jc w:val="center"/>
        </w:trPr>
        <w:tc>
          <w:tcPr>
            <w:tcW w:w="582" w:type="dxa"/>
            <w:gridSpan w:val="2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4"/>
            <w:shd w:val="clear" w:color="auto" w:fill="auto"/>
          </w:tcPr>
          <w:p w:rsidR="008D7A83" w:rsidRPr="003716E3" w:rsidRDefault="0044385B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19" w:type="dxa"/>
            <w:gridSpan w:val="3"/>
            <w:shd w:val="clear" w:color="auto" w:fill="auto"/>
          </w:tcPr>
          <w:p w:rsidR="008D7A83" w:rsidRPr="003716E3" w:rsidRDefault="0044385B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715" w:type="dxa"/>
            <w:gridSpan w:val="3"/>
            <w:shd w:val="clear" w:color="auto" w:fill="auto"/>
          </w:tcPr>
          <w:p w:rsidR="008D7A83" w:rsidRPr="003716E3" w:rsidRDefault="0044385B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3641" w:type="dxa"/>
            <w:gridSpan w:val="2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 xml:space="preserve">Акустическая (речевая и звуковая) информация на входе с указанием  </w:t>
            </w:r>
            <w:r w:rsidRPr="003716E3">
              <w:rPr>
                <w:b/>
                <w:sz w:val="18"/>
                <w:szCs w:val="18"/>
              </w:rPr>
              <w:t xml:space="preserve">  </w:t>
            </w:r>
            <w:r w:rsidRPr="003716E3">
              <w:rPr>
                <w:sz w:val="18"/>
                <w:szCs w:val="18"/>
              </w:rPr>
              <w:t>помещений (</w:t>
            </w:r>
            <w:proofErr w:type="spellStart"/>
            <w:r w:rsidRPr="003716E3">
              <w:rPr>
                <w:sz w:val="18"/>
                <w:szCs w:val="18"/>
              </w:rPr>
              <w:t>оделений</w:t>
            </w:r>
            <w:proofErr w:type="spellEnd"/>
            <w:r w:rsidRPr="003716E3">
              <w:rPr>
                <w:sz w:val="18"/>
                <w:szCs w:val="18"/>
              </w:rPr>
              <w:t>), в которые можно попасть через данный вход</w:t>
            </w:r>
          </w:p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b/>
                <w:sz w:val="18"/>
                <w:szCs w:val="18"/>
              </w:rPr>
              <w:t>«К», «О», «С»,  «У»</w:t>
            </w:r>
            <w:r w:rsidRPr="003716E3">
              <w:rPr>
                <w:sz w:val="18"/>
                <w:szCs w:val="18"/>
              </w:rPr>
              <w:t xml:space="preserve"> </w:t>
            </w:r>
            <w:r w:rsidRPr="003716E3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наличие</w:t>
            </w:r>
          </w:p>
        </w:tc>
        <w:tc>
          <w:tcPr>
            <w:tcW w:w="1139" w:type="dxa"/>
            <w:gridSpan w:val="3"/>
            <w:shd w:val="clear" w:color="auto" w:fill="auto"/>
          </w:tcPr>
          <w:p w:rsidR="008D7A83" w:rsidRPr="003716E3" w:rsidRDefault="0044385B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165" w:type="dxa"/>
            <w:gridSpan w:val="3"/>
            <w:shd w:val="clear" w:color="auto" w:fill="auto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4"/>
            <w:shd w:val="clear" w:color="auto" w:fill="auto"/>
          </w:tcPr>
          <w:p w:rsidR="008D7A83" w:rsidRPr="003716E3" w:rsidRDefault="008D7A83" w:rsidP="00D4738E">
            <w:r w:rsidRPr="003716E3">
              <w:rPr>
                <w:sz w:val="18"/>
                <w:szCs w:val="18"/>
              </w:rPr>
              <w:t>п.7.3.3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3716E3" w:rsidTr="00BD54BE">
        <w:trPr>
          <w:gridAfter w:val="1"/>
          <w:wAfter w:w="36" w:type="dxa"/>
          <w:trHeight w:val="665"/>
          <w:jc w:val="center"/>
        </w:trPr>
        <w:tc>
          <w:tcPr>
            <w:tcW w:w="582" w:type="dxa"/>
            <w:gridSpan w:val="2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  <w:r w:rsidRPr="003716E3">
              <w:rPr>
                <w:sz w:val="20"/>
                <w:szCs w:val="20"/>
              </w:rPr>
              <w:t>4.6.2</w:t>
            </w:r>
          </w:p>
        </w:tc>
        <w:tc>
          <w:tcPr>
            <w:tcW w:w="1475" w:type="dxa"/>
            <w:gridSpan w:val="2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  <w:r w:rsidRPr="003716E3">
              <w:rPr>
                <w:sz w:val="21"/>
                <w:szCs w:val="21"/>
              </w:rPr>
              <w:t>Коридоры</w:t>
            </w:r>
          </w:p>
        </w:tc>
        <w:tc>
          <w:tcPr>
            <w:tcW w:w="721" w:type="dxa"/>
            <w:gridSpan w:val="4"/>
            <w:shd w:val="clear" w:color="auto" w:fill="auto"/>
          </w:tcPr>
          <w:p w:rsidR="008D7A83" w:rsidRPr="003716E3" w:rsidRDefault="0044385B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19" w:type="dxa"/>
            <w:gridSpan w:val="3"/>
            <w:shd w:val="clear" w:color="auto" w:fill="auto"/>
          </w:tcPr>
          <w:p w:rsidR="008D7A83" w:rsidRPr="003716E3" w:rsidRDefault="0044385B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715" w:type="dxa"/>
            <w:gridSpan w:val="3"/>
            <w:shd w:val="clear" w:color="auto" w:fill="auto"/>
          </w:tcPr>
          <w:p w:rsidR="008D7A83" w:rsidRPr="003716E3" w:rsidRDefault="0044385B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3641" w:type="dxa"/>
            <w:gridSpan w:val="2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Ширина коридоров, используемых для ожидания, при двустороннем расположении кабинетов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  <w:shd w:val="clear" w:color="auto" w:fill="auto"/>
          </w:tcPr>
          <w:p w:rsidR="008D7A83" w:rsidRPr="003716E3" w:rsidRDefault="0044385B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3,2</w:t>
            </w:r>
          </w:p>
        </w:tc>
        <w:tc>
          <w:tcPr>
            <w:tcW w:w="2165" w:type="dxa"/>
            <w:gridSpan w:val="3"/>
            <w:shd w:val="clear" w:color="auto" w:fill="auto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3,2</w:t>
            </w:r>
          </w:p>
        </w:tc>
        <w:tc>
          <w:tcPr>
            <w:tcW w:w="1747" w:type="dxa"/>
            <w:gridSpan w:val="4"/>
            <w:shd w:val="clear" w:color="auto" w:fill="auto"/>
          </w:tcPr>
          <w:p w:rsidR="008D7A83" w:rsidRPr="003716E3" w:rsidRDefault="008D7A83" w:rsidP="00D4738E">
            <w:pPr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7.3.5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3716E3" w:rsidTr="00BD54BE">
        <w:trPr>
          <w:gridAfter w:val="1"/>
          <w:wAfter w:w="36" w:type="dxa"/>
          <w:trHeight w:val="665"/>
          <w:jc w:val="center"/>
        </w:trPr>
        <w:tc>
          <w:tcPr>
            <w:tcW w:w="582" w:type="dxa"/>
            <w:gridSpan w:val="2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4"/>
            <w:shd w:val="clear" w:color="auto" w:fill="auto"/>
          </w:tcPr>
          <w:p w:rsidR="008D7A83" w:rsidRPr="003716E3" w:rsidRDefault="0044385B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19" w:type="dxa"/>
            <w:gridSpan w:val="3"/>
            <w:shd w:val="clear" w:color="auto" w:fill="auto"/>
          </w:tcPr>
          <w:p w:rsidR="008D7A83" w:rsidRPr="003716E3" w:rsidRDefault="0044385B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715" w:type="dxa"/>
            <w:gridSpan w:val="3"/>
            <w:shd w:val="clear" w:color="auto" w:fill="auto"/>
          </w:tcPr>
          <w:p w:rsidR="008D7A83" w:rsidRPr="003716E3" w:rsidRDefault="00A05688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3641" w:type="dxa"/>
            <w:gridSpan w:val="2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Ширина коридоров, используемых для ожидания, при одностороннем расположении кабинетов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  <w:shd w:val="clear" w:color="auto" w:fill="auto"/>
          </w:tcPr>
          <w:p w:rsidR="008D7A83" w:rsidRPr="003716E3" w:rsidRDefault="00A05688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2,4</w:t>
            </w:r>
          </w:p>
        </w:tc>
        <w:tc>
          <w:tcPr>
            <w:tcW w:w="2165" w:type="dxa"/>
            <w:gridSpan w:val="3"/>
            <w:shd w:val="clear" w:color="auto" w:fill="auto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2,8</w:t>
            </w:r>
          </w:p>
        </w:tc>
        <w:tc>
          <w:tcPr>
            <w:tcW w:w="1747" w:type="dxa"/>
            <w:gridSpan w:val="4"/>
            <w:shd w:val="clear" w:color="auto" w:fill="auto"/>
          </w:tcPr>
          <w:p w:rsidR="008D7A83" w:rsidRPr="003716E3" w:rsidRDefault="008D7A83" w:rsidP="00D4738E">
            <w:pPr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7.3.5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3716E3" w:rsidTr="00BD54BE">
        <w:trPr>
          <w:gridAfter w:val="1"/>
          <w:wAfter w:w="36" w:type="dxa"/>
          <w:trHeight w:val="193"/>
          <w:jc w:val="center"/>
        </w:trPr>
        <w:tc>
          <w:tcPr>
            <w:tcW w:w="582" w:type="dxa"/>
            <w:gridSpan w:val="2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  <w:r w:rsidRPr="003716E3">
              <w:rPr>
                <w:sz w:val="20"/>
                <w:szCs w:val="20"/>
              </w:rPr>
              <w:t>4.6.3</w:t>
            </w:r>
          </w:p>
        </w:tc>
        <w:tc>
          <w:tcPr>
            <w:tcW w:w="1475" w:type="dxa"/>
            <w:gridSpan w:val="2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  <w:proofErr w:type="spellStart"/>
            <w:r w:rsidRPr="003716E3">
              <w:rPr>
                <w:sz w:val="21"/>
                <w:szCs w:val="21"/>
              </w:rPr>
              <w:t>Травмпункт</w:t>
            </w:r>
            <w:proofErr w:type="spellEnd"/>
          </w:p>
        </w:tc>
        <w:tc>
          <w:tcPr>
            <w:tcW w:w="721" w:type="dxa"/>
            <w:gridSpan w:val="4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proofErr w:type="spellStart"/>
            <w:r w:rsidRPr="003716E3">
              <w:rPr>
                <w:sz w:val="18"/>
                <w:szCs w:val="18"/>
              </w:rPr>
              <w:t>Травмпункт</w:t>
            </w:r>
            <w:proofErr w:type="spellEnd"/>
            <w:r w:rsidRPr="003716E3">
              <w:rPr>
                <w:sz w:val="18"/>
                <w:szCs w:val="18"/>
              </w:rPr>
              <w:t xml:space="preserve"> должен размещаться на 1 этаже, </w:t>
            </w:r>
          </w:p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b/>
                <w:sz w:val="18"/>
                <w:szCs w:val="18"/>
              </w:rPr>
              <w:t>К», «О», «С, «У»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соответствие</w:t>
            </w:r>
          </w:p>
        </w:tc>
        <w:tc>
          <w:tcPr>
            <w:tcW w:w="1139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shd w:val="clear" w:color="auto" w:fill="auto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4"/>
            <w:shd w:val="clear" w:color="auto" w:fill="auto"/>
            <w:vAlign w:val="center"/>
          </w:tcPr>
          <w:p w:rsidR="008D7A83" w:rsidRPr="003716E3" w:rsidRDefault="008D7A83" w:rsidP="00D4738E">
            <w:pPr>
              <w:shd w:val="clear" w:color="auto" w:fill="FFFFFF"/>
              <w:tabs>
                <w:tab w:val="left" w:pos="851"/>
              </w:tabs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п.7.3.4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3716E3" w:rsidTr="00BD54BE">
        <w:trPr>
          <w:gridAfter w:val="1"/>
          <w:wAfter w:w="36" w:type="dxa"/>
          <w:trHeight w:val="193"/>
          <w:jc w:val="center"/>
        </w:trPr>
        <w:tc>
          <w:tcPr>
            <w:tcW w:w="582" w:type="dxa"/>
            <w:gridSpan w:val="2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  <w:r w:rsidRPr="003716E3">
              <w:rPr>
                <w:sz w:val="20"/>
                <w:szCs w:val="20"/>
              </w:rPr>
              <w:t>4.6.4</w:t>
            </w:r>
          </w:p>
        </w:tc>
        <w:tc>
          <w:tcPr>
            <w:tcW w:w="1475" w:type="dxa"/>
            <w:gridSpan w:val="2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  <w:r w:rsidRPr="003716E3">
              <w:rPr>
                <w:sz w:val="21"/>
                <w:szCs w:val="21"/>
              </w:rPr>
              <w:t>Кабинеты врачей</w:t>
            </w:r>
          </w:p>
        </w:tc>
        <w:tc>
          <w:tcPr>
            <w:tcW w:w="721" w:type="dxa"/>
            <w:gridSpan w:val="4"/>
            <w:shd w:val="clear" w:color="auto" w:fill="auto"/>
          </w:tcPr>
          <w:p w:rsidR="008D7A83" w:rsidRPr="003716E3" w:rsidRDefault="0044385B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19" w:type="dxa"/>
            <w:gridSpan w:val="3"/>
            <w:shd w:val="clear" w:color="auto" w:fill="auto"/>
          </w:tcPr>
          <w:p w:rsidR="008D7A83" w:rsidRPr="003716E3" w:rsidRDefault="0044385B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715" w:type="dxa"/>
            <w:gridSpan w:val="3"/>
            <w:shd w:val="clear" w:color="auto" w:fill="auto"/>
          </w:tcPr>
          <w:p w:rsidR="008D7A83" w:rsidRPr="003716E3" w:rsidRDefault="0044385B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3641" w:type="dxa"/>
            <w:gridSpan w:val="2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Оснащение световыми сигнализаторами вызова пациентов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соответствие</w:t>
            </w:r>
          </w:p>
        </w:tc>
        <w:tc>
          <w:tcPr>
            <w:tcW w:w="1139" w:type="dxa"/>
            <w:gridSpan w:val="3"/>
            <w:shd w:val="clear" w:color="auto" w:fill="auto"/>
          </w:tcPr>
          <w:p w:rsidR="008D7A83" w:rsidRPr="003716E3" w:rsidRDefault="0044385B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соответствует</w:t>
            </w:r>
          </w:p>
        </w:tc>
        <w:tc>
          <w:tcPr>
            <w:tcW w:w="2165" w:type="dxa"/>
            <w:gridSpan w:val="3"/>
            <w:shd w:val="clear" w:color="auto" w:fill="auto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4"/>
            <w:shd w:val="clear" w:color="auto" w:fill="auto"/>
            <w:vAlign w:val="center"/>
          </w:tcPr>
          <w:p w:rsidR="008D7A83" w:rsidRPr="003716E3" w:rsidRDefault="008D7A83" w:rsidP="00D4738E">
            <w:pPr>
              <w:shd w:val="clear" w:color="auto" w:fill="FFFFFF"/>
              <w:tabs>
                <w:tab w:val="left" w:pos="851"/>
              </w:tabs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п.7.3.3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3716E3" w:rsidTr="00BD54BE">
        <w:trPr>
          <w:gridAfter w:val="1"/>
          <w:wAfter w:w="36" w:type="dxa"/>
          <w:trHeight w:val="193"/>
          <w:jc w:val="center"/>
        </w:trPr>
        <w:tc>
          <w:tcPr>
            <w:tcW w:w="582" w:type="dxa"/>
            <w:gridSpan w:val="2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  <w:r w:rsidRPr="003716E3">
              <w:rPr>
                <w:sz w:val="20"/>
                <w:szCs w:val="20"/>
              </w:rPr>
              <w:t>4.6.5</w:t>
            </w:r>
          </w:p>
        </w:tc>
        <w:tc>
          <w:tcPr>
            <w:tcW w:w="1475" w:type="dxa"/>
            <w:gridSpan w:val="2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  <w:r w:rsidRPr="003716E3">
              <w:rPr>
                <w:sz w:val="21"/>
                <w:szCs w:val="21"/>
              </w:rPr>
              <w:t>Процедурные</w:t>
            </w:r>
          </w:p>
        </w:tc>
        <w:tc>
          <w:tcPr>
            <w:tcW w:w="721" w:type="dxa"/>
            <w:gridSpan w:val="4"/>
            <w:shd w:val="clear" w:color="auto" w:fill="auto"/>
          </w:tcPr>
          <w:p w:rsidR="008D7A83" w:rsidRPr="003716E3" w:rsidRDefault="00A05688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19" w:type="dxa"/>
            <w:gridSpan w:val="3"/>
            <w:shd w:val="clear" w:color="auto" w:fill="auto"/>
          </w:tcPr>
          <w:p w:rsidR="008D7A83" w:rsidRPr="003716E3" w:rsidRDefault="00A05688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715" w:type="dxa"/>
            <w:gridSpan w:val="3"/>
            <w:shd w:val="clear" w:color="auto" w:fill="auto"/>
          </w:tcPr>
          <w:p w:rsidR="008D7A83" w:rsidRPr="003716E3" w:rsidRDefault="00A05688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3641" w:type="dxa"/>
            <w:gridSpan w:val="2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Оснащение световыми сигнализаторами вызова пациентов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соответствие</w:t>
            </w:r>
          </w:p>
        </w:tc>
        <w:tc>
          <w:tcPr>
            <w:tcW w:w="1139" w:type="dxa"/>
            <w:gridSpan w:val="3"/>
            <w:shd w:val="clear" w:color="auto" w:fill="auto"/>
          </w:tcPr>
          <w:p w:rsidR="008D7A83" w:rsidRPr="003716E3" w:rsidRDefault="00A05688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соответствует</w:t>
            </w:r>
          </w:p>
        </w:tc>
        <w:tc>
          <w:tcPr>
            <w:tcW w:w="2165" w:type="dxa"/>
            <w:gridSpan w:val="3"/>
            <w:shd w:val="clear" w:color="auto" w:fill="auto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4"/>
            <w:shd w:val="clear" w:color="auto" w:fill="auto"/>
            <w:vAlign w:val="center"/>
          </w:tcPr>
          <w:p w:rsidR="008D7A83" w:rsidRPr="003716E3" w:rsidRDefault="008D7A83" w:rsidP="00D4738E">
            <w:pPr>
              <w:shd w:val="clear" w:color="auto" w:fill="FFFFFF"/>
              <w:tabs>
                <w:tab w:val="left" w:pos="851"/>
              </w:tabs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3716E3" w:rsidTr="00BD54BE">
        <w:trPr>
          <w:gridAfter w:val="1"/>
          <w:wAfter w:w="36" w:type="dxa"/>
          <w:trHeight w:val="193"/>
          <w:jc w:val="center"/>
        </w:trPr>
        <w:tc>
          <w:tcPr>
            <w:tcW w:w="582" w:type="dxa"/>
            <w:gridSpan w:val="2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  <w:r w:rsidRPr="003716E3">
              <w:rPr>
                <w:sz w:val="20"/>
                <w:szCs w:val="20"/>
              </w:rPr>
              <w:t>4.6.6</w:t>
            </w:r>
          </w:p>
        </w:tc>
        <w:tc>
          <w:tcPr>
            <w:tcW w:w="1475" w:type="dxa"/>
            <w:gridSpan w:val="2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  <w:r w:rsidRPr="003716E3">
              <w:rPr>
                <w:sz w:val="21"/>
                <w:szCs w:val="21"/>
              </w:rPr>
              <w:t>Зал лечебных и грязевых ванн</w:t>
            </w:r>
          </w:p>
        </w:tc>
        <w:tc>
          <w:tcPr>
            <w:tcW w:w="721" w:type="dxa"/>
            <w:gridSpan w:val="4"/>
            <w:shd w:val="clear" w:color="auto" w:fill="auto"/>
          </w:tcPr>
          <w:p w:rsidR="008D7A83" w:rsidRPr="003716E3" w:rsidRDefault="00A05688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19" w:type="dxa"/>
            <w:gridSpan w:val="3"/>
            <w:shd w:val="clear" w:color="auto" w:fill="auto"/>
          </w:tcPr>
          <w:p w:rsidR="008D7A83" w:rsidRPr="003716E3" w:rsidRDefault="00A05688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715" w:type="dxa"/>
            <w:gridSpan w:val="3"/>
            <w:shd w:val="clear" w:color="auto" w:fill="auto"/>
          </w:tcPr>
          <w:p w:rsidR="008D7A83" w:rsidRPr="003716E3" w:rsidRDefault="00A05688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3641" w:type="dxa"/>
            <w:gridSpan w:val="2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Один из отсеков должен быть приспособлен для инвалида на кресле коляске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соответствие</w:t>
            </w:r>
          </w:p>
        </w:tc>
        <w:tc>
          <w:tcPr>
            <w:tcW w:w="1139" w:type="dxa"/>
            <w:gridSpan w:val="3"/>
            <w:shd w:val="clear" w:color="auto" w:fill="auto"/>
          </w:tcPr>
          <w:p w:rsidR="008D7A83" w:rsidRPr="003716E3" w:rsidRDefault="00A05688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соответствует</w:t>
            </w:r>
          </w:p>
        </w:tc>
        <w:tc>
          <w:tcPr>
            <w:tcW w:w="2165" w:type="dxa"/>
            <w:gridSpan w:val="3"/>
            <w:shd w:val="clear" w:color="auto" w:fill="auto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4"/>
            <w:shd w:val="clear" w:color="auto" w:fill="auto"/>
            <w:vAlign w:val="center"/>
          </w:tcPr>
          <w:p w:rsidR="008D7A83" w:rsidRPr="003716E3" w:rsidRDefault="008D7A83" w:rsidP="00D4738E">
            <w:pPr>
              <w:shd w:val="clear" w:color="auto" w:fill="FFFFFF"/>
              <w:tabs>
                <w:tab w:val="left" w:pos="851"/>
              </w:tabs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7.3.6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3716E3" w:rsidTr="00BD54BE">
        <w:trPr>
          <w:gridAfter w:val="1"/>
          <w:wAfter w:w="36" w:type="dxa"/>
          <w:trHeight w:val="193"/>
          <w:jc w:val="center"/>
        </w:trPr>
        <w:tc>
          <w:tcPr>
            <w:tcW w:w="15129" w:type="dxa"/>
            <w:gridSpan w:val="30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b/>
              </w:rPr>
            </w:pPr>
            <w:r w:rsidRPr="003716E3">
              <w:rPr>
                <w:b/>
              </w:rPr>
              <w:t>4.7. Оборудование мест обслуживания МГН в культовых, ритуальных и мемориальных зданиях и сооружениях (п.7.6.22- на территориях кладбищ и некрополей должен быть обеспечен доступ МГН к участкам погребений, колумбариям; к зданиям администрации, торговли, питания, к водоразборным ус</w:t>
            </w:r>
            <w:r w:rsidR="00C13ADC">
              <w:rPr>
                <w:b/>
              </w:rPr>
              <w:t>т</w:t>
            </w:r>
            <w:r w:rsidRPr="003716E3">
              <w:rPr>
                <w:b/>
              </w:rPr>
              <w:t>ройствам, и чашам для полива, к выставочным участкам, к мемориальным объектам общественного назначения, общественным туалетам)</w:t>
            </w:r>
          </w:p>
        </w:tc>
      </w:tr>
      <w:tr w:rsidR="008D7A83" w:rsidRPr="003716E3" w:rsidTr="00BD54BE">
        <w:trPr>
          <w:gridAfter w:val="1"/>
          <w:wAfter w:w="36" w:type="dxa"/>
          <w:trHeight w:val="193"/>
          <w:jc w:val="center"/>
        </w:trPr>
        <w:tc>
          <w:tcPr>
            <w:tcW w:w="58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  <w:r w:rsidRPr="003716E3">
              <w:rPr>
                <w:sz w:val="20"/>
                <w:szCs w:val="20"/>
              </w:rPr>
              <w:t>4.7.1</w:t>
            </w:r>
          </w:p>
        </w:tc>
        <w:tc>
          <w:tcPr>
            <w:tcW w:w="147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21"/>
                <w:szCs w:val="21"/>
              </w:rPr>
            </w:pPr>
            <w:r w:rsidRPr="003716E3">
              <w:rPr>
                <w:sz w:val="21"/>
                <w:szCs w:val="21"/>
              </w:rPr>
              <w:t>Вход на территорию кладбищ и некрополей</w:t>
            </w:r>
          </w:p>
        </w:tc>
        <w:tc>
          <w:tcPr>
            <w:tcW w:w="721" w:type="dxa"/>
            <w:gridSpan w:val="4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 xml:space="preserve">У входа на территорию кладбищ и некрополей наличие мнемосхем  планировки, </w:t>
            </w:r>
            <w:r w:rsidRPr="003716E3">
              <w:rPr>
                <w:b/>
                <w:sz w:val="18"/>
                <w:szCs w:val="18"/>
              </w:rPr>
              <w:t>«С»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наличие</w:t>
            </w:r>
          </w:p>
        </w:tc>
        <w:tc>
          <w:tcPr>
            <w:tcW w:w="1139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shd w:val="clear" w:color="auto" w:fill="auto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4"/>
            <w:shd w:val="clear" w:color="auto" w:fill="auto"/>
            <w:vAlign w:val="center"/>
          </w:tcPr>
          <w:p w:rsidR="008D7A83" w:rsidRPr="003716E3" w:rsidRDefault="008D7A83" w:rsidP="00D4738E">
            <w:pPr>
              <w:shd w:val="clear" w:color="auto" w:fill="FFFFFF"/>
              <w:tabs>
                <w:tab w:val="left" w:pos="851"/>
              </w:tabs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п.7.6.23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3716E3" w:rsidTr="00BD54BE">
        <w:trPr>
          <w:gridAfter w:val="1"/>
          <w:wAfter w:w="36" w:type="dxa"/>
          <w:trHeight w:val="193"/>
          <w:jc w:val="center"/>
        </w:trPr>
        <w:tc>
          <w:tcPr>
            <w:tcW w:w="582" w:type="dxa"/>
            <w:gridSpan w:val="2"/>
            <w:tcBorders>
              <w:bottom w:val="nil"/>
            </w:tcBorders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  <w:r w:rsidRPr="003716E3">
              <w:rPr>
                <w:sz w:val="20"/>
                <w:szCs w:val="20"/>
              </w:rPr>
              <w:t>4.7.2</w:t>
            </w:r>
          </w:p>
        </w:tc>
        <w:tc>
          <w:tcPr>
            <w:tcW w:w="1475" w:type="dxa"/>
            <w:gridSpan w:val="2"/>
            <w:tcBorders>
              <w:bottom w:val="nil"/>
            </w:tcBorders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21"/>
                <w:szCs w:val="21"/>
              </w:rPr>
            </w:pPr>
            <w:r w:rsidRPr="003716E3">
              <w:rPr>
                <w:sz w:val="21"/>
                <w:szCs w:val="21"/>
              </w:rPr>
              <w:t>Места возложения цветов, венков</w:t>
            </w:r>
          </w:p>
        </w:tc>
        <w:tc>
          <w:tcPr>
            <w:tcW w:w="721" w:type="dxa"/>
            <w:gridSpan w:val="4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 xml:space="preserve">Расстояние от кромки пути движения до мест возложения венков, цветов </w:t>
            </w:r>
            <w:r w:rsidRPr="003716E3">
              <w:rPr>
                <w:b/>
                <w:sz w:val="18"/>
                <w:szCs w:val="18"/>
              </w:rPr>
              <w:t>«К»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shd w:val="clear" w:color="auto" w:fill="auto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 xml:space="preserve">Не более 0,6 </w:t>
            </w:r>
          </w:p>
        </w:tc>
        <w:tc>
          <w:tcPr>
            <w:tcW w:w="1747" w:type="dxa"/>
            <w:gridSpan w:val="4"/>
            <w:shd w:val="clear" w:color="auto" w:fill="auto"/>
            <w:vAlign w:val="center"/>
          </w:tcPr>
          <w:p w:rsidR="008D7A83" w:rsidRPr="003716E3" w:rsidRDefault="008D7A83" w:rsidP="00D4738E">
            <w:pPr>
              <w:shd w:val="clear" w:color="auto" w:fill="FFFFFF"/>
              <w:tabs>
                <w:tab w:val="left" w:pos="851"/>
              </w:tabs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п.7.6.21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3716E3" w:rsidTr="00BD54BE">
        <w:trPr>
          <w:gridAfter w:val="1"/>
          <w:wAfter w:w="36" w:type="dxa"/>
          <w:trHeight w:val="193"/>
          <w:jc w:val="center"/>
        </w:trPr>
        <w:tc>
          <w:tcPr>
            <w:tcW w:w="582" w:type="dxa"/>
            <w:gridSpan w:val="2"/>
            <w:tcBorders>
              <w:top w:val="nil"/>
            </w:tcBorders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  <w:tcBorders>
              <w:top w:val="nil"/>
            </w:tcBorders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4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 xml:space="preserve">Высота возложения венков, цветов </w:t>
            </w:r>
            <w:r w:rsidRPr="003716E3">
              <w:rPr>
                <w:b/>
                <w:sz w:val="18"/>
                <w:szCs w:val="18"/>
              </w:rPr>
              <w:t>«К»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shd w:val="clear" w:color="auto" w:fill="auto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От 0,6 до1,2</w:t>
            </w:r>
          </w:p>
        </w:tc>
        <w:tc>
          <w:tcPr>
            <w:tcW w:w="1747" w:type="dxa"/>
            <w:gridSpan w:val="4"/>
            <w:shd w:val="clear" w:color="auto" w:fill="auto"/>
            <w:vAlign w:val="center"/>
          </w:tcPr>
          <w:p w:rsidR="008D7A83" w:rsidRPr="003716E3" w:rsidRDefault="008D7A83" w:rsidP="00D4738E">
            <w:pPr>
              <w:shd w:val="clear" w:color="auto" w:fill="FFFFFF"/>
              <w:tabs>
                <w:tab w:val="left" w:pos="851"/>
              </w:tabs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3716E3" w:rsidTr="00BD54BE">
        <w:trPr>
          <w:gridAfter w:val="1"/>
          <w:wAfter w:w="36" w:type="dxa"/>
          <w:trHeight w:val="193"/>
          <w:jc w:val="center"/>
        </w:trPr>
        <w:tc>
          <w:tcPr>
            <w:tcW w:w="58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  <w:r w:rsidRPr="003716E3">
              <w:rPr>
                <w:sz w:val="20"/>
                <w:szCs w:val="20"/>
              </w:rPr>
              <w:t>4.7.3</w:t>
            </w:r>
          </w:p>
        </w:tc>
        <w:tc>
          <w:tcPr>
            <w:tcW w:w="147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21"/>
                <w:szCs w:val="21"/>
              </w:rPr>
            </w:pPr>
            <w:r w:rsidRPr="003716E3">
              <w:rPr>
                <w:sz w:val="21"/>
                <w:szCs w:val="21"/>
              </w:rPr>
              <w:t>Зоны размещения сидя в зданиях</w:t>
            </w:r>
          </w:p>
        </w:tc>
        <w:tc>
          <w:tcPr>
            <w:tcW w:w="721" w:type="dxa"/>
            <w:gridSpan w:val="4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 xml:space="preserve">Количество мест для инвалидов на креслах-колясках, </w:t>
            </w:r>
            <w:r w:rsidRPr="003716E3">
              <w:rPr>
                <w:b/>
                <w:sz w:val="18"/>
                <w:szCs w:val="18"/>
              </w:rPr>
              <w:t>«К»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b/>
                <w:sz w:val="18"/>
                <w:szCs w:val="18"/>
              </w:rPr>
            </w:pPr>
            <w:r w:rsidRPr="003716E3">
              <w:rPr>
                <w:b/>
                <w:sz w:val="18"/>
                <w:szCs w:val="18"/>
              </w:rPr>
              <w:t xml:space="preserve">% </w:t>
            </w:r>
          </w:p>
        </w:tc>
        <w:tc>
          <w:tcPr>
            <w:tcW w:w="1139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shd w:val="clear" w:color="auto" w:fill="auto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Не менее 3</w:t>
            </w:r>
          </w:p>
        </w:tc>
        <w:tc>
          <w:tcPr>
            <w:tcW w:w="1747" w:type="dxa"/>
            <w:gridSpan w:val="4"/>
            <w:shd w:val="clear" w:color="auto" w:fill="auto"/>
            <w:vAlign w:val="center"/>
          </w:tcPr>
          <w:p w:rsidR="008D7A83" w:rsidRPr="003716E3" w:rsidRDefault="008D7A83" w:rsidP="00D4738E">
            <w:pPr>
              <w:shd w:val="clear" w:color="auto" w:fill="FFFFFF"/>
              <w:tabs>
                <w:tab w:val="left" w:pos="851"/>
              </w:tabs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п.7.6.20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3716E3" w:rsidTr="00BD54BE">
        <w:trPr>
          <w:gridAfter w:val="1"/>
          <w:wAfter w:w="36" w:type="dxa"/>
          <w:trHeight w:val="193"/>
          <w:jc w:val="center"/>
        </w:trPr>
        <w:tc>
          <w:tcPr>
            <w:tcW w:w="582" w:type="dxa"/>
            <w:gridSpan w:val="2"/>
            <w:tcBorders>
              <w:bottom w:val="nil"/>
            </w:tcBorders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  <w:r w:rsidRPr="003716E3">
              <w:rPr>
                <w:sz w:val="20"/>
                <w:szCs w:val="20"/>
              </w:rPr>
              <w:t>4.7.4</w:t>
            </w:r>
          </w:p>
        </w:tc>
        <w:tc>
          <w:tcPr>
            <w:tcW w:w="1475" w:type="dxa"/>
            <w:gridSpan w:val="2"/>
            <w:tcBorders>
              <w:bottom w:val="nil"/>
            </w:tcBorders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21"/>
                <w:szCs w:val="21"/>
              </w:rPr>
            </w:pPr>
            <w:r w:rsidRPr="003716E3">
              <w:rPr>
                <w:sz w:val="21"/>
                <w:szCs w:val="21"/>
              </w:rPr>
              <w:t>Помещения для совершения обрядов</w:t>
            </w:r>
          </w:p>
        </w:tc>
        <w:tc>
          <w:tcPr>
            <w:tcW w:w="721" w:type="dxa"/>
            <w:gridSpan w:val="4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 xml:space="preserve">Расстояние от кромки пути движения до мест установки икон, лампад и </w:t>
            </w:r>
            <w:proofErr w:type="spellStart"/>
            <w:r w:rsidRPr="003716E3">
              <w:rPr>
                <w:sz w:val="18"/>
                <w:szCs w:val="18"/>
              </w:rPr>
              <w:t>т.п</w:t>
            </w:r>
            <w:proofErr w:type="spellEnd"/>
            <w:r w:rsidRPr="003716E3">
              <w:rPr>
                <w:b/>
                <w:sz w:val="18"/>
                <w:szCs w:val="18"/>
              </w:rPr>
              <w:t>, «К»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shd w:val="clear" w:color="auto" w:fill="auto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Не более 0,6</w:t>
            </w:r>
          </w:p>
        </w:tc>
        <w:tc>
          <w:tcPr>
            <w:tcW w:w="1747" w:type="dxa"/>
            <w:gridSpan w:val="4"/>
            <w:shd w:val="clear" w:color="auto" w:fill="auto"/>
            <w:vAlign w:val="center"/>
          </w:tcPr>
          <w:p w:rsidR="008D7A83" w:rsidRPr="003716E3" w:rsidRDefault="008D7A83" w:rsidP="00D4738E">
            <w:pPr>
              <w:shd w:val="clear" w:color="auto" w:fill="FFFFFF"/>
              <w:tabs>
                <w:tab w:val="left" w:pos="851"/>
              </w:tabs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п.7.6.21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3716E3" w:rsidTr="00BD54BE">
        <w:trPr>
          <w:gridAfter w:val="1"/>
          <w:wAfter w:w="36" w:type="dxa"/>
          <w:trHeight w:val="193"/>
          <w:jc w:val="center"/>
        </w:trPr>
        <w:tc>
          <w:tcPr>
            <w:tcW w:w="58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Высота установки икон, лампад и т.п.</w:t>
            </w:r>
            <w:r w:rsidRPr="003716E3">
              <w:rPr>
                <w:b/>
                <w:sz w:val="18"/>
                <w:szCs w:val="18"/>
              </w:rPr>
              <w:t>, «К»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shd w:val="clear" w:color="auto" w:fill="auto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0,6-1,2</w:t>
            </w:r>
          </w:p>
        </w:tc>
        <w:tc>
          <w:tcPr>
            <w:tcW w:w="1747" w:type="dxa"/>
            <w:gridSpan w:val="4"/>
            <w:shd w:val="clear" w:color="auto" w:fill="auto"/>
            <w:vAlign w:val="center"/>
          </w:tcPr>
          <w:p w:rsidR="008D7A83" w:rsidRPr="003716E3" w:rsidRDefault="008D7A83" w:rsidP="00D4738E">
            <w:pPr>
              <w:shd w:val="clear" w:color="auto" w:fill="FFFFFF"/>
              <w:tabs>
                <w:tab w:val="left" w:pos="851"/>
              </w:tabs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п.7.6.21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3716E3" w:rsidTr="00BD54BE">
        <w:trPr>
          <w:gridAfter w:val="1"/>
          <w:wAfter w:w="36" w:type="dxa"/>
          <w:trHeight w:val="193"/>
          <w:jc w:val="center"/>
        </w:trPr>
        <w:tc>
          <w:tcPr>
            <w:tcW w:w="582" w:type="dxa"/>
            <w:gridSpan w:val="2"/>
            <w:tcBorders>
              <w:top w:val="nil"/>
            </w:tcBorders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  <w:tcBorders>
              <w:top w:val="nil"/>
            </w:tcBorders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4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 xml:space="preserve">Ширина (фронт) подхода к месту поклонения, </w:t>
            </w:r>
            <w:r w:rsidRPr="003716E3">
              <w:rPr>
                <w:b/>
                <w:sz w:val="18"/>
                <w:szCs w:val="18"/>
              </w:rPr>
              <w:t>«К»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shd w:val="clear" w:color="auto" w:fill="auto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Не менее 0,9</w:t>
            </w:r>
          </w:p>
        </w:tc>
        <w:tc>
          <w:tcPr>
            <w:tcW w:w="1747" w:type="dxa"/>
            <w:gridSpan w:val="4"/>
            <w:shd w:val="clear" w:color="auto" w:fill="auto"/>
            <w:vAlign w:val="center"/>
          </w:tcPr>
          <w:p w:rsidR="008D7A83" w:rsidRPr="003716E3" w:rsidRDefault="008D7A83" w:rsidP="00D4738E">
            <w:pPr>
              <w:shd w:val="clear" w:color="auto" w:fill="FFFFFF"/>
              <w:tabs>
                <w:tab w:val="left" w:pos="851"/>
              </w:tabs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п.7.6.21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3716E3" w:rsidTr="00BD54BE">
        <w:trPr>
          <w:gridAfter w:val="1"/>
          <w:wAfter w:w="36" w:type="dxa"/>
          <w:trHeight w:val="193"/>
          <w:jc w:val="center"/>
        </w:trPr>
        <w:tc>
          <w:tcPr>
            <w:tcW w:w="15129" w:type="dxa"/>
            <w:gridSpan w:val="30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b/>
              </w:rPr>
            </w:pPr>
            <w:r w:rsidRPr="003716E3">
              <w:rPr>
                <w:b/>
              </w:rPr>
              <w:t xml:space="preserve">4.8. Расположение внутреннего оборудования и устройств в помещениях </w:t>
            </w:r>
          </w:p>
        </w:tc>
      </w:tr>
      <w:tr w:rsidR="008D7A83" w:rsidRPr="003716E3" w:rsidTr="00BD54BE">
        <w:trPr>
          <w:gridAfter w:val="1"/>
          <w:wAfter w:w="36" w:type="dxa"/>
          <w:trHeight w:val="193"/>
          <w:jc w:val="center"/>
        </w:trPr>
        <w:tc>
          <w:tcPr>
            <w:tcW w:w="582" w:type="dxa"/>
            <w:gridSpan w:val="2"/>
            <w:tcBorders>
              <w:bottom w:val="nil"/>
            </w:tcBorders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  <w:r w:rsidRPr="003716E3">
              <w:rPr>
                <w:sz w:val="20"/>
                <w:szCs w:val="20"/>
              </w:rPr>
              <w:t>4.8.1</w:t>
            </w:r>
          </w:p>
        </w:tc>
        <w:tc>
          <w:tcPr>
            <w:tcW w:w="1475" w:type="dxa"/>
            <w:gridSpan w:val="2"/>
            <w:tcBorders>
              <w:bottom w:val="nil"/>
            </w:tcBorders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  <w:r w:rsidRPr="003716E3">
              <w:rPr>
                <w:sz w:val="21"/>
                <w:szCs w:val="21"/>
              </w:rPr>
              <w:t>Помещения</w:t>
            </w:r>
          </w:p>
        </w:tc>
        <w:tc>
          <w:tcPr>
            <w:tcW w:w="721" w:type="dxa"/>
            <w:gridSpan w:val="4"/>
            <w:shd w:val="clear" w:color="auto" w:fill="auto"/>
          </w:tcPr>
          <w:p w:rsidR="008D7A83" w:rsidRPr="003716E3" w:rsidRDefault="00A05688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19" w:type="dxa"/>
            <w:gridSpan w:val="3"/>
            <w:shd w:val="clear" w:color="auto" w:fill="auto"/>
          </w:tcPr>
          <w:p w:rsidR="008D7A83" w:rsidRPr="003716E3" w:rsidRDefault="00A05688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715" w:type="dxa"/>
            <w:gridSpan w:val="3"/>
            <w:shd w:val="clear" w:color="auto" w:fill="auto"/>
          </w:tcPr>
          <w:p w:rsidR="008D7A83" w:rsidRPr="003716E3" w:rsidRDefault="00A05688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3641" w:type="dxa"/>
            <w:gridSpan w:val="2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 xml:space="preserve">Расположение приборов для открывания и закрывания дверей, горизонтальных поручней, ручек, кранов, кнопок различных аппаратов, отверстия питьевых, торговых и билетных автоматов, отверстия для </w:t>
            </w:r>
            <w:proofErr w:type="gramStart"/>
            <w:r w:rsidRPr="003716E3">
              <w:rPr>
                <w:sz w:val="18"/>
                <w:szCs w:val="18"/>
              </w:rPr>
              <w:t>чип-карт</w:t>
            </w:r>
            <w:proofErr w:type="gramEnd"/>
            <w:r w:rsidRPr="003716E3">
              <w:rPr>
                <w:sz w:val="18"/>
                <w:szCs w:val="18"/>
              </w:rPr>
              <w:t>, терминалы, рабочие дисплеи и прочие устройства, которыми могут воспользоваться МГН на высоте</w:t>
            </w:r>
            <w:r w:rsidRPr="003716E3">
              <w:rPr>
                <w:b/>
                <w:sz w:val="18"/>
                <w:szCs w:val="18"/>
              </w:rPr>
              <w:t>, «К», «О», «С»</w:t>
            </w:r>
            <w:r w:rsidRPr="003716E3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  <w:shd w:val="clear" w:color="auto" w:fill="auto"/>
          </w:tcPr>
          <w:p w:rsidR="008D7A83" w:rsidRPr="003716E3" w:rsidRDefault="00A05688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0,85</w:t>
            </w:r>
          </w:p>
        </w:tc>
        <w:tc>
          <w:tcPr>
            <w:tcW w:w="2165" w:type="dxa"/>
            <w:gridSpan w:val="3"/>
            <w:shd w:val="clear" w:color="auto" w:fill="auto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От 0,85до 1,1</w:t>
            </w:r>
          </w:p>
        </w:tc>
        <w:tc>
          <w:tcPr>
            <w:tcW w:w="1747" w:type="dxa"/>
            <w:gridSpan w:val="4"/>
            <w:shd w:val="clear" w:color="auto" w:fill="auto"/>
            <w:vAlign w:val="center"/>
          </w:tcPr>
          <w:p w:rsidR="008D7A83" w:rsidRPr="003716E3" w:rsidRDefault="008D7A83" w:rsidP="00D4738E">
            <w:pPr>
              <w:shd w:val="clear" w:color="auto" w:fill="FFFFFF"/>
              <w:tabs>
                <w:tab w:val="left" w:pos="851"/>
              </w:tabs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п.5.4.2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3716E3" w:rsidTr="00BD54BE">
        <w:trPr>
          <w:gridAfter w:val="1"/>
          <w:wAfter w:w="36" w:type="dxa"/>
          <w:trHeight w:val="193"/>
          <w:jc w:val="center"/>
        </w:trPr>
        <w:tc>
          <w:tcPr>
            <w:tcW w:w="58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4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То же на расстоянии от боковой стены,</w:t>
            </w:r>
          </w:p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b/>
                <w:sz w:val="18"/>
                <w:szCs w:val="18"/>
              </w:rPr>
              <w:t>«К», «О», «С»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shd w:val="clear" w:color="auto" w:fill="auto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Не менее 0,4</w:t>
            </w:r>
          </w:p>
        </w:tc>
        <w:tc>
          <w:tcPr>
            <w:tcW w:w="1747" w:type="dxa"/>
            <w:gridSpan w:val="4"/>
            <w:vMerge w:val="restart"/>
            <w:shd w:val="clear" w:color="auto" w:fill="auto"/>
            <w:vAlign w:val="center"/>
          </w:tcPr>
          <w:p w:rsidR="008D7A83" w:rsidRPr="003716E3" w:rsidRDefault="008D7A83" w:rsidP="00D4738E">
            <w:pPr>
              <w:shd w:val="clear" w:color="auto" w:fill="FFFFFF"/>
              <w:tabs>
                <w:tab w:val="left" w:pos="851"/>
              </w:tabs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п.5.4.2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3716E3" w:rsidTr="00BD54BE">
        <w:trPr>
          <w:gridAfter w:val="1"/>
          <w:wAfter w:w="36" w:type="dxa"/>
          <w:trHeight w:val="193"/>
          <w:jc w:val="center"/>
        </w:trPr>
        <w:tc>
          <w:tcPr>
            <w:tcW w:w="582" w:type="dxa"/>
            <w:gridSpan w:val="2"/>
            <w:tcBorders>
              <w:top w:val="nil"/>
            </w:tcBorders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  <w:tcBorders>
              <w:top w:val="nil"/>
            </w:tcBorders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4"/>
            <w:shd w:val="clear" w:color="auto" w:fill="auto"/>
          </w:tcPr>
          <w:p w:rsidR="008D7A83" w:rsidRPr="003716E3" w:rsidRDefault="007E3639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19" w:type="dxa"/>
            <w:gridSpan w:val="3"/>
            <w:shd w:val="clear" w:color="auto" w:fill="auto"/>
          </w:tcPr>
          <w:p w:rsidR="008D7A83" w:rsidRPr="003716E3" w:rsidRDefault="007E3639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715" w:type="dxa"/>
            <w:gridSpan w:val="3"/>
            <w:shd w:val="clear" w:color="auto" w:fill="auto"/>
          </w:tcPr>
          <w:p w:rsidR="008D7A83" w:rsidRPr="003716E3" w:rsidRDefault="007E3639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3641" w:type="dxa"/>
            <w:gridSpan w:val="2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 xml:space="preserve">Высота расположения выключателей и розеток, </w:t>
            </w:r>
            <w:r w:rsidRPr="003716E3">
              <w:rPr>
                <w:b/>
                <w:sz w:val="18"/>
                <w:szCs w:val="18"/>
              </w:rPr>
              <w:t>«К», «О», «С»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  <w:shd w:val="clear" w:color="auto" w:fill="auto"/>
          </w:tcPr>
          <w:p w:rsidR="008D7A83" w:rsidRPr="003716E3" w:rsidRDefault="007E3639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0,8</w:t>
            </w:r>
          </w:p>
        </w:tc>
        <w:tc>
          <w:tcPr>
            <w:tcW w:w="2165" w:type="dxa"/>
            <w:gridSpan w:val="3"/>
            <w:shd w:val="clear" w:color="auto" w:fill="auto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Не более 0,8</w:t>
            </w:r>
          </w:p>
        </w:tc>
        <w:tc>
          <w:tcPr>
            <w:tcW w:w="1747" w:type="dxa"/>
            <w:gridSpan w:val="4"/>
            <w:vMerge/>
            <w:shd w:val="clear" w:color="auto" w:fill="auto"/>
            <w:vAlign w:val="center"/>
          </w:tcPr>
          <w:p w:rsidR="008D7A83" w:rsidRPr="003716E3" w:rsidRDefault="008D7A83" w:rsidP="00D4738E">
            <w:pPr>
              <w:shd w:val="clear" w:color="auto" w:fill="FFFFFF"/>
              <w:tabs>
                <w:tab w:val="left" w:pos="851"/>
              </w:tabs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3716E3" w:rsidTr="00BD54BE">
        <w:trPr>
          <w:gridAfter w:val="1"/>
          <w:wAfter w:w="36" w:type="dxa"/>
          <w:trHeight w:val="722"/>
          <w:jc w:val="center"/>
        </w:trPr>
        <w:tc>
          <w:tcPr>
            <w:tcW w:w="15129" w:type="dxa"/>
            <w:gridSpan w:val="30"/>
            <w:shd w:val="clear" w:color="auto" w:fill="auto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b/>
                <w:sz w:val="21"/>
                <w:szCs w:val="21"/>
              </w:rPr>
            </w:pPr>
            <w:r w:rsidRPr="003716E3">
              <w:rPr>
                <w:b/>
                <w:sz w:val="21"/>
                <w:szCs w:val="21"/>
              </w:rPr>
              <w:t>5.Санитарно-гигиенические помещения</w:t>
            </w:r>
          </w:p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  <w:r w:rsidRPr="003716E3">
              <w:rPr>
                <w:sz w:val="20"/>
                <w:szCs w:val="20"/>
              </w:rPr>
              <w:t xml:space="preserve">(п.5.3.1. Во всех зданиях, где имеются санитарно-бытовые помещения, должны быть предусмотрены специально оборудованные для МГН </w:t>
            </w:r>
          </w:p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  <w:r w:rsidRPr="003716E3">
              <w:rPr>
                <w:sz w:val="20"/>
                <w:szCs w:val="20"/>
              </w:rPr>
              <w:t>места в раздевальных, универсальные кабины в уборных и душевых)</w:t>
            </w:r>
          </w:p>
        </w:tc>
      </w:tr>
      <w:tr w:rsidR="008D7A83" w:rsidRPr="003716E3" w:rsidTr="00BD54BE">
        <w:trPr>
          <w:gridAfter w:val="1"/>
          <w:wAfter w:w="36" w:type="dxa"/>
          <w:trHeight w:val="201"/>
          <w:jc w:val="center"/>
        </w:trPr>
        <w:tc>
          <w:tcPr>
            <w:tcW w:w="582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ind w:right="-79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Название зоны (технического средства)</w:t>
            </w:r>
          </w:p>
        </w:tc>
        <w:tc>
          <w:tcPr>
            <w:tcW w:w="721" w:type="dxa"/>
            <w:gridSpan w:val="4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21"/>
                <w:szCs w:val="21"/>
              </w:rPr>
            </w:pPr>
          </w:p>
        </w:tc>
        <w:tc>
          <w:tcPr>
            <w:tcW w:w="819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21"/>
                <w:szCs w:val="21"/>
              </w:rPr>
            </w:pPr>
          </w:p>
        </w:tc>
        <w:tc>
          <w:tcPr>
            <w:tcW w:w="10817" w:type="dxa"/>
            <w:gridSpan w:val="16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ind w:left="1749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Наименование ОСИ (см. прим. п.5)</w:t>
            </w:r>
          </w:p>
        </w:tc>
      </w:tr>
      <w:tr w:rsidR="008D7A83" w:rsidRPr="003716E3" w:rsidTr="00BD54BE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  <w:r w:rsidRPr="003716E3">
              <w:rPr>
                <w:sz w:val="20"/>
                <w:szCs w:val="20"/>
              </w:rPr>
              <w:t>5.1</w:t>
            </w:r>
          </w:p>
        </w:tc>
        <w:tc>
          <w:tcPr>
            <w:tcW w:w="1475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  <w:r w:rsidRPr="003716E3">
              <w:rPr>
                <w:sz w:val="21"/>
                <w:szCs w:val="21"/>
              </w:rPr>
              <w:t>Кабина в общей уборной</w:t>
            </w:r>
          </w:p>
        </w:tc>
        <w:tc>
          <w:tcPr>
            <w:tcW w:w="721" w:type="dxa"/>
            <w:gridSpan w:val="4"/>
          </w:tcPr>
          <w:p w:rsidR="008D7A83" w:rsidRPr="003716E3" w:rsidRDefault="00D960E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819" w:type="dxa"/>
            <w:gridSpan w:val="3"/>
          </w:tcPr>
          <w:p w:rsidR="008D7A83" w:rsidRPr="003716E3" w:rsidRDefault="00D960E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715" w:type="dxa"/>
            <w:gridSpan w:val="3"/>
          </w:tcPr>
          <w:p w:rsidR="008D7A83" w:rsidRPr="003716E3" w:rsidRDefault="00D960E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3641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 xml:space="preserve">Доля доступных для МГН кабин в общем количестве кабин уборных, </w:t>
            </w:r>
          </w:p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b/>
                <w:sz w:val="18"/>
                <w:szCs w:val="18"/>
              </w:rPr>
              <w:t>«К», «О», «С», «Г», «У»</w:t>
            </w:r>
            <w:r w:rsidRPr="003716E3">
              <w:rPr>
                <w:sz w:val="18"/>
                <w:szCs w:val="18"/>
              </w:rPr>
              <w:t xml:space="preserve"> </w:t>
            </w:r>
            <w:r w:rsidRPr="003716E3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29" w:type="dxa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b/>
                <w:sz w:val="18"/>
                <w:szCs w:val="18"/>
              </w:rPr>
            </w:pPr>
            <w:r w:rsidRPr="003716E3">
              <w:rPr>
                <w:b/>
                <w:sz w:val="18"/>
                <w:szCs w:val="18"/>
              </w:rPr>
              <w:t>%</w:t>
            </w:r>
          </w:p>
        </w:tc>
        <w:tc>
          <w:tcPr>
            <w:tcW w:w="1139" w:type="dxa"/>
            <w:gridSpan w:val="3"/>
          </w:tcPr>
          <w:p w:rsidR="008D7A83" w:rsidRPr="003716E3" w:rsidRDefault="007E3639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165" w:type="dxa"/>
            <w:gridSpan w:val="3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не менее 7</w:t>
            </w:r>
          </w:p>
        </w:tc>
        <w:tc>
          <w:tcPr>
            <w:tcW w:w="1747" w:type="dxa"/>
            <w:gridSpan w:val="4"/>
            <w:tcBorders>
              <w:bottom w:val="single" w:sz="4" w:space="0" w:color="auto"/>
            </w:tcBorders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п.5.3.2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3716E3" w:rsidTr="00BD54BE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8D7A83" w:rsidRPr="003716E3" w:rsidRDefault="00D960E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819" w:type="dxa"/>
            <w:gridSpan w:val="3"/>
          </w:tcPr>
          <w:p w:rsidR="008D7A83" w:rsidRPr="003716E3" w:rsidRDefault="00D960E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715" w:type="dxa"/>
            <w:gridSpan w:val="3"/>
          </w:tcPr>
          <w:p w:rsidR="008D7A83" w:rsidRPr="003716E3" w:rsidRDefault="00D960E3" w:rsidP="00D960E3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3641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 xml:space="preserve">Пространство для кресла-коляски рядом с унитазом шириной </w:t>
            </w:r>
            <w:r w:rsidRPr="003716E3">
              <w:rPr>
                <w:b/>
                <w:sz w:val="18"/>
                <w:szCs w:val="18"/>
              </w:rPr>
              <w:t>«К»</w:t>
            </w:r>
          </w:p>
        </w:tc>
        <w:tc>
          <w:tcPr>
            <w:tcW w:w="1129" w:type="dxa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8D7A83" w:rsidRPr="003716E3" w:rsidRDefault="007E3639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165" w:type="dxa"/>
            <w:gridSpan w:val="3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Не менее 0,75</w:t>
            </w:r>
          </w:p>
        </w:tc>
        <w:tc>
          <w:tcPr>
            <w:tcW w:w="1747" w:type="dxa"/>
            <w:gridSpan w:val="4"/>
            <w:vMerge w:val="restart"/>
            <w:tcBorders>
              <w:bottom w:val="single" w:sz="4" w:space="0" w:color="auto"/>
            </w:tcBorders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п.5.3.3 рис.Д.11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3716E3" w:rsidTr="00BD54BE">
        <w:trPr>
          <w:gridAfter w:val="1"/>
          <w:wAfter w:w="36" w:type="dxa"/>
          <w:trHeight w:val="101"/>
          <w:jc w:val="center"/>
        </w:trPr>
        <w:tc>
          <w:tcPr>
            <w:tcW w:w="582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8D7A83" w:rsidRPr="003716E3" w:rsidRDefault="00D960E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819" w:type="dxa"/>
            <w:gridSpan w:val="3"/>
          </w:tcPr>
          <w:p w:rsidR="008D7A83" w:rsidRPr="003716E3" w:rsidRDefault="00D960E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715" w:type="dxa"/>
            <w:gridSpan w:val="3"/>
          </w:tcPr>
          <w:p w:rsidR="008D7A83" w:rsidRPr="003716E3" w:rsidRDefault="00D960E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3641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  <w:lang w:val="en-US"/>
              </w:rPr>
            </w:pPr>
            <w:r w:rsidRPr="003716E3">
              <w:rPr>
                <w:sz w:val="18"/>
                <w:szCs w:val="18"/>
              </w:rPr>
              <w:t xml:space="preserve">Ширина кабины </w:t>
            </w:r>
            <w:r w:rsidRPr="003716E3">
              <w:rPr>
                <w:b/>
                <w:sz w:val="18"/>
                <w:szCs w:val="18"/>
              </w:rPr>
              <w:t>«К»</w:t>
            </w:r>
          </w:p>
        </w:tc>
        <w:tc>
          <w:tcPr>
            <w:tcW w:w="1129" w:type="dxa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  <w:lang w:val="en-US"/>
              </w:rPr>
            </w:pPr>
            <w:r w:rsidRPr="003716E3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8D7A83" w:rsidRPr="003716E3" w:rsidRDefault="007E3639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165" w:type="dxa"/>
            <w:gridSpan w:val="3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  <w:lang w:val="en-US"/>
              </w:rPr>
            </w:pPr>
            <w:r w:rsidRPr="003716E3">
              <w:rPr>
                <w:sz w:val="18"/>
                <w:szCs w:val="18"/>
              </w:rPr>
              <w:t>Не менее 1,65</w:t>
            </w:r>
          </w:p>
        </w:tc>
        <w:tc>
          <w:tcPr>
            <w:tcW w:w="1747" w:type="dxa"/>
            <w:gridSpan w:val="4"/>
            <w:vMerge/>
            <w:tcBorders>
              <w:bottom w:val="single" w:sz="4" w:space="0" w:color="auto"/>
            </w:tcBorders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3716E3" w:rsidTr="00BD54BE">
        <w:trPr>
          <w:gridAfter w:val="1"/>
          <w:wAfter w:w="36" w:type="dxa"/>
          <w:trHeight w:val="220"/>
          <w:jc w:val="center"/>
        </w:trPr>
        <w:tc>
          <w:tcPr>
            <w:tcW w:w="582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8D7A83" w:rsidRPr="003716E3" w:rsidRDefault="00D960E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819" w:type="dxa"/>
            <w:gridSpan w:val="3"/>
          </w:tcPr>
          <w:p w:rsidR="008D7A83" w:rsidRPr="003716E3" w:rsidRDefault="00D960E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715" w:type="dxa"/>
            <w:gridSpan w:val="3"/>
          </w:tcPr>
          <w:p w:rsidR="008D7A83" w:rsidRPr="003716E3" w:rsidRDefault="00D960E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3641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 xml:space="preserve">Глубина кабины </w:t>
            </w:r>
            <w:r w:rsidRPr="003716E3">
              <w:rPr>
                <w:b/>
                <w:sz w:val="18"/>
                <w:szCs w:val="18"/>
              </w:rPr>
              <w:t>«К»</w:t>
            </w:r>
          </w:p>
        </w:tc>
        <w:tc>
          <w:tcPr>
            <w:tcW w:w="1129" w:type="dxa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8D7A83" w:rsidRPr="003716E3" w:rsidRDefault="007E3639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165" w:type="dxa"/>
            <w:gridSpan w:val="3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Не менее 1,8</w:t>
            </w:r>
          </w:p>
        </w:tc>
        <w:tc>
          <w:tcPr>
            <w:tcW w:w="1747" w:type="dxa"/>
            <w:gridSpan w:val="4"/>
            <w:vMerge/>
            <w:tcBorders>
              <w:bottom w:val="single" w:sz="4" w:space="0" w:color="auto"/>
            </w:tcBorders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3716E3" w:rsidTr="00BD54BE">
        <w:trPr>
          <w:gridAfter w:val="1"/>
          <w:wAfter w:w="36" w:type="dxa"/>
          <w:trHeight w:val="167"/>
          <w:jc w:val="center"/>
        </w:trPr>
        <w:tc>
          <w:tcPr>
            <w:tcW w:w="582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8D7A83" w:rsidRPr="003716E3" w:rsidRDefault="00D960E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819" w:type="dxa"/>
            <w:gridSpan w:val="3"/>
          </w:tcPr>
          <w:p w:rsidR="008D7A83" w:rsidRPr="003716E3" w:rsidRDefault="00D960E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715" w:type="dxa"/>
            <w:gridSpan w:val="3"/>
          </w:tcPr>
          <w:p w:rsidR="008D7A83" w:rsidRPr="003716E3" w:rsidRDefault="00D960E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3641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 xml:space="preserve">Ширина двери кабины </w:t>
            </w:r>
            <w:r w:rsidRPr="003716E3">
              <w:rPr>
                <w:b/>
                <w:sz w:val="18"/>
                <w:szCs w:val="18"/>
              </w:rPr>
              <w:t>«К»</w:t>
            </w:r>
          </w:p>
        </w:tc>
        <w:tc>
          <w:tcPr>
            <w:tcW w:w="1129" w:type="dxa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8D7A83" w:rsidRPr="003716E3" w:rsidRDefault="007E3639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165" w:type="dxa"/>
            <w:gridSpan w:val="3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Не менее 0,9</w:t>
            </w:r>
          </w:p>
        </w:tc>
        <w:tc>
          <w:tcPr>
            <w:tcW w:w="1747" w:type="dxa"/>
            <w:gridSpan w:val="4"/>
            <w:vMerge/>
            <w:tcBorders>
              <w:bottom w:val="single" w:sz="4" w:space="0" w:color="auto"/>
            </w:tcBorders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3716E3" w:rsidTr="00BD54BE">
        <w:trPr>
          <w:gridAfter w:val="1"/>
          <w:wAfter w:w="36" w:type="dxa"/>
          <w:trHeight w:val="167"/>
          <w:jc w:val="center"/>
        </w:trPr>
        <w:tc>
          <w:tcPr>
            <w:tcW w:w="582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8D7A83" w:rsidRPr="003716E3" w:rsidRDefault="00D960E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819" w:type="dxa"/>
            <w:gridSpan w:val="3"/>
          </w:tcPr>
          <w:p w:rsidR="008D7A83" w:rsidRPr="003716E3" w:rsidRDefault="00D960E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715" w:type="dxa"/>
            <w:gridSpan w:val="3"/>
          </w:tcPr>
          <w:p w:rsidR="008D7A83" w:rsidRPr="003716E3" w:rsidRDefault="00D960E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3641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Направление открывания двери кабины</w:t>
            </w:r>
          </w:p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b/>
                <w:sz w:val="18"/>
                <w:szCs w:val="18"/>
              </w:rPr>
            </w:pPr>
            <w:r w:rsidRPr="003716E3">
              <w:rPr>
                <w:b/>
                <w:sz w:val="18"/>
                <w:szCs w:val="18"/>
              </w:rPr>
              <w:t>«К», «О», «С», «Г», «У»</w:t>
            </w:r>
          </w:p>
        </w:tc>
        <w:tc>
          <w:tcPr>
            <w:tcW w:w="1129" w:type="dxa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-</w:t>
            </w:r>
          </w:p>
        </w:tc>
        <w:tc>
          <w:tcPr>
            <w:tcW w:w="1139" w:type="dxa"/>
            <w:gridSpan w:val="3"/>
          </w:tcPr>
          <w:p w:rsidR="008D7A83" w:rsidRPr="003716E3" w:rsidRDefault="007E3639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165" w:type="dxa"/>
            <w:gridSpan w:val="3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наружу</w:t>
            </w:r>
          </w:p>
        </w:tc>
        <w:tc>
          <w:tcPr>
            <w:tcW w:w="1747" w:type="dxa"/>
            <w:gridSpan w:val="4"/>
            <w:vMerge/>
            <w:tcBorders>
              <w:bottom w:val="single" w:sz="4" w:space="0" w:color="auto"/>
            </w:tcBorders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3716E3" w:rsidTr="00BD54BE">
        <w:trPr>
          <w:gridAfter w:val="1"/>
          <w:wAfter w:w="36" w:type="dxa"/>
          <w:trHeight w:val="130"/>
          <w:jc w:val="center"/>
        </w:trPr>
        <w:tc>
          <w:tcPr>
            <w:tcW w:w="582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8D7A83" w:rsidRPr="003716E3" w:rsidRDefault="00D960E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819" w:type="dxa"/>
            <w:gridSpan w:val="3"/>
          </w:tcPr>
          <w:p w:rsidR="008D7A83" w:rsidRPr="003716E3" w:rsidRDefault="00D960E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715" w:type="dxa"/>
            <w:gridSpan w:val="3"/>
          </w:tcPr>
          <w:p w:rsidR="008D7A83" w:rsidRPr="003716E3" w:rsidRDefault="00D960E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3641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 xml:space="preserve">Опорные поручни </w:t>
            </w:r>
            <w:r w:rsidRPr="003716E3">
              <w:rPr>
                <w:b/>
                <w:sz w:val="18"/>
                <w:szCs w:val="18"/>
              </w:rPr>
              <w:t>«О», «К»</w:t>
            </w:r>
          </w:p>
        </w:tc>
        <w:tc>
          <w:tcPr>
            <w:tcW w:w="1129" w:type="dxa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наличие</w:t>
            </w:r>
          </w:p>
        </w:tc>
        <w:tc>
          <w:tcPr>
            <w:tcW w:w="1139" w:type="dxa"/>
            <w:gridSpan w:val="3"/>
          </w:tcPr>
          <w:p w:rsidR="008D7A83" w:rsidRPr="003716E3" w:rsidRDefault="007E3639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165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4"/>
            <w:vMerge/>
            <w:tcBorders>
              <w:bottom w:val="single" w:sz="4" w:space="0" w:color="auto"/>
            </w:tcBorders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3716E3" w:rsidTr="00BD54BE">
        <w:trPr>
          <w:gridAfter w:val="1"/>
          <w:wAfter w:w="36" w:type="dxa"/>
          <w:trHeight w:val="130"/>
          <w:jc w:val="center"/>
        </w:trPr>
        <w:tc>
          <w:tcPr>
            <w:tcW w:w="582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8D7A83" w:rsidRPr="003716E3" w:rsidRDefault="00D960E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819" w:type="dxa"/>
            <w:gridSpan w:val="3"/>
          </w:tcPr>
          <w:p w:rsidR="008D7A83" w:rsidRPr="003716E3" w:rsidRDefault="00D960E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715" w:type="dxa"/>
            <w:gridSpan w:val="3"/>
          </w:tcPr>
          <w:p w:rsidR="008D7A83" w:rsidRPr="003716E3" w:rsidRDefault="00D960E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3641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 xml:space="preserve">Крючки для одежды, костылей и других принадлежностей </w:t>
            </w:r>
            <w:r w:rsidRPr="003716E3">
              <w:rPr>
                <w:b/>
                <w:sz w:val="18"/>
                <w:szCs w:val="18"/>
              </w:rPr>
              <w:t xml:space="preserve">«К», «О», «С», «Г», «У» </w:t>
            </w:r>
          </w:p>
        </w:tc>
        <w:tc>
          <w:tcPr>
            <w:tcW w:w="1129" w:type="dxa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наличие</w:t>
            </w:r>
          </w:p>
        </w:tc>
        <w:tc>
          <w:tcPr>
            <w:tcW w:w="1139" w:type="dxa"/>
            <w:gridSpan w:val="3"/>
          </w:tcPr>
          <w:p w:rsidR="008D7A83" w:rsidRPr="003716E3" w:rsidRDefault="007E3639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165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4"/>
            <w:vMerge/>
            <w:tcBorders>
              <w:bottom w:val="single" w:sz="4" w:space="0" w:color="auto"/>
            </w:tcBorders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3716E3" w:rsidTr="00BD54BE">
        <w:trPr>
          <w:gridAfter w:val="1"/>
          <w:wAfter w:w="36" w:type="dxa"/>
          <w:trHeight w:val="130"/>
          <w:jc w:val="center"/>
        </w:trPr>
        <w:tc>
          <w:tcPr>
            <w:tcW w:w="582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8D7A83" w:rsidRPr="003716E3" w:rsidRDefault="00D960E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819" w:type="dxa"/>
            <w:gridSpan w:val="3"/>
          </w:tcPr>
          <w:p w:rsidR="008D7A83" w:rsidRPr="003716E3" w:rsidRDefault="00D960E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715" w:type="dxa"/>
            <w:gridSpan w:val="3"/>
          </w:tcPr>
          <w:p w:rsidR="008D7A83" w:rsidRPr="003716E3" w:rsidRDefault="00D960E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3641" w:type="dxa"/>
            <w:gridSpan w:val="2"/>
            <w:vAlign w:val="center"/>
          </w:tcPr>
          <w:p w:rsidR="008D7A83" w:rsidRPr="003716E3" w:rsidRDefault="008D7A83" w:rsidP="00D4738E">
            <w:pPr>
              <w:pStyle w:val="aff5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Поручни около умывальника</w:t>
            </w:r>
          </w:p>
          <w:p w:rsidR="008D7A83" w:rsidRPr="003716E3" w:rsidRDefault="008D7A83" w:rsidP="00D4738E">
            <w:pPr>
              <w:pStyle w:val="aff5"/>
              <w:rPr>
                <w:b/>
                <w:sz w:val="18"/>
                <w:szCs w:val="18"/>
              </w:rPr>
            </w:pPr>
            <w:r w:rsidRPr="003716E3">
              <w:rPr>
                <w:b/>
                <w:sz w:val="18"/>
                <w:szCs w:val="18"/>
              </w:rPr>
              <w:t>«О», «С», «К»</w:t>
            </w:r>
          </w:p>
        </w:tc>
        <w:tc>
          <w:tcPr>
            <w:tcW w:w="1129" w:type="dxa"/>
            <w:vAlign w:val="center"/>
          </w:tcPr>
          <w:p w:rsidR="008D7A83" w:rsidRPr="003716E3" w:rsidRDefault="008D7A83" w:rsidP="00D4738E">
            <w:pPr>
              <w:pStyle w:val="aff5"/>
              <w:jc w:val="center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наличие</w:t>
            </w:r>
          </w:p>
        </w:tc>
        <w:tc>
          <w:tcPr>
            <w:tcW w:w="1139" w:type="dxa"/>
            <w:gridSpan w:val="3"/>
            <w:vAlign w:val="center"/>
          </w:tcPr>
          <w:p w:rsidR="008D7A83" w:rsidRPr="003716E3" w:rsidRDefault="007E3639" w:rsidP="00D4738E">
            <w:pPr>
              <w:pStyle w:val="aff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165" w:type="dxa"/>
            <w:gridSpan w:val="3"/>
            <w:vAlign w:val="center"/>
          </w:tcPr>
          <w:p w:rsidR="008D7A83" w:rsidRPr="003716E3" w:rsidRDefault="008D7A83" w:rsidP="00D4738E">
            <w:pPr>
              <w:pStyle w:val="aff5"/>
              <w:jc w:val="center"/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7A83" w:rsidRPr="003716E3" w:rsidRDefault="008D7A83" w:rsidP="00D4738E">
            <w:pPr>
              <w:pStyle w:val="aff5"/>
              <w:jc w:val="center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п.5.3.3 рис. Д11,</w:t>
            </w:r>
          </w:p>
          <w:p w:rsidR="008D7A83" w:rsidRPr="003716E3" w:rsidRDefault="008D7A83" w:rsidP="00D4738E">
            <w:pPr>
              <w:pStyle w:val="aff5"/>
              <w:jc w:val="center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СНиП 35-01-2001 п.3.67</w:t>
            </w:r>
          </w:p>
        </w:tc>
        <w:tc>
          <w:tcPr>
            <w:tcW w:w="996" w:type="dxa"/>
            <w:gridSpan w:val="3"/>
            <w:shd w:val="clear" w:color="auto" w:fill="auto"/>
            <w:vAlign w:val="center"/>
          </w:tcPr>
          <w:p w:rsidR="008D7A83" w:rsidRPr="003716E3" w:rsidRDefault="008D7A83" w:rsidP="00D4738E">
            <w:pPr>
              <w:pStyle w:val="aff5"/>
              <w:jc w:val="center"/>
            </w:pPr>
          </w:p>
        </w:tc>
      </w:tr>
      <w:tr w:rsidR="008D7A83" w:rsidRPr="003716E3" w:rsidTr="00BD54BE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8D7A83" w:rsidRPr="003716E3" w:rsidRDefault="00D960E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819" w:type="dxa"/>
            <w:gridSpan w:val="3"/>
          </w:tcPr>
          <w:p w:rsidR="008D7A83" w:rsidRPr="003716E3" w:rsidRDefault="00D960E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715" w:type="dxa"/>
            <w:gridSpan w:val="3"/>
          </w:tcPr>
          <w:p w:rsidR="008D7A83" w:rsidRPr="003716E3" w:rsidRDefault="00D960E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3641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Система тревожной сигнализации, обеспечивающая связь с помещением постоянного дежурного персонала (поста охраны или администрации объекта)</w:t>
            </w:r>
          </w:p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b/>
                <w:sz w:val="18"/>
                <w:szCs w:val="18"/>
              </w:rPr>
              <w:t xml:space="preserve"> «К», «О», «С», «Г», «У» </w:t>
            </w:r>
          </w:p>
        </w:tc>
        <w:tc>
          <w:tcPr>
            <w:tcW w:w="1129" w:type="dxa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наличие</w:t>
            </w:r>
          </w:p>
        </w:tc>
        <w:tc>
          <w:tcPr>
            <w:tcW w:w="1139" w:type="dxa"/>
            <w:gridSpan w:val="3"/>
          </w:tcPr>
          <w:p w:rsidR="008D7A83" w:rsidRPr="003716E3" w:rsidRDefault="007E3639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165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4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п. 5.3.6, п.5.5.7</w:t>
            </w:r>
          </w:p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b/>
                <w:sz w:val="18"/>
                <w:szCs w:val="18"/>
              </w:rPr>
            </w:pPr>
          </w:p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3716E3" w:rsidTr="00BD54BE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8D7A83" w:rsidRPr="003716E3" w:rsidRDefault="00D960E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819" w:type="dxa"/>
            <w:gridSpan w:val="3"/>
          </w:tcPr>
          <w:p w:rsidR="008D7A83" w:rsidRPr="003716E3" w:rsidRDefault="00D960E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715" w:type="dxa"/>
            <w:gridSpan w:val="3"/>
          </w:tcPr>
          <w:p w:rsidR="008D7A83" w:rsidRPr="003716E3" w:rsidRDefault="00D960E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3641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 xml:space="preserve">Обозначение у дверей кабины символом доступности кабины для инвалидов, в том </w:t>
            </w:r>
            <w:r w:rsidRPr="003716E3">
              <w:rPr>
                <w:sz w:val="18"/>
                <w:szCs w:val="18"/>
              </w:rPr>
              <w:lastRenderedPageBreak/>
              <w:t xml:space="preserve">числе рельефным, на высоте </w:t>
            </w:r>
            <w:smartTag w:uri="urn:schemas-microsoft-com:office:smarttags" w:element="metricconverter">
              <w:smartTagPr>
                <w:attr w:name="ProductID" w:val="1.35 м"/>
              </w:smartTagPr>
              <w:r w:rsidRPr="003716E3">
                <w:rPr>
                  <w:sz w:val="18"/>
                  <w:szCs w:val="18"/>
                </w:rPr>
                <w:t>1.35 м</w:t>
              </w:r>
            </w:smartTag>
            <w:r w:rsidRPr="003716E3">
              <w:rPr>
                <w:sz w:val="18"/>
                <w:szCs w:val="18"/>
              </w:rPr>
              <w:t xml:space="preserve">  </w:t>
            </w:r>
          </w:p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b/>
                <w:sz w:val="18"/>
                <w:szCs w:val="18"/>
              </w:rPr>
              <w:t>«К», «О», «С», «Г», «У»</w:t>
            </w:r>
            <w:r w:rsidRPr="003716E3">
              <w:rPr>
                <w:sz w:val="18"/>
                <w:szCs w:val="18"/>
              </w:rPr>
              <w:t xml:space="preserve"> </w:t>
            </w:r>
            <w:r w:rsidRPr="003716E3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29" w:type="dxa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lastRenderedPageBreak/>
              <w:t>наличие</w:t>
            </w:r>
          </w:p>
        </w:tc>
        <w:tc>
          <w:tcPr>
            <w:tcW w:w="1139" w:type="dxa"/>
            <w:gridSpan w:val="3"/>
          </w:tcPr>
          <w:p w:rsidR="008D7A83" w:rsidRPr="003716E3" w:rsidRDefault="007E3639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165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3716E3" w:rsidTr="00BD54BE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8D7A83" w:rsidRPr="003716E3" w:rsidRDefault="00D960E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819" w:type="dxa"/>
            <w:gridSpan w:val="3"/>
          </w:tcPr>
          <w:p w:rsidR="008D7A83" w:rsidRPr="003716E3" w:rsidRDefault="00D960E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715" w:type="dxa"/>
            <w:gridSpan w:val="3"/>
          </w:tcPr>
          <w:p w:rsidR="008D7A83" w:rsidRPr="003716E3" w:rsidRDefault="00D960E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3641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Указатели направления пути к ближайшей доступной для МГН туалетной кабине (в случае недоступности туалетной кабины для МГН)</w:t>
            </w:r>
          </w:p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 xml:space="preserve"> </w:t>
            </w:r>
            <w:r w:rsidRPr="003716E3">
              <w:rPr>
                <w:b/>
                <w:sz w:val="18"/>
                <w:szCs w:val="18"/>
              </w:rPr>
              <w:t>«К», «О», «С», «Г», «У"</w:t>
            </w:r>
          </w:p>
        </w:tc>
        <w:tc>
          <w:tcPr>
            <w:tcW w:w="1129" w:type="dxa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наличие</w:t>
            </w:r>
          </w:p>
        </w:tc>
        <w:tc>
          <w:tcPr>
            <w:tcW w:w="1139" w:type="dxa"/>
            <w:gridSpan w:val="3"/>
          </w:tcPr>
          <w:p w:rsidR="008D7A83" w:rsidRPr="003716E3" w:rsidRDefault="007E3639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165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4"/>
            <w:tcBorders>
              <w:bottom w:val="single" w:sz="4" w:space="0" w:color="auto"/>
            </w:tcBorders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п.5.5.1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3716E3" w:rsidTr="00BD54BE">
        <w:trPr>
          <w:gridAfter w:val="1"/>
          <w:wAfter w:w="36" w:type="dxa"/>
          <w:trHeight w:val="160"/>
          <w:jc w:val="center"/>
        </w:trPr>
        <w:tc>
          <w:tcPr>
            <w:tcW w:w="582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  <w:r w:rsidRPr="003716E3">
              <w:rPr>
                <w:sz w:val="20"/>
                <w:szCs w:val="20"/>
              </w:rPr>
              <w:t>5.2</w:t>
            </w:r>
          </w:p>
        </w:tc>
        <w:tc>
          <w:tcPr>
            <w:tcW w:w="1475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  <w:r w:rsidRPr="003716E3">
              <w:rPr>
                <w:sz w:val="21"/>
                <w:szCs w:val="21"/>
              </w:rPr>
              <w:t>Универсальная кабина (при отсутствии доступной кабины в общей уборной)</w:t>
            </w:r>
          </w:p>
        </w:tc>
        <w:tc>
          <w:tcPr>
            <w:tcW w:w="721" w:type="dxa"/>
            <w:gridSpan w:val="4"/>
          </w:tcPr>
          <w:p w:rsidR="008D7A83" w:rsidRPr="003716E3" w:rsidRDefault="00D960E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819" w:type="dxa"/>
            <w:gridSpan w:val="3"/>
          </w:tcPr>
          <w:p w:rsidR="008D7A83" w:rsidRPr="003716E3" w:rsidRDefault="007E3639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715" w:type="dxa"/>
            <w:gridSpan w:val="3"/>
          </w:tcPr>
          <w:p w:rsidR="008D7A83" w:rsidRPr="003716E3" w:rsidRDefault="007E3639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3641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 xml:space="preserve">Ширина </w:t>
            </w:r>
            <w:r w:rsidRPr="003716E3">
              <w:rPr>
                <w:b/>
                <w:sz w:val="18"/>
                <w:szCs w:val="18"/>
              </w:rPr>
              <w:t>«К»</w:t>
            </w:r>
          </w:p>
        </w:tc>
        <w:tc>
          <w:tcPr>
            <w:tcW w:w="1129" w:type="dxa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8D7A83" w:rsidRPr="003716E3" w:rsidRDefault="00D960E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165" w:type="dxa"/>
            <w:gridSpan w:val="3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Не менее 2,2</w:t>
            </w:r>
          </w:p>
        </w:tc>
        <w:tc>
          <w:tcPr>
            <w:tcW w:w="1747" w:type="dxa"/>
            <w:gridSpan w:val="4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п. 5.3.3 рис.Д.11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3716E3" w:rsidTr="00BD54BE">
        <w:trPr>
          <w:gridAfter w:val="1"/>
          <w:wAfter w:w="36" w:type="dxa"/>
          <w:trHeight w:val="249"/>
          <w:jc w:val="center"/>
        </w:trPr>
        <w:tc>
          <w:tcPr>
            <w:tcW w:w="582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8D7A83" w:rsidRPr="003716E3" w:rsidRDefault="00D960E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819" w:type="dxa"/>
            <w:gridSpan w:val="3"/>
          </w:tcPr>
          <w:p w:rsidR="008D7A83" w:rsidRPr="003716E3" w:rsidRDefault="007E3639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715" w:type="dxa"/>
            <w:gridSpan w:val="3"/>
          </w:tcPr>
          <w:p w:rsidR="008D7A83" w:rsidRPr="003716E3" w:rsidRDefault="007E3639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3641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 xml:space="preserve">Глубина </w:t>
            </w:r>
            <w:r w:rsidRPr="003716E3">
              <w:rPr>
                <w:b/>
                <w:sz w:val="18"/>
                <w:szCs w:val="18"/>
              </w:rPr>
              <w:t>«К»</w:t>
            </w:r>
          </w:p>
        </w:tc>
        <w:tc>
          <w:tcPr>
            <w:tcW w:w="1129" w:type="dxa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8D7A83" w:rsidRPr="003716E3" w:rsidRDefault="00D960E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165" w:type="dxa"/>
            <w:gridSpan w:val="3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Не менее 2,25</w:t>
            </w:r>
          </w:p>
        </w:tc>
        <w:tc>
          <w:tcPr>
            <w:tcW w:w="1747" w:type="dxa"/>
            <w:gridSpan w:val="4"/>
            <w:vAlign w:val="center"/>
          </w:tcPr>
          <w:p w:rsidR="008D7A83" w:rsidRPr="003716E3" w:rsidRDefault="008D7A83" w:rsidP="00D4738E">
            <w:pPr>
              <w:shd w:val="clear" w:color="auto" w:fill="FFFFFF"/>
              <w:tabs>
                <w:tab w:val="left" w:pos="851"/>
              </w:tabs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п. 5.3.3 рис.Д.11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3716E3" w:rsidTr="00BD54BE">
        <w:trPr>
          <w:gridAfter w:val="1"/>
          <w:wAfter w:w="36" w:type="dxa"/>
          <w:trHeight w:val="224"/>
          <w:jc w:val="center"/>
        </w:trPr>
        <w:tc>
          <w:tcPr>
            <w:tcW w:w="582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8D7A83" w:rsidRPr="003716E3" w:rsidRDefault="00D960E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819" w:type="dxa"/>
            <w:gridSpan w:val="3"/>
          </w:tcPr>
          <w:p w:rsidR="008D7A83" w:rsidRPr="003716E3" w:rsidRDefault="007E3639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715" w:type="dxa"/>
            <w:gridSpan w:val="3"/>
          </w:tcPr>
          <w:p w:rsidR="008D7A83" w:rsidRPr="003716E3" w:rsidRDefault="007E3639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3641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 xml:space="preserve">Ширина двери кабины </w:t>
            </w:r>
            <w:r w:rsidRPr="003716E3">
              <w:rPr>
                <w:b/>
                <w:sz w:val="18"/>
                <w:szCs w:val="18"/>
              </w:rPr>
              <w:t>«К»</w:t>
            </w:r>
          </w:p>
        </w:tc>
        <w:tc>
          <w:tcPr>
            <w:tcW w:w="1129" w:type="dxa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8D7A83" w:rsidRPr="003716E3" w:rsidRDefault="00D960E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165" w:type="dxa"/>
            <w:gridSpan w:val="3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Не менее 0,9</w:t>
            </w:r>
          </w:p>
        </w:tc>
        <w:tc>
          <w:tcPr>
            <w:tcW w:w="1747" w:type="dxa"/>
            <w:gridSpan w:val="4"/>
            <w:vAlign w:val="center"/>
          </w:tcPr>
          <w:p w:rsidR="008D7A83" w:rsidRPr="003716E3" w:rsidRDefault="008D7A83" w:rsidP="00D4738E">
            <w:pPr>
              <w:shd w:val="clear" w:color="auto" w:fill="FFFFFF"/>
              <w:tabs>
                <w:tab w:val="left" w:pos="851"/>
              </w:tabs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п. 5.3.3 рис.Д.11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3716E3" w:rsidTr="00BD54BE">
        <w:trPr>
          <w:gridAfter w:val="1"/>
          <w:wAfter w:w="36" w:type="dxa"/>
          <w:trHeight w:val="224"/>
          <w:jc w:val="center"/>
        </w:trPr>
        <w:tc>
          <w:tcPr>
            <w:tcW w:w="582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8D7A83" w:rsidRPr="003716E3" w:rsidRDefault="00D960E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819" w:type="dxa"/>
            <w:gridSpan w:val="3"/>
          </w:tcPr>
          <w:p w:rsidR="008D7A83" w:rsidRPr="003716E3" w:rsidRDefault="007E3639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715" w:type="dxa"/>
            <w:gridSpan w:val="3"/>
          </w:tcPr>
          <w:p w:rsidR="008D7A83" w:rsidRPr="003716E3" w:rsidRDefault="007E3639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3641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Направление открывания двери кабины</w:t>
            </w:r>
          </w:p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b/>
                <w:sz w:val="18"/>
                <w:szCs w:val="18"/>
              </w:rPr>
              <w:t>«К», «О», «С», «Г», «У»</w:t>
            </w:r>
          </w:p>
        </w:tc>
        <w:tc>
          <w:tcPr>
            <w:tcW w:w="1129" w:type="dxa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-</w:t>
            </w:r>
          </w:p>
        </w:tc>
        <w:tc>
          <w:tcPr>
            <w:tcW w:w="1139" w:type="dxa"/>
            <w:gridSpan w:val="3"/>
          </w:tcPr>
          <w:p w:rsidR="008D7A83" w:rsidRPr="003716E3" w:rsidRDefault="00D960E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165" w:type="dxa"/>
            <w:gridSpan w:val="3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Наружу</w:t>
            </w:r>
          </w:p>
        </w:tc>
        <w:tc>
          <w:tcPr>
            <w:tcW w:w="1747" w:type="dxa"/>
            <w:gridSpan w:val="4"/>
            <w:vAlign w:val="center"/>
          </w:tcPr>
          <w:p w:rsidR="008D7A83" w:rsidRPr="003716E3" w:rsidRDefault="008D7A83" w:rsidP="00D4738E">
            <w:pPr>
              <w:shd w:val="clear" w:color="auto" w:fill="FFFFFF"/>
              <w:tabs>
                <w:tab w:val="left" w:pos="851"/>
              </w:tabs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п.5.3.3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3716E3" w:rsidTr="00BD54BE">
        <w:trPr>
          <w:gridAfter w:val="1"/>
          <w:wAfter w:w="36" w:type="dxa"/>
          <w:trHeight w:val="159"/>
          <w:jc w:val="center"/>
        </w:trPr>
        <w:tc>
          <w:tcPr>
            <w:tcW w:w="582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8D7A83" w:rsidRPr="003716E3" w:rsidRDefault="00D960E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819" w:type="dxa"/>
            <w:gridSpan w:val="3"/>
          </w:tcPr>
          <w:p w:rsidR="008D7A83" w:rsidRPr="003716E3" w:rsidRDefault="007E3639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715" w:type="dxa"/>
            <w:gridSpan w:val="3"/>
          </w:tcPr>
          <w:p w:rsidR="008D7A83" w:rsidRPr="003716E3" w:rsidRDefault="007E3639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3641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 xml:space="preserve">Опорные поручни около унитаза </w:t>
            </w:r>
            <w:r w:rsidRPr="003716E3">
              <w:rPr>
                <w:b/>
                <w:sz w:val="18"/>
                <w:szCs w:val="18"/>
              </w:rPr>
              <w:t>«О», «К»</w:t>
            </w:r>
          </w:p>
        </w:tc>
        <w:tc>
          <w:tcPr>
            <w:tcW w:w="1129" w:type="dxa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наличие</w:t>
            </w:r>
          </w:p>
        </w:tc>
        <w:tc>
          <w:tcPr>
            <w:tcW w:w="1139" w:type="dxa"/>
            <w:gridSpan w:val="3"/>
          </w:tcPr>
          <w:p w:rsidR="008D7A83" w:rsidRPr="003716E3" w:rsidRDefault="00D960E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165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4"/>
            <w:vAlign w:val="center"/>
          </w:tcPr>
          <w:p w:rsidR="008D7A83" w:rsidRPr="003716E3" w:rsidRDefault="008D7A83" w:rsidP="00D4738E">
            <w:pPr>
              <w:shd w:val="clear" w:color="auto" w:fill="FFFFFF"/>
              <w:tabs>
                <w:tab w:val="left" w:pos="851"/>
              </w:tabs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п. 5.3.3 рис.Д.11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3716E3" w:rsidTr="00BD54BE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8D7A83" w:rsidRPr="003716E3" w:rsidRDefault="00D960E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819" w:type="dxa"/>
            <w:gridSpan w:val="3"/>
          </w:tcPr>
          <w:p w:rsidR="008D7A83" w:rsidRPr="003716E3" w:rsidRDefault="007E3639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715" w:type="dxa"/>
            <w:gridSpan w:val="3"/>
          </w:tcPr>
          <w:p w:rsidR="008D7A83" w:rsidRPr="003716E3" w:rsidRDefault="007E3639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3641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 xml:space="preserve">Крючки для одежды, костылей и других принадлежностей </w:t>
            </w:r>
            <w:r w:rsidRPr="003716E3">
              <w:rPr>
                <w:b/>
                <w:sz w:val="18"/>
                <w:szCs w:val="18"/>
              </w:rPr>
              <w:t xml:space="preserve">«К», «О», «С», «Г», «У» </w:t>
            </w:r>
          </w:p>
        </w:tc>
        <w:tc>
          <w:tcPr>
            <w:tcW w:w="1129" w:type="dxa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наличие</w:t>
            </w:r>
          </w:p>
        </w:tc>
        <w:tc>
          <w:tcPr>
            <w:tcW w:w="1139" w:type="dxa"/>
            <w:gridSpan w:val="3"/>
          </w:tcPr>
          <w:p w:rsidR="008D7A83" w:rsidRPr="003716E3" w:rsidRDefault="00D960E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165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4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п.5.3.3 рис.Д.11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3716E3" w:rsidTr="00BD54BE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8D7A83" w:rsidRPr="003716E3" w:rsidRDefault="00D960E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819" w:type="dxa"/>
            <w:gridSpan w:val="3"/>
          </w:tcPr>
          <w:p w:rsidR="008D7A83" w:rsidRPr="003716E3" w:rsidRDefault="007E3639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715" w:type="dxa"/>
            <w:gridSpan w:val="3"/>
          </w:tcPr>
          <w:p w:rsidR="008D7A83" w:rsidRPr="003716E3" w:rsidRDefault="007E3639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3641" w:type="dxa"/>
            <w:gridSpan w:val="2"/>
            <w:vAlign w:val="center"/>
          </w:tcPr>
          <w:p w:rsidR="008D7A83" w:rsidRPr="003716E3" w:rsidRDefault="008D7A83" w:rsidP="00D4738E">
            <w:pPr>
              <w:pStyle w:val="aff5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Опорные поручни около умывальника</w:t>
            </w:r>
          </w:p>
          <w:p w:rsidR="008D7A83" w:rsidRPr="003716E3" w:rsidRDefault="008D7A83" w:rsidP="00D4738E">
            <w:pPr>
              <w:pStyle w:val="aff5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«О», «С», «К»</w:t>
            </w:r>
          </w:p>
        </w:tc>
        <w:tc>
          <w:tcPr>
            <w:tcW w:w="1129" w:type="dxa"/>
            <w:vAlign w:val="center"/>
          </w:tcPr>
          <w:p w:rsidR="008D7A83" w:rsidRPr="003716E3" w:rsidRDefault="008D7A83" w:rsidP="00D4738E">
            <w:pPr>
              <w:pStyle w:val="aff5"/>
              <w:jc w:val="center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наличие</w:t>
            </w:r>
          </w:p>
        </w:tc>
        <w:tc>
          <w:tcPr>
            <w:tcW w:w="1139" w:type="dxa"/>
            <w:gridSpan w:val="3"/>
            <w:vAlign w:val="center"/>
          </w:tcPr>
          <w:p w:rsidR="008D7A83" w:rsidRPr="003716E3" w:rsidRDefault="00D960E3" w:rsidP="00D4738E">
            <w:pPr>
              <w:pStyle w:val="aff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165" w:type="dxa"/>
            <w:gridSpan w:val="3"/>
            <w:vAlign w:val="center"/>
          </w:tcPr>
          <w:p w:rsidR="008D7A83" w:rsidRPr="003716E3" w:rsidRDefault="008D7A83" w:rsidP="00D4738E">
            <w:pPr>
              <w:pStyle w:val="aff5"/>
              <w:jc w:val="center"/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4"/>
            <w:vAlign w:val="center"/>
          </w:tcPr>
          <w:p w:rsidR="008D7A83" w:rsidRPr="003716E3" w:rsidRDefault="008D7A83" w:rsidP="00D4738E">
            <w:pPr>
              <w:pStyle w:val="aff5"/>
              <w:jc w:val="center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п.5.3.3 рис. Д11,</w:t>
            </w:r>
          </w:p>
          <w:p w:rsidR="008D7A83" w:rsidRPr="003716E3" w:rsidRDefault="008D7A83" w:rsidP="00D4738E">
            <w:pPr>
              <w:pStyle w:val="aff5"/>
              <w:jc w:val="center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СНиП 35-01-2001 п.3.67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3716E3" w:rsidTr="00BD54BE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8D7A83" w:rsidRPr="003716E3" w:rsidRDefault="00D960E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819" w:type="dxa"/>
            <w:gridSpan w:val="3"/>
          </w:tcPr>
          <w:p w:rsidR="008D7A83" w:rsidRPr="003716E3" w:rsidRDefault="007E3639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715" w:type="dxa"/>
            <w:gridSpan w:val="3"/>
          </w:tcPr>
          <w:p w:rsidR="008D7A83" w:rsidRPr="003716E3" w:rsidRDefault="007E3639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3641" w:type="dxa"/>
            <w:gridSpan w:val="2"/>
            <w:vAlign w:val="center"/>
          </w:tcPr>
          <w:p w:rsidR="008D7A83" w:rsidRPr="003716E3" w:rsidRDefault="008D7A83" w:rsidP="00D4738E">
            <w:pPr>
              <w:pStyle w:val="aff5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 xml:space="preserve">Высота расположения писсуара </w:t>
            </w:r>
            <w:r w:rsidRPr="003716E3">
              <w:rPr>
                <w:b/>
                <w:sz w:val="18"/>
                <w:szCs w:val="18"/>
              </w:rPr>
              <w:t>«К»</w:t>
            </w:r>
          </w:p>
        </w:tc>
        <w:tc>
          <w:tcPr>
            <w:tcW w:w="1129" w:type="dxa"/>
            <w:vAlign w:val="center"/>
          </w:tcPr>
          <w:p w:rsidR="008D7A83" w:rsidRPr="003716E3" w:rsidRDefault="008D7A83" w:rsidP="00D4738E">
            <w:pPr>
              <w:pStyle w:val="aff5"/>
              <w:jc w:val="center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  <w:vAlign w:val="center"/>
          </w:tcPr>
          <w:p w:rsidR="008D7A83" w:rsidRPr="003716E3" w:rsidRDefault="00D960E3" w:rsidP="00D4738E">
            <w:pPr>
              <w:pStyle w:val="aff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165" w:type="dxa"/>
            <w:gridSpan w:val="3"/>
            <w:vAlign w:val="center"/>
          </w:tcPr>
          <w:p w:rsidR="008D7A83" w:rsidRPr="003716E3" w:rsidRDefault="008D7A83" w:rsidP="00D4738E">
            <w:pPr>
              <w:pStyle w:val="aff5"/>
              <w:jc w:val="center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0,4</w:t>
            </w:r>
          </w:p>
        </w:tc>
        <w:tc>
          <w:tcPr>
            <w:tcW w:w="1747" w:type="dxa"/>
            <w:gridSpan w:val="4"/>
            <w:vAlign w:val="center"/>
          </w:tcPr>
          <w:p w:rsidR="008D7A83" w:rsidRPr="003716E3" w:rsidRDefault="008D7A83" w:rsidP="00D4738E">
            <w:pPr>
              <w:pStyle w:val="aff5"/>
              <w:jc w:val="center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п. 5.3.3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3716E3" w:rsidTr="00BD54BE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8D7A83" w:rsidRPr="003716E3" w:rsidRDefault="00D960E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819" w:type="dxa"/>
            <w:gridSpan w:val="3"/>
          </w:tcPr>
          <w:p w:rsidR="008D7A83" w:rsidRPr="003716E3" w:rsidRDefault="007E3639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715" w:type="dxa"/>
            <w:gridSpan w:val="3"/>
          </w:tcPr>
          <w:p w:rsidR="008D7A83" w:rsidRPr="003716E3" w:rsidRDefault="007E3639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3641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b/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Система тревожной сигнализации, обеспечивающая связь с помещением постоянного дежурного персонала (поста охраны или администрации объекта)</w:t>
            </w:r>
            <w:r w:rsidRPr="003716E3">
              <w:rPr>
                <w:b/>
                <w:sz w:val="18"/>
                <w:szCs w:val="18"/>
              </w:rPr>
              <w:t xml:space="preserve"> «К», «О», «С», «Г», «У» </w:t>
            </w:r>
          </w:p>
        </w:tc>
        <w:tc>
          <w:tcPr>
            <w:tcW w:w="1129" w:type="dxa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наличие</w:t>
            </w:r>
          </w:p>
        </w:tc>
        <w:tc>
          <w:tcPr>
            <w:tcW w:w="1139" w:type="dxa"/>
            <w:gridSpan w:val="3"/>
          </w:tcPr>
          <w:p w:rsidR="008D7A83" w:rsidRPr="003716E3" w:rsidRDefault="00D960E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Нет</w:t>
            </w:r>
          </w:p>
        </w:tc>
        <w:tc>
          <w:tcPr>
            <w:tcW w:w="2165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47" w:type="dxa"/>
            <w:gridSpan w:val="4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b/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п. 5.3.6</w:t>
            </w:r>
          </w:p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3716E3" w:rsidTr="00BD54BE">
        <w:trPr>
          <w:gridAfter w:val="1"/>
          <w:wAfter w:w="36" w:type="dxa"/>
          <w:trHeight w:val="193"/>
          <w:jc w:val="center"/>
        </w:trPr>
        <w:tc>
          <w:tcPr>
            <w:tcW w:w="582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8D7A83" w:rsidRPr="003716E3" w:rsidRDefault="00D960E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819" w:type="dxa"/>
            <w:gridSpan w:val="3"/>
          </w:tcPr>
          <w:p w:rsidR="008D7A83" w:rsidRPr="003716E3" w:rsidRDefault="007E3639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715" w:type="dxa"/>
            <w:gridSpan w:val="3"/>
          </w:tcPr>
          <w:p w:rsidR="008D7A83" w:rsidRPr="003716E3" w:rsidRDefault="007E3639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3641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 xml:space="preserve"> Обозначение у дверей кабины символом доступности кабины для инвалидов, в том числе рельефным, на высоте </w:t>
            </w:r>
            <w:smartTag w:uri="urn:schemas-microsoft-com:office:smarttags" w:element="metricconverter">
              <w:smartTagPr>
                <w:attr w:name="ProductID" w:val="1.35 м"/>
              </w:smartTagPr>
              <w:r w:rsidRPr="003716E3">
                <w:rPr>
                  <w:sz w:val="18"/>
                  <w:szCs w:val="18"/>
                </w:rPr>
                <w:t>1.35 м</w:t>
              </w:r>
            </w:smartTag>
            <w:r w:rsidRPr="003716E3">
              <w:rPr>
                <w:sz w:val="18"/>
                <w:szCs w:val="18"/>
              </w:rPr>
              <w:t xml:space="preserve">  </w:t>
            </w:r>
          </w:p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b/>
                <w:sz w:val="18"/>
                <w:szCs w:val="18"/>
              </w:rPr>
              <w:t xml:space="preserve">«К», «О», «С», «Г», «У» </w:t>
            </w:r>
          </w:p>
        </w:tc>
        <w:tc>
          <w:tcPr>
            <w:tcW w:w="1129" w:type="dxa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наличие</w:t>
            </w:r>
          </w:p>
        </w:tc>
        <w:tc>
          <w:tcPr>
            <w:tcW w:w="1139" w:type="dxa"/>
            <w:gridSpan w:val="3"/>
          </w:tcPr>
          <w:p w:rsidR="008D7A83" w:rsidRPr="003716E3" w:rsidRDefault="00D960E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Нет</w:t>
            </w:r>
          </w:p>
        </w:tc>
        <w:tc>
          <w:tcPr>
            <w:tcW w:w="2165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747" w:type="dxa"/>
            <w:gridSpan w:val="4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п.5.3.6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3716E3" w:rsidTr="00BD54BE">
        <w:trPr>
          <w:gridAfter w:val="1"/>
          <w:wAfter w:w="36" w:type="dxa"/>
          <w:trHeight w:val="193"/>
          <w:jc w:val="center"/>
        </w:trPr>
        <w:tc>
          <w:tcPr>
            <w:tcW w:w="582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8D7A83" w:rsidRPr="003716E3" w:rsidRDefault="00D960E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819" w:type="dxa"/>
            <w:gridSpan w:val="3"/>
          </w:tcPr>
          <w:p w:rsidR="008D7A83" w:rsidRPr="003716E3" w:rsidRDefault="007E3639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715" w:type="dxa"/>
            <w:gridSpan w:val="3"/>
          </w:tcPr>
          <w:p w:rsidR="008D7A83" w:rsidRPr="003716E3" w:rsidRDefault="007E3639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3641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Указатели направления пути к ближайшей доступной для МГН туалетной кабине (в случае недоступности туалетной кабины для МГН)</w:t>
            </w:r>
          </w:p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 xml:space="preserve"> </w:t>
            </w:r>
            <w:r w:rsidRPr="003716E3">
              <w:rPr>
                <w:b/>
                <w:sz w:val="18"/>
                <w:szCs w:val="18"/>
              </w:rPr>
              <w:t>«К», «О», «С», «Г», «У"</w:t>
            </w:r>
          </w:p>
        </w:tc>
        <w:tc>
          <w:tcPr>
            <w:tcW w:w="1129" w:type="dxa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наличие</w:t>
            </w:r>
          </w:p>
        </w:tc>
        <w:tc>
          <w:tcPr>
            <w:tcW w:w="1139" w:type="dxa"/>
            <w:gridSpan w:val="3"/>
          </w:tcPr>
          <w:p w:rsidR="008D7A83" w:rsidRPr="003716E3" w:rsidRDefault="00D960E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нет</w:t>
            </w:r>
          </w:p>
        </w:tc>
        <w:tc>
          <w:tcPr>
            <w:tcW w:w="2165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4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п.5.5.1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3716E3" w:rsidTr="00BD54BE">
        <w:trPr>
          <w:gridAfter w:val="1"/>
          <w:wAfter w:w="36" w:type="dxa"/>
          <w:trHeight w:val="421"/>
          <w:jc w:val="center"/>
        </w:trPr>
        <w:tc>
          <w:tcPr>
            <w:tcW w:w="582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  <w:r w:rsidRPr="003716E3">
              <w:rPr>
                <w:sz w:val="20"/>
                <w:szCs w:val="20"/>
              </w:rPr>
              <w:t>5.3</w:t>
            </w:r>
          </w:p>
        </w:tc>
        <w:tc>
          <w:tcPr>
            <w:tcW w:w="1475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  <w:r w:rsidRPr="003716E3">
              <w:rPr>
                <w:sz w:val="21"/>
                <w:szCs w:val="21"/>
              </w:rPr>
              <w:t>Кабина душевая закрытая</w:t>
            </w:r>
          </w:p>
        </w:tc>
        <w:tc>
          <w:tcPr>
            <w:tcW w:w="721" w:type="dxa"/>
            <w:gridSpan w:val="4"/>
          </w:tcPr>
          <w:p w:rsidR="008D7A83" w:rsidRPr="003716E3" w:rsidRDefault="00D960E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819" w:type="dxa"/>
            <w:gridSpan w:val="3"/>
          </w:tcPr>
          <w:p w:rsidR="008D7A83" w:rsidRPr="003716E3" w:rsidRDefault="00D960E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715" w:type="dxa"/>
            <w:gridSpan w:val="3"/>
          </w:tcPr>
          <w:p w:rsidR="008D7A83" w:rsidRPr="003716E3" w:rsidRDefault="00D960E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3641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Количество доступных кабин с пространством для подъезда кресла-коляски</w:t>
            </w:r>
          </w:p>
        </w:tc>
        <w:tc>
          <w:tcPr>
            <w:tcW w:w="1129" w:type="dxa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количество</w:t>
            </w:r>
          </w:p>
        </w:tc>
        <w:tc>
          <w:tcPr>
            <w:tcW w:w="1139" w:type="dxa"/>
            <w:gridSpan w:val="3"/>
          </w:tcPr>
          <w:p w:rsidR="008D7A83" w:rsidRPr="003716E3" w:rsidRDefault="00D960E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165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Не менее одной</w:t>
            </w:r>
          </w:p>
        </w:tc>
        <w:tc>
          <w:tcPr>
            <w:tcW w:w="1747" w:type="dxa"/>
            <w:gridSpan w:val="4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п.5.3.4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3716E3" w:rsidTr="00BD54BE">
        <w:trPr>
          <w:gridAfter w:val="1"/>
          <w:wAfter w:w="36" w:type="dxa"/>
          <w:trHeight w:val="421"/>
          <w:jc w:val="center"/>
        </w:trPr>
        <w:tc>
          <w:tcPr>
            <w:tcW w:w="582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819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 xml:space="preserve">Ширина двери кабины </w:t>
            </w:r>
            <w:r w:rsidRPr="003716E3">
              <w:rPr>
                <w:b/>
                <w:sz w:val="18"/>
                <w:szCs w:val="18"/>
              </w:rPr>
              <w:t>«К»</w:t>
            </w:r>
          </w:p>
        </w:tc>
        <w:tc>
          <w:tcPr>
            <w:tcW w:w="1129" w:type="dxa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0,9</w:t>
            </w:r>
          </w:p>
        </w:tc>
        <w:tc>
          <w:tcPr>
            <w:tcW w:w="1747" w:type="dxa"/>
            <w:gridSpan w:val="4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п.5.3.3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3716E3" w:rsidTr="00BD54BE">
        <w:trPr>
          <w:gridAfter w:val="1"/>
          <w:wAfter w:w="36" w:type="dxa"/>
          <w:trHeight w:val="421"/>
          <w:jc w:val="center"/>
        </w:trPr>
        <w:tc>
          <w:tcPr>
            <w:tcW w:w="582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819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Направление открывания двери кабины</w:t>
            </w:r>
          </w:p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b/>
                <w:sz w:val="18"/>
                <w:szCs w:val="18"/>
              </w:rPr>
              <w:t>«К», «О», «С», «Г», «У»</w:t>
            </w:r>
          </w:p>
        </w:tc>
        <w:tc>
          <w:tcPr>
            <w:tcW w:w="1129" w:type="dxa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соответствие</w:t>
            </w:r>
          </w:p>
        </w:tc>
        <w:tc>
          <w:tcPr>
            <w:tcW w:w="1139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Наружу</w:t>
            </w:r>
          </w:p>
        </w:tc>
        <w:tc>
          <w:tcPr>
            <w:tcW w:w="1747" w:type="dxa"/>
            <w:gridSpan w:val="4"/>
            <w:vMerge w:val="restart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п 5.3.5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3716E3" w:rsidTr="00BD54BE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819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 xml:space="preserve">Вход в кабину непосредственно из гардеробной </w:t>
            </w:r>
            <w:r w:rsidRPr="003716E3">
              <w:rPr>
                <w:b/>
                <w:sz w:val="18"/>
                <w:szCs w:val="18"/>
              </w:rPr>
              <w:t>«О», «С»</w:t>
            </w:r>
          </w:p>
        </w:tc>
        <w:tc>
          <w:tcPr>
            <w:tcW w:w="1129" w:type="dxa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соответствие</w:t>
            </w:r>
          </w:p>
        </w:tc>
        <w:tc>
          <w:tcPr>
            <w:tcW w:w="1139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4"/>
            <w:vMerge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3716E3" w:rsidTr="00BD54BE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819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 xml:space="preserve">Нескользкий пол </w:t>
            </w:r>
            <w:r w:rsidRPr="003716E3">
              <w:rPr>
                <w:b/>
                <w:sz w:val="18"/>
                <w:szCs w:val="18"/>
              </w:rPr>
              <w:t>«С», «О», «К», «Г», «У»</w:t>
            </w:r>
          </w:p>
        </w:tc>
        <w:tc>
          <w:tcPr>
            <w:tcW w:w="1129" w:type="dxa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соответствие</w:t>
            </w:r>
          </w:p>
        </w:tc>
        <w:tc>
          <w:tcPr>
            <w:tcW w:w="1139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4"/>
            <w:vMerge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3716E3" w:rsidTr="00BD54BE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819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 xml:space="preserve">Ширина поддона (трапа) без порога не менее   </w:t>
            </w:r>
            <w:r w:rsidRPr="003716E3">
              <w:rPr>
                <w:b/>
                <w:sz w:val="18"/>
                <w:szCs w:val="18"/>
              </w:rPr>
              <w:t>«К»</w:t>
            </w:r>
            <w:proofErr w:type="gramStart"/>
            <w:r w:rsidRPr="003716E3">
              <w:rPr>
                <w:sz w:val="18"/>
                <w:szCs w:val="18"/>
              </w:rPr>
              <w:t>,</w:t>
            </w:r>
            <w:r w:rsidRPr="003716E3">
              <w:rPr>
                <w:b/>
                <w:sz w:val="18"/>
                <w:szCs w:val="18"/>
              </w:rPr>
              <w:t>«</w:t>
            </w:r>
            <w:proofErr w:type="gramEnd"/>
            <w:r w:rsidRPr="003716E3">
              <w:rPr>
                <w:b/>
                <w:sz w:val="18"/>
                <w:szCs w:val="18"/>
              </w:rPr>
              <w:t>О», «С»</w:t>
            </w:r>
          </w:p>
        </w:tc>
        <w:tc>
          <w:tcPr>
            <w:tcW w:w="1129" w:type="dxa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не менее 0,9</w:t>
            </w:r>
          </w:p>
        </w:tc>
        <w:tc>
          <w:tcPr>
            <w:tcW w:w="1747" w:type="dxa"/>
            <w:gridSpan w:val="4"/>
            <w:vMerge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vMerge w:val="restart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3716E3" w:rsidTr="00BD54BE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819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 xml:space="preserve">Глубина поддона (трапа) без порога не менее </w:t>
            </w:r>
            <w:r w:rsidRPr="003716E3">
              <w:rPr>
                <w:b/>
                <w:sz w:val="18"/>
                <w:szCs w:val="18"/>
              </w:rPr>
              <w:t>«К»</w:t>
            </w:r>
            <w:proofErr w:type="gramStart"/>
            <w:r w:rsidRPr="003716E3">
              <w:rPr>
                <w:sz w:val="18"/>
                <w:szCs w:val="18"/>
              </w:rPr>
              <w:t>,</w:t>
            </w:r>
            <w:r w:rsidRPr="003716E3">
              <w:rPr>
                <w:b/>
                <w:sz w:val="18"/>
                <w:szCs w:val="18"/>
              </w:rPr>
              <w:t>«</w:t>
            </w:r>
            <w:proofErr w:type="gramEnd"/>
            <w:r w:rsidRPr="003716E3">
              <w:rPr>
                <w:b/>
                <w:sz w:val="18"/>
                <w:szCs w:val="18"/>
              </w:rPr>
              <w:t>О», «С»</w:t>
            </w:r>
          </w:p>
        </w:tc>
        <w:tc>
          <w:tcPr>
            <w:tcW w:w="1129" w:type="dxa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не менее 1,5</w:t>
            </w:r>
          </w:p>
        </w:tc>
        <w:tc>
          <w:tcPr>
            <w:tcW w:w="1747" w:type="dxa"/>
            <w:gridSpan w:val="4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vMerge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3716E3" w:rsidTr="00BD54BE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819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 xml:space="preserve">Высота переносного или складного сиденья </w:t>
            </w:r>
            <w:r w:rsidRPr="003716E3">
              <w:rPr>
                <w:b/>
                <w:sz w:val="18"/>
                <w:szCs w:val="18"/>
              </w:rPr>
              <w:t>«К»</w:t>
            </w:r>
            <w:r w:rsidRPr="003716E3">
              <w:rPr>
                <w:sz w:val="18"/>
                <w:szCs w:val="18"/>
              </w:rPr>
              <w:t xml:space="preserve">, </w:t>
            </w:r>
            <w:r w:rsidRPr="003716E3">
              <w:rPr>
                <w:b/>
                <w:sz w:val="18"/>
                <w:szCs w:val="18"/>
              </w:rPr>
              <w:t>«О», «С»</w:t>
            </w:r>
          </w:p>
        </w:tc>
        <w:tc>
          <w:tcPr>
            <w:tcW w:w="1129" w:type="dxa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0,48</w:t>
            </w:r>
          </w:p>
        </w:tc>
        <w:tc>
          <w:tcPr>
            <w:tcW w:w="1747" w:type="dxa"/>
            <w:gridSpan w:val="4"/>
            <w:vMerge w:val="restart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п. 5.3.5</w:t>
            </w:r>
          </w:p>
        </w:tc>
        <w:tc>
          <w:tcPr>
            <w:tcW w:w="996" w:type="dxa"/>
            <w:gridSpan w:val="3"/>
            <w:vMerge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3716E3" w:rsidTr="00BD54BE">
        <w:trPr>
          <w:gridAfter w:val="1"/>
          <w:wAfter w:w="36" w:type="dxa"/>
          <w:trHeight w:val="126"/>
          <w:jc w:val="center"/>
        </w:trPr>
        <w:tc>
          <w:tcPr>
            <w:tcW w:w="582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819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 xml:space="preserve"> Ручной душ</w:t>
            </w:r>
          </w:p>
        </w:tc>
        <w:tc>
          <w:tcPr>
            <w:tcW w:w="1129" w:type="dxa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наличие</w:t>
            </w:r>
          </w:p>
        </w:tc>
        <w:tc>
          <w:tcPr>
            <w:tcW w:w="1139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4"/>
            <w:vMerge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3716E3" w:rsidTr="00BD54BE">
        <w:trPr>
          <w:gridAfter w:val="1"/>
          <w:wAfter w:w="36" w:type="dxa"/>
          <w:trHeight w:val="215"/>
          <w:jc w:val="center"/>
        </w:trPr>
        <w:tc>
          <w:tcPr>
            <w:tcW w:w="582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819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 xml:space="preserve"> Настенные поручни  </w:t>
            </w:r>
          </w:p>
        </w:tc>
        <w:tc>
          <w:tcPr>
            <w:tcW w:w="1129" w:type="dxa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наличие</w:t>
            </w:r>
          </w:p>
        </w:tc>
        <w:tc>
          <w:tcPr>
            <w:tcW w:w="1139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4"/>
            <w:vMerge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3716E3" w:rsidTr="00BD54BE">
        <w:trPr>
          <w:gridAfter w:val="1"/>
          <w:wAfter w:w="36" w:type="dxa"/>
          <w:trHeight w:val="130"/>
          <w:jc w:val="center"/>
        </w:trPr>
        <w:tc>
          <w:tcPr>
            <w:tcW w:w="582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819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Кран с рычажной рукояткой и термостатом (или автоматические и сенсорные краны бесконтактного типа)</w:t>
            </w:r>
          </w:p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b/>
                <w:sz w:val="18"/>
                <w:szCs w:val="18"/>
              </w:rPr>
              <w:t>«К», «С», «О»</w:t>
            </w:r>
          </w:p>
        </w:tc>
        <w:tc>
          <w:tcPr>
            <w:tcW w:w="1129" w:type="dxa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наличие</w:t>
            </w:r>
          </w:p>
        </w:tc>
        <w:tc>
          <w:tcPr>
            <w:tcW w:w="1139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4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п. 5.3.9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3716E3" w:rsidTr="00BD54BE">
        <w:trPr>
          <w:gridAfter w:val="1"/>
          <w:wAfter w:w="36" w:type="dxa"/>
          <w:trHeight w:val="234"/>
          <w:jc w:val="center"/>
        </w:trPr>
        <w:tc>
          <w:tcPr>
            <w:tcW w:w="582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819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 xml:space="preserve">Глубина сиденья </w:t>
            </w:r>
            <w:r w:rsidRPr="003716E3">
              <w:rPr>
                <w:b/>
                <w:sz w:val="18"/>
                <w:szCs w:val="18"/>
              </w:rPr>
              <w:t>О», «С», «К»</w:t>
            </w:r>
          </w:p>
        </w:tc>
        <w:tc>
          <w:tcPr>
            <w:tcW w:w="1129" w:type="dxa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не менее 0,48</w:t>
            </w:r>
          </w:p>
        </w:tc>
        <w:tc>
          <w:tcPr>
            <w:tcW w:w="1747" w:type="dxa"/>
            <w:gridSpan w:val="4"/>
            <w:vMerge w:val="restart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п.5.3.5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3716E3" w:rsidTr="00BD54BE">
        <w:trPr>
          <w:gridAfter w:val="1"/>
          <w:wAfter w:w="36" w:type="dxa"/>
          <w:trHeight w:val="234"/>
          <w:jc w:val="center"/>
        </w:trPr>
        <w:tc>
          <w:tcPr>
            <w:tcW w:w="582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819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 xml:space="preserve">Длина сиденья </w:t>
            </w:r>
            <w:r w:rsidRPr="003716E3">
              <w:rPr>
                <w:b/>
                <w:sz w:val="18"/>
                <w:szCs w:val="18"/>
              </w:rPr>
              <w:t>О», «С», «К»</w:t>
            </w:r>
          </w:p>
        </w:tc>
        <w:tc>
          <w:tcPr>
            <w:tcW w:w="1129" w:type="dxa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не менее 0,85</w:t>
            </w:r>
          </w:p>
        </w:tc>
        <w:tc>
          <w:tcPr>
            <w:tcW w:w="1747" w:type="dxa"/>
            <w:gridSpan w:val="4"/>
            <w:vMerge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3716E3" w:rsidTr="00BD54BE">
        <w:trPr>
          <w:gridAfter w:val="1"/>
          <w:wAfter w:w="36" w:type="dxa"/>
          <w:trHeight w:val="234"/>
          <w:jc w:val="center"/>
        </w:trPr>
        <w:tc>
          <w:tcPr>
            <w:tcW w:w="582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819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 xml:space="preserve">Размеры кабины в плане: ширина </w:t>
            </w:r>
            <w:r w:rsidRPr="003716E3">
              <w:rPr>
                <w:b/>
                <w:sz w:val="18"/>
                <w:szCs w:val="18"/>
              </w:rPr>
              <w:t>«К»:</w:t>
            </w:r>
          </w:p>
        </w:tc>
        <w:tc>
          <w:tcPr>
            <w:tcW w:w="1129" w:type="dxa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Не менее 1,8</w:t>
            </w:r>
          </w:p>
        </w:tc>
        <w:tc>
          <w:tcPr>
            <w:tcW w:w="1747" w:type="dxa"/>
            <w:gridSpan w:val="4"/>
            <w:vMerge w:val="restart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п.5.3.7. табл.1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3716E3" w:rsidTr="00BD54BE">
        <w:trPr>
          <w:gridAfter w:val="1"/>
          <w:wAfter w:w="36" w:type="dxa"/>
          <w:trHeight w:val="182"/>
          <w:jc w:val="center"/>
        </w:trPr>
        <w:tc>
          <w:tcPr>
            <w:tcW w:w="582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819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 xml:space="preserve">Глубина </w:t>
            </w:r>
            <w:r w:rsidRPr="003716E3">
              <w:rPr>
                <w:b/>
                <w:sz w:val="18"/>
                <w:szCs w:val="18"/>
              </w:rPr>
              <w:t>«К»</w:t>
            </w:r>
          </w:p>
        </w:tc>
        <w:tc>
          <w:tcPr>
            <w:tcW w:w="1129" w:type="dxa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Не менее 1,8</w:t>
            </w:r>
          </w:p>
        </w:tc>
        <w:tc>
          <w:tcPr>
            <w:tcW w:w="1747" w:type="dxa"/>
            <w:gridSpan w:val="4"/>
            <w:vMerge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3716E3" w:rsidTr="00BD54BE">
        <w:trPr>
          <w:gridAfter w:val="1"/>
          <w:wAfter w:w="36" w:type="dxa"/>
          <w:trHeight w:val="182"/>
          <w:jc w:val="center"/>
        </w:trPr>
        <w:tc>
          <w:tcPr>
            <w:tcW w:w="582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819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 xml:space="preserve">Ширина двери кабины </w:t>
            </w:r>
            <w:r w:rsidRPr="003716E3">
              <w:rPr>
                <w:b/>
                <w:sz w:val="18"/>
                <w:szCs w:val="18"/>
              </w:rPr>
              <w:t>«К»</w:t>
            </w:r>
          </w:p>
        </w:tc>
        <w:tc>
          <w:tcPr>
            <w:tcW w:w="1129" w:type="dxa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0,9</w:t>
            </w:r>
          </w:p>
        </w:tc>
        <w:tc>
          <w:tcPr>
            <w:tcW w:w="1747" w:type="dxa"/>
            <w:gridSpan w:val="4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п.5.3.3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3716E3" w:rsidTr="00BD54BE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819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b/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Система тревожной сигнализации, обеспечивающая связь с помещением постоянного дежурного персонала (поста охраны или администрации объекта)</w:t>
            </w:r>
            <w:r w:rsidRPr="003716E3">
              <w:rPr>
                <w:b/>
                <w:sz w:val="18"/>
                <w:szCs w:val="18"/>
              </w:rPr>
              <w:t xml:space="preserve"> «К», «О», «С», «Г», «У» </w:t>
            </w:r>
          </w:p>
        </w:tc>
        <w:tc>
          <w:tcPr>
            <w:tcW w:w="1129" w:type="dxa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наличие</w:t>
            </w:r>
          </w:p>
        </w:tc>
        <w:tc>
          <w:tcPr>
            <w:tcW w:w="1139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b/>
                <w:sz w:val="18"/>
                <w:szCs w:val="18"/>
              </w:rPr>
            </w:pPr>
          </w:p>
        </w:tc>
        <w:tc>
          <w:tcPr>
            <w:tcW w:w="1747" w:type="dxa"/>
            <w:gridSpan w:val="4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b/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п. 5.3.6</w:t>
            </w:r>
          </w:p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b/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3716E3" w:rsidTr="00BD54BE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819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 xml:space="preserve">Обозначение у дверей кабины символом доступности кабины для инвалидов, в том числе рельефным, на высоте </w:t>
            </w:r>
            <w:smartTag w:uri="urn:schemas-microsoft-com:office:smarttags" w:element="metricconverter">
              <w:smartTagPr>
                <w:attr w:name="ProductID" w:val="1.35 м"/>
              </w:smartTagPr>
              <w:r w:rsidRPr="003716E3">
                <w:rPr>
                  <w:sz w:val="18"/>
                  <w:szCs w:val="18"/>
                </w:rPr>
                <w:t>1.35 м</w:t>
              </w:r>
            </w:smartTag>
            <w:r w:rsidRPr="003716E3">
              <w:rPr>
                <w:sz w:val="18"/>
                <w:szCs w:val="18"/>
              </w:rPr>
              <w:t xml:space="preserve">  </w:t>
            </w:r>
          </w:p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b/>
                <w:sz w:val="18"/>
                <w:szCs w:val="18"/>
              </w:rPr>
              <w:t xml:space="preserve">«К», «О», «С», «Г», «У» </w:t>
            </w:r>
          </w:p>
        </w:tc>
        <w:tc>
          <w:tcPr>
            <w:tcW w:w="1129" w:type="dxa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наличие</w:t>
            </w:r>
          </w:p>
        </w:tc>
        <w:tc>
          <w:tcPr>
            <w:tcW w:w="1139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65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747" w:type="dxa"/>
            <w:gridSpan w:val="4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п.5.3.6</w:t>
            </w:r>
          </w:p>
        </w:tc>
        <w:tc>
          <w:tcPr>
            <w:tcW w:w="99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3716E3" w:rsidTr="00BD54BE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819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 xml:space="preserve">Ширина проходов между рядами   шкафов гардеробных со скамьями (с учетом скамей) </w:t>
            </w:r>
            <w:r w:rsidRPr="003716E3">
              <w:rPr>
                <w:b/>
                <w:sz w:val="18"/>
                <w:szCs w:val="18"/>
              </w:rPr>
              <w:t>«К»</w:t>
            </w:r>
          </w:p>
        </w:tc>
        <w:tc>
          <w:tcPr>
            <w:tcW w:w="1129" w:type="dxa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65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b/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Не менее 2,4</w:t>
            </w:r>
          </w:p>
        </w:tc>
        <w:tc>
          <w:tcPr>
            <w:tcW w:w="1747" w:type="dxa"/>
            <w:gridSpan w:val="4"/>
            <w:vMerge w:val="restart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п.5.3.8</w:t>
            </w:r>
          </w:p>
        </w:tc>
        <w:tc>
          <w:tcPr>
            <w:tcW w:w="996" w:type="dxa"/>
            <w:gridSpan w:val="3"/>
            <w:tcBorders>
              <w:bottom w:val="nil"/>
            </w:tcBorders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3716E3" w:rsidTr="00BD54BE">
        <w:trPr>
          <w:gridAfter w:val="1"/>
          <w:wAfter w:w="36" w:type="dxa"/>
          <w:trHeight w:val="124"/>
          <w:jc w:val="center"/>
        </w:trPr>
        <w:tc>
          <w:tcPr>
            <w:tcW w:w="582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819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 xml:space="preserve">То же, без скамей </w:t>
            </w:r>
            <w:r w:rsidRPr="003716E3">
              <w:rPr>
                <w:b/>
                <w:sz w:val="18"/>
                <w:szCs w:val="18"/>
              </w:rPr>
              <w:t xml:space="preserve">«К» </w:t>
            </w:r>
          </w:p>
        </w:tc>
        <w:tc>
          <w:tcPr>
            <w:tcW w:w="1129" w:type="dxa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65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Не менее 1,8</w:t>
            </w:r>
          </w:p>
        </w:tc>
        <w:tc>
          <w:tcPr>
            <w:tcW w:w="1747" w:type="dxa"/>
            <w:gridSpan w:val="4"/>
            <w:vMerge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tcBorders>
              <w:top w:val="nil"/>
            </w:tcBorders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3716E3" w:rsidTr="00BD54BE">
        <w:trPr>
          <w:gridAfter w:val="1"/>
          <w:wAfter w:w="36" w:type="dxa"/>
          <w:trHeight w:val="124"/>
          <w:jc w:val="center"/>
        </w:trPr>
        <w:tc>
          <w:tcPr>
            <w:tcW w:w="582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819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 xml:space="preserve">Ширина проходов между рядами кабин </w:t>
            </w:r>
            <w:r w:rsidRPr="003716E3">
              <w:rPr>
                <w:b/>
                <w:sz w:val="18"/>
                <w:szCs w:val="18"/>
              </w:rPr>
              <w:t>«К»</w:t>
            </w:r>
          </w:p>
        </w:tc>
        <w:tc>
          <w:tcPr>
            <w:tcW w:w="1129" w:type="dxa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65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Не менее 1,8</w:t>
            </w:r>
          </w:p>
        </w:tc>
        <w:tc>
          <w:tcPr>
            <w:tcW w:w="1747" w:type="dxa"/>
            <w:gridSpan w:val="4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п.5.3.8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3716E3" w:rsidTr="00BD54BE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819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 xml:space="preserve">Ширина кабины личной гигиены женщин </w:t>
            </w:r>
            <w:r w:rsidRPr="003716E3">
              <w:rPr>
                <w:b/>
                <w:sz w:val="18"/>
                <w:szCs w:val="18"/>
              </w:rPr>
              <w:t>«К»</w:t>
            </w:r>
          </w:p>
        </w:tc>
        <w:tc>
          <w:tcPr>
            <w:tcW w:w="1129" w:type="dxa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65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не менее 1,8</w:t>
            </w:r>
          </w:p>
        </w:tc>
        <w:tc>
          <w:tcPr>
            <w:tcW w:w="1747" w:type="dxa"/>
            <w:gridSpan w:val="4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п.5.3.7. табл.1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3716E3" w:rsidTr="00BD54BE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819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 xml:space="preserve">Глубина кабины личной гигиены женщин </w:t>
            </w:r>
            <w:r w:rsidRPr="003716E3">
              <w:rPr>
                <w:b/>
                <w:sz w:val="18"/>
                <w:szCs w:val="18"/>
              </w:rPr>
              <w:t>«К»</w:t>
            </w:r>
          </w:p>
        </w:tc>
        <w:tc>
          <w:tcPr>
            <w:tcW w:w="1129" w:type="dxa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65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не менее 2,6</w:t>
            </w:r>
          </w:p>
        </w:tc>
        <w:tc>
          <w:tcPr>
            <w:tcW w:w="1747" w:type="dxa"/>
            <w:gridSpan w:val="4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п.5.3.7. табл.1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3716E3" w:rsidTr="00BD54BE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819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Указатели направления пути к ближайшей доступной для МГН душевой кабине (в случае недоступности душевой кабины для МГН)</w:t>
            </w:r>
          </w:p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 xml:space="preserve"> </w:t>
            </w:r>
            <w:r w:rsidRPr="003716E3">
              <w:rPr>
                <w:b/>
                <w:sz w:val="18"/>
                <w:szCs w:val="18"/>
              </w:rPr>
              <w:t>«К», «О», «С», «Г», «У"</w:t>
            </w:r>
          </w:p>
        </w:tc>
        <w:tc>
          <w:tcPr>
            <w:tcW w:w="1129" w:type="dxa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наличие</w:t>
            </w:r>
          </w:p>
        </w:tc>
        <w:tc>
          <w:tcPr>
            <w:tcW w:w="1139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65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4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п.5.5.1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3716E3" w:rsidTr="00BD54BE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  <w:r w:rsidRPr="003716E3">
              <w:rPr>
                <w:sz w:val="20"/>
                <w:szCs w:val="20"/>
              </w:rPr>
              <w:lastRenderedPageBreak/>
              <w:t>5.4</w:t>
            </w:r>
          </w:p>
        </w:tc>
        <w:tc>
          <w:tcPr>
            <w:tcW w:w="1475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21"/>
                <w:szCs w:val="21"/>
              </w:rPr>
            </w:pPr>
            <w:r w:rsidRPr="003716E3">
              <w:rPr>
                <w:sz w:val="21"/>
                <w:szCs w:val="21"/>
              </w:rPr>
              <w:t>Кабины душевые открытые и со сквозными проходами</w:t>
            </w:r>
          </w:p>
        </w:tc>
        <w:tc>
          <w:tcPr>
            <w:tcW w:w="721" w:type="dxa"/>
            <w:gridSpan w:val="4"/>
          </w:tcPr>
          <w:p w:rsidR="008D7A83" w:rsidRPr="003716E3" w:rsidRDefault="00D960E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819" w:type="dxa"/>
            <w:gridSpan w:val="3"/>
          </w:tcPr>
          <w:p w:rsidR="008D7A83" w:rsidRPr="003716E3" w:rsidRDefault="00D960E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715" w:type="dxa"/>
            <w:gridSpan w:val="3"/>
          </w:tcPr>
          <w:p w:rsidR="008D7A83" w:rsidRPr="003716E3" w:rsidRDefault="00D960E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3641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 xml:space="preserve"> Кабина должна быть оборудована: переносным или складным сиденьем на высоте: </w:t>
            </w:r>
            <w:r w:rsidRPr="003716E3">
              <w:rPr>
                <w:b/>
                <w:sz w:val="18"/>
                <w:szCs w:val="18"/>
              </w:rPr>
              <w:t>«К», «О», «С»</w:t>
            </w:r>
          </w:p>
        </w:tc>
        <w:tc>
          <w:tcPr>
            <w:tcW w:w="1129" w:type="dxa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Не более 0,48</w:t>
            </w:r>
          </w:p>
        </w:tc>
        <w:tc>
          <w:tcPr>
            <w:tcW w:w="1747" w:type="dxa"/>
            <w:gridSpan w:val="4"/>
            <w:vMerge w:val="restart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п..5.3.5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3716E3" w:rsidTr="00BD54BE">
        <w:trPr>
          <w:gridAfter w:val="1"/>
          <w:wAfter w:w="36" w:type="dxa"/>
          <w:trHeight w:val="179"/>
          <w:jc w:val="center"/>
        </w:trPr>
        <w:tc>
          <w:tcPr>
            <w:tcW w:w="582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819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- ручным душем</w:t>
            </w:r>
          </w:p>
        </w:tc>
        <w:tc>
          <w:tcPr>
            <w:tcW w:w="1129" w:type="dxa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наличие</w:t>
            </w:r>
          </w:p>
        </w:tc>
        <w:tc>
          <w:tcPr>
            <w:tcW w:w="1139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4"/>
            <w:vMerge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3716E3" w:rsidTr="00BD54BE">
        <w:trPr>
          <w:gridAfter w:val="1"/>
          <w:wAfter w:w="36" w:type="dxa"/>
          <w:trHeight w:val="211"/>
          <w:jc w:val="center"/>
        </w:trPr>
        <w:tc>
          <w:tcPr>
            <w:tcW w:w="582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819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 xml:space="preserve">- настенными поручнями  </w:t>
            </w:r>
          </w:p>
        </w:tc>
        <w:tc>
          <w:tcPr>
            <w:tcW w:w="1129" w:type="dxa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наличие</w:t>
            </w:r>
          </w:p>
        </w:tc>
        <w:tc>
          <w:tcPr>
            <w:tcW w:w="1139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4"/>
            <w:vMerge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3716E3" w:rsidTr="00BD54BE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819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- краном с рычажной рукояткой и термостатом (или автоматические и сенсорные краны бесконтактного типа)</w:t>
            </w:r>
          </w:p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«</w:t>
            </w:r>
            <w:r w:rsidRPr="003716E3">
              <w:rPr>
                <w:b/>
                <w:sz w:val="18"/>
                <w:szCs w:val="18"/>
              </w:rPr>
              <w:t>«К», «С», «О»</w:t>
            </w:r>
          </w:p>
        </w:tc>
        <w:tc>
          <w:tcPr>
            <w:tcW w:w="1129" w:type="dxa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наличие</w:t>
            </w:r>
          </w:p>
        </w:tc>
        <w:tc>
          <w:tcPr>
            <w:tcW w:w="1139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4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п. 5.3.9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3716E3" w:rsidTr="00BD54BE">
        <w:trPr>
          <w:gridAfter w:val="1"/>
          <w:wAfter w:w="36" w:type="dxa"/>
          <w:trHeight w:val="157"/>
          <w:jc w:val="center"/>
        </w:trPr>
        <w:tc>
          <w:tcPr>
            <w:tcW w:w="582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819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 xml:space="preserve">Глубина сиденья </w:t>
            </w:r>
            <w:r w:rsidRPr="003716E3">
              <w:rPr>
                <w:b/>
                <w:sz w:val="18"/>
                <w:szCs w:val="18"/>
              </w:rPr>
              <w:t>О», «С», «К»</w:t>
            </w:r>
          </w:p>
        </w:tc>
        <w:tc>
          <w:tcPr>
            <w:tcW w:w="1129" w:type="dxa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не менее 0,48</w:t>
            </w:r>
          </w:p>
        </w:tc>
        <w:tc>
          <w:tcPr>
            <w:tcW w:w="1747" w:type="dxa"/>
            <w:gridSpan w:val="4"/>
            <w:vMerge w:val="restart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п.5.3.5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3716E3" w:rsidTr="00BD54BE">
        <w:trPr>
          <w:gridAfter w:val="1"/>
          <w:wAfter w:w="36" w:type="dxa"/>
          <w:trHeight w:val="157"/>
          <w:jc w:val="center"/>
        </w:trPr>
        <w:tc>
          <w:tcPr>
            <w:tcW w:w="582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819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 xml:space="preserve">Длина сиденья </w:t>
            </w:r>
            <w:r w:rsidRPr="003716E3">
              <w:rPr>
                <w:b/>
                <w:sz w:val="18"/>
                <w:szCs w:val="18"/>
              </w:rPr>
              <w:t>О», «С», «К»</w:t>
            </w:r>
          </w:p>
        </w:tc>
        <w:tc>
          <w:tcPr>
            <w:tcW w:w="1129" w:type="dxa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не менее 0,85</w:t>
            </w:r>
          </w:p>
        </w:tc>
        <w:tc>
          <w:tcPr>
            <w:tcW w:w="1747" w:type="dxa"/>
            <w:gridSpan w:val="4"/>
            <w:vMerge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3716E3" w:rsidTr="00BD54BE">
        <w:trPr>
          <w:gridAfter w:val="1"/>
          <w:wAfter w:w="36" w:type="dxa"/>
          <w:trHeight w:val="157"/>
          <w:jc w:val="center"/>
        </w:trPr>
        <w:tc>
          <w:tcPr>
            <w:tcW w:w="582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819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 xml:space="preserve">Размеры кабины в плане: ширина </w:t>
            </w:r>
            <w:r w:rsidRPr="003716E3">
              <w:rPr>
                <w:b/>
                <w:sz w:val="18"/>
                <w:szCs w:val="18"/>
              </w:rPr>
              <w:t>«К»:</w:t>
            </w:r>
          </w:p>
        </w:tc>
        <w:tc>
          <w:tcPr>
            <w:tcW w:w="1129" w:type="dxa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Не менее 1,2</w:t>
            </w:r>
          </w:p>
        </w:tc>
        <w:tc>
          <w:tcPr>
            <w:tcW w:w="1747" w:type="dxa"/>
            <w:gridSpan w:val="4"/>
            <w:vMerge w:val="restart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п. 5.3.7 табл.1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3716E3" w:rsidTr="00BD54BE">
        <w:trPr>
          <w:gridAfter w:val="1"/>
          <w:wAfter w:w="36" w:type="dxa"/>
          <w:trHeight w:val="130"/>
          <w:jc w:val="center"/>
        </w:trPr>
        <w:tc>
          <w:tcPr>
            <w:tcW w:w="582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819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 xml:space="preserve">Глубина </w:t>
            </w:r>
            <w:r w:rsidRPr="003716E3">
              <w:rPr>
                <w:b/>
                <w:sz w:val="18"/>
                <w:szCs w:val="18"/>
              </w:rPr>
              <w:t>«К»</w:t>
            </w:r>
          </w:p>
        </w:tc>
        <w:tc>
          <w:tcPr>
            <w:tcW w:w="1129" w:type="dxa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Не менее 0,9</w:t>
            </w:r>
          </w:p>
        </w:tc>
        <w:tc>
          <w:tcPr>
            <w:tcW w:w="1747" w:type="dxa"/>
            <w:gridSpan w:val="4"/>
            <w:vMerge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3716E3" w:rsidTr="00BD54BE">
        <w:trPr>
          <w:gridAfter w:val="1"/>
          <w:wAfter w:w="36" w:type="dxa"/>
          <w:trHeight w:val="130"/>
          <w:jc w:val="center"/>
        </w:trPr>
        <w:tc>
          <w:tcPr>
            <w:tcW w:w="582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819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Указатели направления пути к ближайшей доступной для МГН душевой кабине (в случае недоступности душевой кабины для МГН)</w:t>
            </w:r>
          </w:p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 xml:space="preserve"> </w:t>
            </w:r>
            <w:r w:rsidRPr="003716E3">
              <w:rPr>
                <w:b/>
                <w:sz w:val="18"/>
                <w:szCs w:val="18"/>
              </w:rPr>
              <w:t>«К», «О», «С», «Г», «У"</w:t>
            </w:r>
          </w:p>
        </w:tc>
        <w:tc>
          <w:tcPr>
            <w:tcW w:w="1129" w:type="dxa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наличие</w:t>
            </w:r>
          </w:p>
        </w:tc>
        <w:tc>
          <w:tcPr>
            <w:tcW w:w="1139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4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п.5.5.1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3716E3" w:rsidTr="00BD54BE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819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b/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Система тревожной сигнализации, обеспечивающая связь с помещением постоянного дежурного персонала (поста охраны или администрации объекта)</w:t>
            </w:r>
            <w:r w:rsidRPr="003716E3">
              <w:rPr>
                <w:b/>
                <w:sz w:val="18"/>
                <w:szCs w:val="18"/>
              </w:rPr>
              <w:t xml:space="preserve"> «К», «О», «С», «Г», «У»</w:t>
            </w:r>
            <w:r w:rsidRPr="003716E3">
              <w:rPr>
                <w:sz w:val="18"/>
                <w:szCs w:val="18"/>
              </w:rPr>
              <w:t xml:space="preserve"> </w:t>
            </w:r>
            <w:r w:rsidRPr="003716E3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29" w:type="dxa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наличие</w:t>
            </w:r>
          </w:p>
        </w:tc>
        <w:tc>
          <w:tcPr>
            <w:tcW w:w="1139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65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47" w:type="dxa"/>
            <w:gridSpan w:val="4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b/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п. 5.3.6</w:t>
            </w:r>
          </w:p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b/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3716E3" w:rsidTr="00BD54BE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819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 xml:space="preserve">Обозначение у дверей кабины символом доступности кабины для инвалидов, в том числе рельефным, на высоте </w:t>
            </w:r>
            <w:smartTag w:uri="urn:schemas-microsoft-com:office:smarttags" w:element="metricconverter">
              <w:smartTagPr>
                <w:attr w:name="ProductID" w:val="1.35 м"/>
              </w:smartTagPr>
              <w:r w:rsidRPr="003716E3">
                <w:rPr>
                  <w:sz w:val="18"/>
                  <w:szCs w:val="18"/>
                </w:rPr>
                <w:t>1.35 м</w:t>
              </w:r>
            </w:smartTag>
            <w:r w:rsidRPr="003716E3">
              <w:rPr>
                <w:sz w:val="18"/>
                <w:szCs w:val="18"/>
              </w:rPr>
              <w:t xml:space="preserve">  </w:t>
            </w:r>
          </w:p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b/>
                <w:sz w:val="18"/>
                <w:szCs w:val="18"/>
              </w:rPr>
              <w:t xml:space="preserve">«К», «О», «С», «Г», «У» </w:t>
            </w:r>
          </w:p>
        </w:tc>
        <w:tc>
          <w:tcPr>
            <w:tcW w:w="1129" w:type="dxa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наличие</w:t>
            </w:r>
          </w:p>
        </w:tc>
        <w:tc>
          <w:tcPr>
            <w:tcW w:w="1139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65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4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п.5.3.6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3716E3" w:rsidTr="00BD54BE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819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 xml:space="preserve">Ширина проходов между рядами для шкафов гардеробных со скамьями (с учетом скамей) </w:t>
            </w:r>
            <w:r w:rsidRPr="003716E3">
              <w:rPr>
                <w:b/>
                <w:sz w:val="18"/>
                <w:szCs w:val="18"/>
              </w:rPr>
              <w:t>«К»</w:t>
            </w:r>
          </w:p>
        </w:tc>
        <w:tc>
          <w:tcPr>
            <w:tcW w:w="1129" w:type="dxa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65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b/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Не менее 2,4</w:t>
            </w:r>
          </w:p>
        </w:tc>
        <w:tc>
          <w:tcPr>
            <w:tcW w:w="1747" w:type="dxa"/>
            <w:gridSpan w:val="4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п.5.3.8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3716E3" w:rsidTr="00BD54BE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819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 xml:space="preserve">То же, без скамей </w:t>
            </w:r>
            <w:r w:rsidRPr="003716E3">
              <w:rPr>
                <w:b/>
                <w:sz w:val="18"/>
                <w:szCs w:val="18"/>
              </w:rPr>
              <w:t>«К»</w:t>
            </w:r>
          </w:p>
        </w:tc>
        <w:tc>
          <w:tcPr>
            <w:tcW w:w="1129" w:type="dxa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65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Не менее 1,8</w:t>
            </w:r>
          </w:p>
        </w:tc>
        <w:tc>
          <w:tcPr>
            <w:tcW w:w="1747" w:type="dxa"/>
            <w:gridSpan w:val="4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п.5.3.8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3716E3" w:rsidTr="00BD54BE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819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 xml:space="preserve">Ширина проходов между рядами кабин </w:t>
            </w:r>
            <w:r w:rsidRPr="003716E3">
              <w:rPr>
                <w:b/>
                <w:sz w:val="18"/>
                <w:szCs w:val="18"/>
              </w:rPr>
              <w:t>«К»</w:t>
            </w:r>
          </w:p>
        </w:tc>
        <w:tc>
          <w:tcPr>
            <w:tcW w:w="1129" w:type="dxa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65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Не менее 1,8</w:t>
            </w:r>
          </w:p>
        </w:tc>
        <w:tc>
          <w:tcPr>
            <w:tcW w:w="1747" w:type="dxa"/>
            <w:gridSpan w:val="4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п.5.3.8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3716E3" w:rsidTr="00BD54BE">
        <w:trPr>
          <w:gridAfter w:val="1"/>
          <w:wAfter w:w="36" w:type="dxa"/>
          <w:trHeight w:val="130"/>
          <w:jc w:val="center"/>
        </w:trPr>
        <w:tc>
          <w:tcPr>
            <w:tcW w:w="582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819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 xml:space="preserve">Нескользкий пол </w:t>
            </w:r>
            <w:r w:rsidRPr="003716E3">
              <w:rPr>
                <w:b/>
                <w:sz w:val="18"/>
                <w:szCs w:val="18"/>
              </w:rPr>
              <w:t>«С», «О», «К», «Г», «У»</w:t>
            </w:r>
          </w:p>
        </w:tc>
        <w:tc>
          <w:tcPr>
            <w:tcW w:w="1129" w:type="dxa"/>
            <w:vAlign w:val="center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соответствие</w:t>
            </w:r>
          </w:p>
        </w:tc>
        <w:tc>
          <w:tcPr>
            <w:tcW w:w="1139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65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4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п.5.3.5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3716E3" w:rsidTr="00BD54BE">
        <w:trPr>
          <w:trHeight w:val="240"/>
          <w:jc w:val="center"/>
        </w:trPr>
        <w:tc>
          <w:tcPr>
            <w:tcW w:w="15165" w:type="dxa"/>
            <w:gridSpan w:val="31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b/>
                <w:sz w:val="21"/>
                <w:szCs w:val="21"/>
              </w:rPr>
            </w:pPr>
            <w:r w:rsidRPr="003716E3">
              <w:rPr>
                <w:b/>
                <w:sz w:val="21"/>
                <w:szCs w:val="21"/>
              </w:rPr>
              <w:t>7. Автостоянки</w:t>
            </w:r>
          </w:p>
        </w:tc>
      </w:tr>
      <w:tr w:rsidR="008D7A83" w:rsidRPr="003716E3" w:rsidTr="00BD54BE">
        <w:trPr>
          <w:trHeight w:val="101"/>
          <w:jc w:val="center"/>
        </w:trPr>
        <w:tc>
          <w:tcPr>
            <w:tcW w:w="582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475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ind w:right="-79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Название зоны</w:t>
            </w:r>
          </w:p>
        </w:tc>
        <w:tc>
          <w:tcPr>
            <w:tcW w:w="721" w:type="dxa"/>
            <w:gridSpan w:val="4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731" w:type="dxa"/>
            <w:gridSpan w:val="4"/>
            <w:tcBorders>
              <w:top w:val="single" w:sz="4" w:space="0" w:color="auto"/>
            </w:tcBorders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0837" w:type="dxa"/>
            <w:gridSpan w:val="16"/>
            <w:tcBorders>
              <w:top w:val="single" w:sz="4" w:space="0" w:color="auto"/>
            </w:tcBorders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ind w:left="1749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Наименование ОСИ (см. прим. п.5)</w:t>
            </w:r>
          </w:p>
        </w:tc>
      </w:tr>
      <w:tr w:rsidR="008D7A83" w:rsidRPr="003716E3" w:rsidTr="00BD54BE">
        <w:trPr>
          <w:trHeight w:val="319"/>
          <w:jc w:val="center"/>
        </w:trPr>
        <w:tc>
          <w:tcPr>
            <w:tcW w:w="582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7.1</w:t>
            </w:r>
          </w:p>
        </w:tc>
        <w:tc>
          <w:tcPr>
            <w:tcW w:w="1482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  <w:r w:rsidRPr="003716E3">
              <w:rPr>
                <w:sz w:val="21"/>
                <w:szCs w:val="21"/>
              </w:rPr>
              <w:t xml:space="preserve">Индивидуальные автостоянки на участке около или внутри зданий </w:t>
            </w:r>
            <w:r w:rsidRPr="003716E3">
              <w:rPr>
                <w:sz w:val="21"/>
                <w:szCs w:val="21"/>
              </w:rPr>
              <w:lastRenderedPageBreak/>
              <w:t>учреждений обслуживания</w:t>
            </w:r>
          </w:p>
        </w:tc>
        <w:tc>
          <w:tcPr>
            <w:tcW w:w="722" w:type="dxa"/>
            <w:gridSpan w:val="4"/>
          </w:tcPr>
          <w:p w:rsidR="008D7A83" w:rsidRPr="003716E3" w:rsidRDefault="00D960E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0</w:t>
            </w:r>
          </w:p>
        </w:tc>
        <w:tc>
          <w:tcPr>
            <w:tcW w:w="821" w:type="dxa"/>
            <w:gridSpan w:val="3"/>
          </w:tcPr>
          <w:p w:rsidR="008D7A83" w:rsidRPr="003716E3" w:rsidRDefault="00D960E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21" w:type="dxa"/>
            <w:gridSpan w:val="3"/>
          </w:tcPr>
          <w:p w:rsidR="008D7A83" w:rsidRPr="003716E3" w:rsidRDefault="00D960E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625" w:type="dxa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30" w:lineRule="exact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 xml:space="preserve">Места для автотранспорта инвалидов </w:t>
            </w:r>
            <w:r w:rsidRPr="003716E3">
              <w:rPr>
                <w:b/>
                <w:sz w:val="18"/>
                <w:szCs w:val="18"/>
              </w:rPr>
              <w:t>«К», «О»</w:t>
            </w:r>
          </w:p>
        </w:tc>
        <w:tc>
          <w:tcPr>
            <w:tcW w:w="1157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 xml:space="preserve">% </w:t>
            </w:r>
          </w:p>
        </w:tc>
        <w:tc>
          <w:tcPr>
            <w:tcW w:w="1111" w:type="dxa"/>
          </w:tcPr>
          <w:p w:rsidR="008D7A83" w:rsidRPr="003716E3" w:rsidRDefault="000564A4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197" w:type="dxa"/>
            <w:gridSpan w:val="5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30" w:lineRule="exact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Не менее 10% мест от общего количества (но не менее одного места), в том числе 5% мест для автотранспорта инвалидов на креслах-колясках</w:t>
            </w:r>
          </w:p>
        </w:tc>
        <w:tc>
          <w:tcPr>
            <w:tcW w:w="1749" w:type="dxa"/>
            <w:gridSpan w:val="4"/>
            <w:tcBorders>
              <w:bottom w:val="single" w:sz="4" w:space="0" w:color="auto"/>
            </w:tcBorders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п. 4.2.1</w:t>
            </w:r>
          </w:p>
        </w:tc>
        <w:tc>
          <w:tcPr>
            <w:tcW w:w="998" w:type="dxa"/>
            <w:gridSpan w:val="2"/>
            <w:vMerge w:val="restart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3716E3" w:rsidTr="00BD54BE">
        <w:trPr>
          <w:trHeight w:val="319"/>
          <w:jc w:val="center"/>
        </w:trPr>
        <w:tc>
          <w:tcPr>
            <w:tcW w:w="582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482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2" w:type="dxa"/>
            <w:gridSpan w:val="4"/>
          </w:tcPr>
          <w:p w:rsidR="008D7A83" w:rsidRPr="003716E3" w:rsidRDefault="00D960E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1" w:type="dxa"/>
            <w:gridSpan w:val="3"/>
          </w:tcPr>
          <w:p w:rsidR="008D7A83" w:rsidRPr="003716E3" w:rsidRDefault="00D960E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21" w:type="dxa"/>
            <w:gridSpan w:val="3"/>
          </w:tcPr>
          <w:p w:rsidR="008D7A83" w:rsidRPr="003716E3" w:rsidRDefault="00D960E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625" w:type="dxa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b/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 xml:space="preserve">Расстояние от стоянки автотранспорта инвалида до входа в учреждение </w:t>
            </w:r>
            <w:r w:rsidRPr="003716E3">
              <w:rPr>
                <w:b/>
                <w:sz w:val="18"/>
                <w:szCs w:val="18"/>
              </w:rPr>
              <w:t>«К», «О»</w:t>
            </w:r>
          </w:p>
        </w:tc>
        <w:tc>
          <w:tcPr>
            <w:tcW w:w="1157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м</w:t>
            </w:r>
          </w:p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111" w:type="dxa"/>
          </w:tcPr>
          <w:p w:rsidR="008D7A83" w:rsidRPr="003716E3" w:rsidRDefault="000564A4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197" w:type="dxa"/>
            <w:gridSpan w:val="5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30" w:lineRule="exact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 xml:space="preserve">Не далее 50 </w:t>
            </w:r>
          </w:p>
        </w:tc>
        <w:tc>
          <w:tcPr>
            <w:tcW w:w="1749" w:type="dxa"/>
            <w:gridSpan w:val="4"/>
            <w:tcBorders>
              <w:bottom w:val="nil"/>
            </w:tcBorders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п. 4.2.2</w:t>
            </w:r>
          </w:p>
        </w:tc>
        <w:tc>
          <w:tcPr>
            <w:tcW w:w="998" w:type="dxa"/>
            <w:gridSpan w:val="2"/>
            <w:vMerge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3716E3" w:rsidTr="00BD54BE">
        <w:trPr>
          <w:trHeight w:val="319"/>
          <w:jc w:val="center"/>
        </w:trPr>
        <w:tc>
          <w:tcPr>
            <w:tcW w:w="582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482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2" w:type="dxa"/>
            <w:gridSpan w:val="4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21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25" w:type="dxa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 xml:space="preserve">Расстояние от стоянки автотранспорта инвалида до входа в жилое здание </w:t>
            </w:r>
            <w:r w:rsidRPr="003716E3">
              <w:rPr>
                <w:b/>
                <w:sz w:val="18"/>
                <w:szCs w:val="18"/>
              </w:rPr>
              <w:t>«К», «О»</w:t>
            </w:r>
          </w:p>
        </w:tc>
        <w:tc>
          <w:tcPr>
            <w:tcW w:w="1157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м</w:t>
            </w:r>
          </w:p>
        </w:tc>
        <w:tc>
          <w:tcPr>
            <w:tcW w:w="1111" w:type="dxa"/>
          </w:tcPr>
          <w:p w:rsidR="008D7A83" w:rsidRPr="003716E3" w:rsidRDefault="000564A4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197" w:type="dxa"/>
            <w:gridSpan w:val="5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30" w:lineRule="exact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 xml:space="preserve">Не далее 100 </w:t>
            </w:r>
          </w:p>
        </w:tc>
        <w:tc>
          <w:tcPr>
            <w:tcW w:w="1749" w:type="dxa"/>
            <w:gridSpan w:val="4"/>
            <w:tcBorders>
              <w:top w:val="nil"/>
            </w:tcBorders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vMerge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3716E3" w:rsidTr="00BD54BE">
        <w:trPr>
          <w:trHeight w:val="319"/>
          <w:jc w:val="center"/>
        </w:trPr>
        <w:tc>
          <w:tcPr>
            <w:tcW w:w="582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482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2" w:type="dxa"/>
            <w:gridSpan w:val="4"/>
          </w:tcPr>
          <w:p w:rsidR="008D7A83" w:rsidRPr="003716E3" w:rsidRDefault="000564A4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1" w:type="dxa"/>
            <w:gridSpan w:val="3"/>
          </w:tcPr>
          <w:p w:rsidR="008D7A83" w:rsidRPr="003716E3" w:rsidRDefault="000564A4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21" w:type="dxa"/>
            <w:gridSpan w:val="3"/>
          </w:tcPr>
          <w:p w:rsidR="008D7A83" w:rsidRPr="003716E3" w:rsidRDefault="000564A4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625" w:type="dxa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 xml:space="preserve">Ширина зоны для парковки </w:t>
            </w:r>
            <w:r w:rsidRPr="003716E3">
              <w:rPr>
                <w:b/>
                <w:sz w:val="18"/>
                <w:szCs w:val="18"/>
              </w:rPr>
              <w:t>«К»</w:t>
            </w:r>
          </w:p>
        </w:tc>
        <w:tc>
          <w:tcPr>
            <w:tcW w:w="1157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м</w:t>
            </w:r>
          </w:p>
        </w:tc>
        <w:tc>
          <w:tcPr>
            <w:tcW w:w="1111" w:type="dxa"/>
          </w:tcPr>
          <w:p w:rsidR="008D7A83" w:rsidRPr="003716E3" w:rsidRDefault="000564A4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197" w:type="dxa"/>
            <w:gridSpan w:val="5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 xml:space="preserve"> 3,6</w:t>
            </w:r>
          </w:p>
        </w:tc>
        <w:tc>
          <w:tcPr>
            <w:tcW w:w="1749" w:type="dxa"/>
            <w:gridSpan w:val="4"/>
            <w:vMerge w:val="restart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п. 4.2.4</w:t>
            </w:r>
          </w:p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vMerge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3716E3" w:rsidTr="00BD54BE">
        <w:trPr>
          <w:trHeight w:val="199"/>
          <w:jc w:val="center"/>
        </w:trPr>
        <w:tc>
          <w:tcPr>
            <w:tcW w:w="582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482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2" w:type="dxa"/>
            <w:gridSpan w:val="4"/>
          </w:tcPr>
          <w:p w:rsidR="008D7A83" w:rsidRPr="003716E3" w:rsidRDefault="000564A4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1" w:type="dxa"/>
            <w:gridSpan w:val="3"/>
          </w:tcPr>
          <w:p w:rsidR="008D7A83" w:rsidRPr="003716E3" w:rsidRDefault="000564A4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21" w:type="dxa"/>
            <w:gridSpan w:val="3"/>
          </w:tcPr>
          <w:p w:rsidR="008D7A83" w:rsidRPr="003716E3" w:rsidRDefault="000564A4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625" w:type="dxa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 xml:space="preserve">Длина зоны для парковки </w:t>
            </w:r>
            <w:r w:rsidRPr="003716E3">
              <w:rPr>
                <w:b/>
                <w:sz w:val="18"/>
                <w:szCs w:val="18"/>
              </w:rPr>
              <w:t>«К»</w:t>
            </w:r>
          </w:p>
        </w:tc>
        <w:tc>
          <w:tcPr>
            <w:tcW w:w="1157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м</w:t>
            </w:r>
          </w:p>
        </w:tc>
        <w:tc>
          <w:tcPr>
            <w:tcW w:w="1111" w:type="dxa"/>
          </w:tcPr>
          <w:p w:rsidR="008D7A83" w:rsidRPr="003716E3" w:rsidRDefault="000564A4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197" w:type="dxa"/>
            <w:gridSpan w:val="5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 xml:space="preserve"> 6,0</w:t>
            </w:r>
          </w:p>
        </w:tc>
        <w:tc>
          <w:tcPr>
            <w:tcW w:w="1749" w:type="dxa"/>
            <w:gridSpan w:val="4"/>
            <w:vMerge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vMerge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3716E3" w:rsidTr="00BD54BE">
        <w:trPr>
          <w:trHeight w:val="319"/>
          <w:jc w:val="center"/>
        </w:trPr>
        <w:tc>
          <w:tcPr>
            <w:tcW w:w="582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482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2" w:type="dxa"/>
            <w:gridSpan w:val="4"/>
          </w:tcPr>
          <w:p w:rsidR="008D7A83" w:rsidRPr="003716E3" w:rsidRDefault="000564A4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1" w:type="dxa"/>
            <w:gridSpan w:val="3"/>
          </w:tcPr>
          <w:p w:rsidR="008D7A83" w:rsidRPr="003716E3" w:rsidRDefault="000564A4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21" w:type="dxa"/>
            <w:gridSpan w:val="3"/>
          </w:tcPr>
          <w:p w:rsidR="008D7A83" w:rsidRPr="003716E3" w:rsidRDefault="000564A4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625" w:type="dxa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30" w:lineRule="exact"/>
              <w:rPr>
                <w:b/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 xml:space="preserve">Обозначение места стоянки автомашины инвалида на кресле-коляске знаком на поверхности дорожного покрытия </w:t>
            </w:r>
            <w:r w:rsidRPr="003716E3">
              <w:rPr>
                <w:b/>
                <w:sz w:val="18"/>
                <w:szCs w:val="18"/>
              </w:rPr>
              <w:t>«К»</w:t>
            </w:r>
          </w:p>
        </w:tc>
        <w:tc>
          <w:tcPr>
            <w:tcW w:w="1157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наличие</w:t>
            </w:r>
          </w:p>
        </w:tc>
        <w:tc>
          <w:tcPr>
            <w:tcW w:w="1111" w:type="dxa"/>
          </w:tcPr>
          <w:p w:rsidR="008D7A83" w:rsidRPr="003716E3" w:rsidRDefault="000564A4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197" w:type="dxa"/>
            <w:gridSpan w:val="5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749" w:type="dxa"/>
            <w:gridSpan w:val="4"/>
            <w:vMerge w:val="restart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п. 4.2.1</w:t>
            </w:r>
          </w:p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vMerge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3716E3" w:rsidTr="00BD54BE">
        <w:trPr>
          <w:trHeight w:val="319"/>
          <w:jc w:val="center"/>
        </w:trPr>
        <w:tc>
          <w:tcPr>
            <w:tcW w:w="582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482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2" w:type="dxa"/>
            <w:gridSpan w:val="4"/>
          </w:tcPr>
          <w:p w:rsidR="008D7A83" w:rsidRPr="003716E3" w:rsidRDefault="000564A4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1" w:type="dxa"/>
            <w:gridSpan w:val="3"/>
          </w:tcPr>
          <w:p w:rsidR="008D7A83" w:rsidRPr="003716E3" w:rsidRDefault="000564A4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21" w:type="dxa"/>
            <w:gridSpan w:val="3"/>
          </w:tcPr>
          <w:p w:rsidR="008D7A83" w:rsidRPr="003716E3" w:rsidRDefault="000564A4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625" w:type="dxa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30" w:lineRule="exact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Обозначение места стоянки автомашины инвалида на кресле-коляске знаком на вертикальной поверхности (стене, столбе, стойке</w:t>
            </w:r>
            <w:r w:rsidRPr="003716E3">
              <w:rPr>
                <w:b/>
                <w:sz w:val="18"/>
                <w:szCs w:val="18"/>
              </w:rPr>
              <w:t>) «К»</w:t>
            </w:r>
          </w:p>
        </w:tc>
        <w:tc>
          <w:tcPr>
            <w:tcW w:w="1157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наличие</w:t>
            </w:r>
          </w:p>
        </w:tc>
        <w:tc>
          <w:tcPr>
            <w:tcW w:w="1111" w:type="dxa"/>
          </w:tcPr>
          <w:p w:rsidR="008D7A83" w:rsidRPr="003716E3" w:rsidRDefault="000564A4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197" w:type="dxa"/>
            <w:gridSpan w:val="5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749" w:type="dxa"/>
            <w:gridSpan w:val="4"/>
            <w:vMerge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vMerge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3716E3" w:rsidTr="00BD54BE">
        <w:trPr>
          <w:trHeight w:val="319"/>
          <w:jc w:val="center"/>
        </w:trPr>
        <w:tc>
          <w:tcPr>
            <w:tcW w:w="582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482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2" w:type="dxa"/>
            <w:gridSpan w:val="4"/>
          </w:tcPr>
          <w:p w:rsidR="008D7A83" w:rsidRPr="003716E3" w:rsidRDefault="000564A4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1" w:type="dxa"/>
            <w:gridSpan w:val="3"/>
          </w:tcPr>
          <w:p w:rsidR="008D7A83" w:rsidRPr="003716E3" w:rsidRDefault="000564A4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21" w:type="dxa"/>
            <w:gridSpan w:val="3"/>
          </w:tcPr>
          <w:p w:rsidR="008D7A83" w:rsidRPr="003716E3" w:rsidRDefault="000564A4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625" w:type="dxa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30" w:lineRule="exact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 xml:space="preserve">Высота знака обозначения места стоянки на вертикальной поверхности </w:t>
            </w:r>
          </w:p>
        </w:tc>
        <w:tc>
          <w:tcPr>
            <w:tcW w:w="1157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м</w:t>
            </w:r>
          </w:p>
        </w:tc>
        <w:tc>
          <w:tcPr>
            <w:tcW w:w="1111" w:type="dxa"/>
          </w:tcPr>
          <w:p w:rsidR="008D7A83" w:rsidRPr="003716E3" w:rsidRDefault="000564A4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197" w:type="dxa"/>
            <w:gridSpan w:val="5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Не менее 1,5</w:t>
            </w:r>
          </w:p>
        </w:tc>
        <w:tc>
          <w:tcPr>
            <w:tcW w:w="1749" w:type="dxa"/>
            <w:gridSpan w:val="4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4.2.1</w:t>
            </w:r>
          </w:p>
        </w:tc>
        <w:tc>
          <w:tcPr>
            <w:tcW w:w="998" w:type="dxa"/>
            <w:gridSpan w:val="2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3716E3" w:rsidTr="00BD54BE">
        <w:trPr>
          <w:trHeight w:val="319"/>
          <w:jc w:val="center"/>
        </w:trPr>
        <w:tc>
          <w:tcPr>
            <w:tcW w:w="582" w:type="dxa"/>
            <w:gridSpan w:val="2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 xml:space="preserve">7.2 </w:t>
            </w:r>
          </w:p>
        </w:tc>
        <w:tc>
          <w:tcPr>
            <w:tcW w:w="1482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  <w:r w:rsidRPr="003716E3">
              <w:rPr>
                <w:sz w:val="21"/>
                <w:szCs w:val="21"/>
              </w:rPr>
              <w:t>Многоуровневые автостоянки</w:t>
            </w:r>
          </w:p>
        </w:tc>
        <w:tc>
          <w:tcPr>
            <w:tcW w:w="722" w:type="dxa"/>
            <w:gridSpan w:val="4"/>
          </w:tcPr>
          <w:p w:rsidR="008D7A83" w:rsidRPr="003716E3" w:rsidRDefault="000564A4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1" w:type="dxa"/>
            <w:gridSpan w:val="3"/>
          </w:tcPr>
          <w:p w:rsidR="008D7A83" w:rsidRPr="003716E3" w:rsidRDefault="000564A4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21" w:type="dxa"/>
            <w:gridSpan w:val="3"/>
          </w:tcPr>
          <w:p w:rsidR="008D7A83" w:rsidRPr="003716E3" w:rsidRDefault="000564A4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3625" w:type="dxa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30" w:lineRule="exact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 xml:space="preserve">Наличие мест для автомобилей инвалидов на креслах-колясках у выхода на первом этаже или около лифтов, размеры которых соответствуют нормативным требованиям в части перемещения в лифтах инвалидов на креслах </w:t>
            </w:r>
            <w:proofErr w:type="gramStart"/>
            <w:r w:rsidRPr="003716E3">
              <w:rPr>
                <w:sz w:val="18"/>
                <w:szCs w:val="18"/>
              </w:rPr>
              <w:t>-к</w:t>
            </w:r>
            <w:proofErr w:type="gramEnd"/>
            <w:r w:rsidRPr="003716E3">
              <w:rPr>
                <w:sz w:val="18"/>
                <w:szCs w:val="18"/>
              </w:rPr>
              <w:t>олясках</w:t>
            </w:r>
          </w:p>
        </w:tc>
        <w:tc>
          <w:tcPr>
            <w:tcW w:w="1157" w:type="dxa"/>
            <w:gridSpan w:val="3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 xml:space="preserve">Наличие </w:t>
            </w:r>
          </w:p>
        </w:tc>
        <w:tc>
          <w:tcPr>
            <w:tcW w:w="1111" w:type="dxa"/>
          </w:tcPr>
          <w:p w:rsidR="008D7A83" w:rsidRPr="003716E3" w:rsidRDefault="000564A4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197" w:type="dxa"/>
            <w:gridSpan w:val="5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749" w:type="dxa"/>
            <w:gridSpan w:val="4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3716E3">
              <w:rPr>
                <w:sz w:val="18"/>
                <w:szCs w:val="18"/>
              </w:rPr>
              <w:t>4.2.5</w:t>
            </w:r>
          </w:p>
        </w:tc>
        <w:tc>
          <w:tcPr>
            <w:tcW w:w="998" w:type="dxa"/>
            <w:gridSpan w:val="2"/>
            <w:shd w:val="clear" w:color="auto" w:fill="auto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</w:tbl>
    <w:p w:rsidR="008D7A83" w:rsidRPr="003716E3" w:rsidRDefault="008D7A83" w:rsidP="008D7A83">
      <w:pPr>
        <w:keepNext/>
        <w:shd w:val="clear" w:color="auto" w:fill="FFFFFF"/>
        <w:tabs>
          <w:tab w:val="left" w:pos="851"/>
          <w:tab w:val="center" w:pos="7426"/>
          <w:tab w:val="left" w:pos="13813"/>
        </w:tabs>
        <w:jc w:val="right"/>
        <w:rPr>
          <w:b/>
          <w:sz w:val="2"/>
          <w:szCs w:val="2"/>
        </w:rPr>
      </w:pPr>
    </w:p>
    <w:p w:rsidR="008D7A83" w:rsidRPr="003716E3" w:rsidRDefault="008D7A83" w:rsidP="008D7A83">
      <w:pPr>
        <w:keepNext/>
        <w:shd w:val="clear" w:color="auto" w:fill="FFFFFF"/>
        <w:tabs>
          <w:tab w:val="left" w:pos="851"/>
        </w:tabs>
        <w:suppressAutoHyphens/>
        <w:outlineLvl w:val="0"/>
        <w:rPr>
          <w:b/>
          <w:sz w:val="18"/>
          <w:szCs w:val="18"/>
        </w:rPr>
      </w:pPr>
      <w:r w:rsidRPr="003716E3">
        <w:rPr>
          <w:b/>
          <w:sz w:val="18"/>
          <w:szCs w:val="18"/>
        </w:rPr>
        <w:t>Примечание:</w:t>
      </w:r>
    </w:p>
    <w:p w:rsidR="008D7A83" w:rsidRPr="003716E3" w:rsidRDefault="008D7A83" w:rsidP="008D7A83">
      <w:pPr>
        <w:keepNext/>
        <w:numPr>
          <w:ilvl w:val="0"/>
          <w:numId w:val="3"/>
        </w:numPr>
        <w:shd w:val="clear" w:color="auto" w:fill="FFFFFF"/>
        <w:tabs>
          <w:tab w:val="left" w:pos="851"/>
        </w:tabs>
        <w:suppressAutoHyphens/>
        <w:jc w:val="both"/>
        <w:rPr>
          <w:sz w:val="18"/>
          <w:szCs w:val="18"/>
        </w:rPr>
      </w:pPr>
      <w:r w:rsidRPr="003716E3">
        <w:rPr>
          <w:sz w:val="18"/>
          <w:szCs w:val="18"/>
        </w:rPr>
        <w:t>В случае если зона, элемент зоны, техническое средство не предусмотрены Анкетой, создаётся новая строка, с соответствующим порядковым номером и заполняются все графы Анкеты. Графы 7,8,9 определяются организацией самостоятельно в соответствии с нормативными требованиями по согласованию со службой заказчика, ОСЗН, Центром.</w:t>
      </w:r>
    </w:p>
    <w:p w:rsidR="008D7A83" w:rsidRPr="003716E3" w:rsidRDefault="008D7A83" w:rsidP="008D7A83">
      <w:pPr>
        <w:keepNext/>
        <w:numPr>
          <w:ilvl w:val="0"/>
          <w:numId w:val="3"/>
        </w:numPr>
        <w:shd w:val="clear" w:color="auto" w:fill="FFFFFF"/>
        <w:tabs>
          <w:tab w:val="left" w:pos="851"/>
        </w:tabs>
        <w:suppressAutoHyphens/>
        <w:jc w:val="both"/>
        <w:rPr>
          <w:sz w:val="18"/>
          <w:szCs w:val="18"/>
        </w:rPr>
      </w:pPr>
      <w:r w:rsidRPr="003716E3">
        <w:rPr>
          <w:sz w:val="18"/>
          <w:szCs w:val="18"/>
        </w:rPr>
        <w:t xml:space="preserve">В случае наличия зон, элементов зон одинаковых по названию (лестница, коридор, пандус) им присваиваются порядковые номера (внутренняя лестница №1; внутренняя лестница №2, внутренняя лестница №5) и по каждой из этих зон заполняются соответствующие графы Анкеты. </w:t>
      </w:r>
    </w:p>
    <w:p w:rsidR="008D7A83" w:rsidRPr="003716E3" w:rsidRDefault="008D7A83" w:rsidP="008D7A83">
      <w:pPr>
        <w:keepNext/>
        <w:numPr>
          <w:ilvl w:val="0"/>
          <w:numId w:val="3"/>
        </w:numPr>
        <w:shd w:val="clear" w:color="auto" w:fill="FFFFFF"/>
        <w:tabs>
          <w:tab w:val="left" w:pos="851"/>
        </w:tabs>
        <w:suppressAutoHyphens/>
        <w:jc w:val="both"/>
        <w:rPr>
          <w:sz w:val="18"/>
          <w:szCs w:val="18"/>
        </w:rPr>
      </w:pPr>
      <w:r w:rsidRPr="003716E3">
        <w:rPr>
          <w:sz w:val="18"/>
          <w:szCs w:val="18"/>
        </w:rPr>
        <w:t>В случае если ОСИ имеет несколько действующих входных узлов, один из них обследуется с учётом потребностей всех категорий инвалидов, включая инвалидов, использующих для передвижения кресла-коляски. Остальные входные узлы должны быть обследованы с учетом потребностей МГН, за исключением инвалидов, использующих для передвижения кресла-коляски.</w:t>
      </w:r>
    </w:p>
    <w:p w:rsidR="008D7A83" w:rsidRPr="003716E3" w:rsidRDefault="008D7A83" w:rsidP="008D7A83">
      <w:pPr>
        <w:keepNext/>
        <w:numPr>
          <w:ilvl w:val="0"/>
          <w:numId w:val="3"/>
        </w:numPr>
        <w:shd w:val="clear" w:color="auto" w:fill="FFFFFF"/>
        <w:tabs>
          <w:tab w:val="left" w:pos="851"/>
        </w:tabs>
        <w:suppressAutoHyphens/>
        <w:jc w:val="both"/>
        <w:rPr>
          <w:sz w:val="18"/>
          <w:szCs w:val="18"/>
        </w:rPr>
      </w:pPr>
      <w:r w:rsidRPr="003716E3">
        <w:rPr>
          <w:sz w:val="18"/>
          <w:szCs w:val="18"/>
        </w:rPr>
        <w:t xml:space="preserve">При заполнении п.1.1. анкеты «Пути пешеходного движения» необходимо учитывать следующее. Анкетированию подлежат пути пешеходного движения, находящиеся на земельном участке организации, а также пешеходные пути, находящиеся за пределами земельного участка, и ведущие к организации (участки пешеходных путей от организации до ближайших остановок наземного пассажирского транспорта, а также ближайших станций метрополитена, находящихся не далее </w:t>
      </w:r>
      <w:smartTag w:uri="urn:schemas-microsoft-com:office:smarttags" w:element="metricconverter">
        <w:smartTagPr>
          <w:attr w:name="ProductID" w:val="500 метров"/>
        </w:smartTagPr>
        <w:r w:rsidRPr="003716E3">
          <w:rPr>
            <w:sz w:val="18"/>
            <w:szCs w:val="18"/>
          </w:rPr>
          <w:t>500 метров</w:t>
        </w:r>
      </w:smartTag>
      <w:r w:rsidRPr="003716E3">
        <w:rPr>
          <w:sz w:val="18"/>
          <w:szCs w:val="18"/>
        </w:rPr>
        <w:t xml:space="preserve"> от организации).     </w:t>
      </w:r>
    </w:p>
    <w:p w:rsidR="008D7A83" w:rsidRPr="003716E3" w:rsidRDefault="008D7A83" w:rsidP="008D7A83">
      <w:pPr>
        <w:keepNext/>
        <w:numPr>
          <w:ilvl w:val="0"/>
          <w:numId w:val="3"/>
        </w:numPr>
        <w:shd w:val="clear" w:color="auto" w:fill="FFFFFF"/>
        <w:tabs>
          <w:tab w:val="left" w:pos="851"/>
        </w:tabs>
        <w:suppressAutoHyphens/>
        <w:jc w:val="both"/>
        <w:rPr>
          <w:sz w:val="18"/>
          <w:szCs w:val="18"/>
        </w:rPr>
      </w:pPr>
      <w:r w:rsidRPr="003716E3">
        <w:rPr>
          <w:sz w:val="18"/>
          <w:szCs w:val="18"/>
        </w:rPr>
        <w:t>В случае если зона, элемент зоны, техническое средство не находится в ведении анкетируемого учреждения, то в поле «Наименование ОСИ» указывается наименование ОСИ (если известно его наименование) в чьем ведении находится данная зона, элемент зоны, техническое средство. В случае если наименование ОСИ неизвестно проставляется «не знаю». Замеры параметров по данным зонам осуществляются и заполняются сотрудником, проводящим анкетирование.</w:t>
      </w:r>
    </w:p>
    <w:p w:rsidR="008D7A83" w:rsidRPr="003716E3" w:rsidRDefault="008D7A83" w:rsidP="008D7A83">
      <w:pPr>
        <w:keepNext/>
        <w:numPr>
          <w:ilvl w:val="0"/>
          <w:numId w:val="3"/>
        </w:numPr>
        <w:shd w:val="clear" w:color="auto" w:fill="FFFFFF"/>
        <w:tabs>
          <w:tab w:val="left" w:pos="851"/>
        </w:tabs>
        <w:suppressAutoHyphens/>
        <w:jc w:val="both"/>
        <w:rPr>
          <w:sz w:val="18"/>
          <w:szCs w:val="18"/>
        </w:rPr>
      </w:pPr>
      <w:r w:rsidRPr="003716E3">
        <w:rPr>
          <w:sz w:val="18"/>
          <w:szCs w:val="18"/>
        </w:rPr>
        <w:t>При заполнении п.1.1. анкеты «Пути пешеходного движения» обследованию подлежит путь от ближайшей остановки городского транспорта до места получения услуги, либо проживания МГН.</w:t>
      </w:r>
    </w:p>
    <w:p w:rsidR="008D7A83" w:rsidRPr="003716E3" w:rsidRDefault="008D7A83" w:rsidP="008D7A83">
      <w:pPr>
        <w:keepNext/>
        <w:numPr>
          <w:ilvl w:val="0"/>
          <w:numId w:val="3"/>
        </w:numPr>
        <w:shd w:val="clear" w:color="auto" w:fill="FFFFFF"/>
        <w:tabs>
          <w:tab w:val="left" w:pos="851"/>
        </w:tabs>
        <w:suppressAutoHyphens/>
        <w:jc w:val="both"/>
        <w:rPr>
          <w:sz w:val="18"/>
          <w:szCs w:val="18"/>
        </w:rPr>
      </w:pPr>
      <w:r w:rsidRPr="003716E3">
        <w:rPr>
          <w:sz w:val="18"/>
          <w:szCs w:val="18"/>
        </w:rPr>
        <w:t>Анкетирование (определение доступности от входной площадки до квартиры инвалида) подъезда жилого дома производится в соответствии с разделами 2, 3 анкеты.</w:t>
      </w:r>
    </w:p>
    <w:p w:rsidR="008D7A83" w:rsidRPr="003716E3" w:rsidRDefault="008D7A83" w:rsidP="008D7A83">
      <w:pPr>
        <w:keepNext/>
        <w:shd w:val="clear" w:color="auto" w:fill="FFFFFF"/>
        <w:tabs>
          <w:tab w:val="left" w:pos="851"/>
        </w:tabs>
        <w:suppressAutoHyphens/>
        <w:ind w:left="420"/>
        <w:jc w:val="both"/>
        <w:rPr>
          <w:sz w:val="18"/>
          <w:szCs w:val="18"/>
        </w:rPr>
      </w:pPr>
    </w:p>
    <w:p w:rsidR="008D7A83" w:rsidRPr="003716E3" w:rsidRDefault="008D7A83" w:rsidP="008D7A83">
      <w:pPr>
        <w:keepNext/>
        <w:shd w:val="clear" w:color="auto" w:fill="FFFFFF"/>
        <w:tabs>
          <w:tab w:val="left" w:pos="851"/>
        </w:tabs>
        <w:rPr>
          <w:sz w:val="16"/>
          <w:szCs w:val="16"/>
        </w:rPr>
      </w:pPr>
    </w:p>
    <w:p w:rsidR="008D7A83" w:rsidRPr="003716E3" w:rsidRDefault="008D7A83" w:rsidP="008D7A83">
      <w:pPr>
        <w:keepNext/>
        <w:shd w:val="clear" w:color="auto" w:fill="FFFFFF"/>
        <w:tabs>
          <w:tab w:val="left" w:pos="851"/>
        </w:tabs>
        <w:suppressAutoHyphens/>
        <w:ind w:left="420"/>
        <w:jc w:val="both"/>
        <w:rPr>
          <w:sz w:val="18"/>
          <w:szCs w:val="18"/>
        </w:rPr>
      </w:pPr>
    </w:p>
    <w:p w:rsidR="008D7A83" w:rsidRPr="003716E3" w:rsidRDefault="008D7A83" w:rsidP="008D7A83">
      <w:pPr>
        <w:keepNext/>
        <w:shd w:val="clear" w:color="auto" w:fill="FFFFFF"/>
        <w:tabs>
          <w:tab w:val="left" w:pos="851"/>
        </w:tabs>
        <w:rPr>
          <w:sz w:val="16"/>
          <w:szCs w:val="16"/>
        </w:rPr>
      </w:pPr>
    </w:p>
    <w:tbl>
      <w:tblPr>
        <w:tblW w:w="15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15"/>
        <w:gridCol w:w="281"/>
        <w:gridCol w:w="3839"/>
        <w:gridCol w:w="286"/>
        <w:gridCol w:w="2787"/>
        <w:gridCol w:w="356"/>
        <w:gridCol w:w="2024"/>
        <w:gridCol w:w="416"/>
        <w:gridCol w:w="2925"/>
      </w:tblGrid>
      <w:tr w:rsidR="008D7A83" w:rsidRPr="003716E3" w:rsidTr="00D4738E"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ind w:left="-142" w:firstLine="142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rPr>
                <w:sz w:val="20"/>
                <w:szCs w:val="20"/>
              </w:rPr>
            </w:pP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rPr>
                <w:sz w:val="20"/>
                <w:szCs w:val="20"/>
              </w:rPr>
            </w:pP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7A83" w:rsidRPr="00104CFB" w:rsidRDefault="008D7A83" w:rsidP="00D4738E">
            <w:pPr>
              <w:keepNext/>
              <w:shd w:val="clear" w:color="auto" w:fill="FFFFFF"/>
              <w:tabs>
                <w:tab w:val="left" w:pos="851"/>
              </w:tabs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rPr>
                <w:sz w:val="20"/>
                <w:szCs w:val="20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rPr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rPr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</w:tcPr>
          <w:p w:rsidR="008D7A83" w:rsidRPr="003716E3" w:rsidRDefault="008D7A83" w:rsidP="002E2007">
            <w:pPr>
              <w:keepNext/>
              <w:shd w:val="clear" w:color="auto" w:fill="FFFFFF"/>
              <w:tabs>
                <w:tab w:val="left" w:pos="851"/>
              </w:tabs>
              <w:rPr>
                <w:sz w:val="20"/>
                <w:szCs w:val="20"/>
              </w:rPr>
            </w:pPr>
            <w:r w:rsidRPr="003716E3">
              <w:rPr>
                <w:sz w:val="20"/>
                <w:szCs w:val="20"/>
              </w:rPr>
              <w:t>«____»_</w:t>
            </w:r>
            <w:r w:rsidR="000564A4">
              <w:rPr>
                <w:sz w:val="20"/>
                <w:szCs w:val="20"/>
              </w:rPr>
              <w:t>апреля</w:t>
            </w:r>
            <w:r w:rsidRPr="003716E3">
              <w:rPr>
                <w:sz w:val="20"/>
                <w:szCs w:val="20"/>
              </w:rPr>
              <w:t>_________201</w:t>
            </w:r>
            <w:r w:rsidR="002E2007">
              <w:rPr>
                <w:sz w:val="20"/>
                <w:szCs w:val="20"/>
              </w:rPr>
              <w:t>7</w:t>
            </w:r>
            <w:r w:rsidRPr="003716E3">
              <w:rPr>
                <w:sz w:val="20"/>
                <w:szCs w:val="20"/>
              </w:rPr>
              <w:t>г.</w:t>
            </w:r>
          </w:p>
        </w:tc>
      </w:tr>
      <w:tr w:rsidR="008D7A83" w:rsidRPr="003716E3" w:rsidTr="00D4738E"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D7A83" w:rsidRPr="003716E3" w:rsidRDefault="0044385B" w:rsidP="00D4738E">
            <w:pPr>
              <w:keepNext/>
              <w:shd w:val="clear" w:color="auto" w:fill="FFFFFF"/>
              <w:tabs>
                <w:tab w:val="left" w:pos="8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+79219735244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rPr>
                <w:sz w:val="20"/>
                <w:szCs w:val="20"/>
              </w:rPr>
            </w:pPr>
          </w:p>
        </w:tc>
        <w:tc>
          <w:tcPr>
            <w:tcW w:w="38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ind w:left="-142" w:firstLine="142"/>
              <w:rPr>
                <w:sz w:val="20"/>
                <w:szCs w:val="20"/>
              </w:rPr>
            </w:pPr>
            <w:r w:rsidRPr="003716E3">
              <w:rPr>
                <w:sz w:val="20"/>
                <w:szCs w:val="20"/>
              </w:rPr>
              <w:t xml:space="preserve">Заполнил </w:t>
            </w:r>
            <w:proofErr w:type="spellStart"/>
            <w:r w:rsidRPr="003716E3">
              <w:rPr>
                <w:sz w:val="20"/>
                <w:szCs w:val="20"/>
              </w:rPr>
              <w:t>Анкету</w:t>
            </w:r>
            <w:proofErr w:type="gramStart"/>
            <w:r w:rsidRPr="003716E3">
              <w:rPr>
                <w:sz w:val="20"/>
                <w:szCs w:val="20"/>
              </w:rPr>
              <w:t>:</w:t>
            </w:r>
            <w:r w:rsidR="0044385B">
              <w:rPr>
                <w:sz w:val="20"/>
                <w:szCs w:val="20"/>
              </w:rPr>
              <w:t>З</w:t>
            </w:r>
            <w:proofErr w:type="gramEnd"/>
            <w:r w:rsidR="0044385B">
              <w:rPr>
                <w:sz w:val="20"/>
                <w:szCs w:val="20"/>
              </w:rPr>
              <w:t>аместитель</w:t>
            </w:r>
            <w:proofErr w:type="spellEnd"/>
            <w:r w:rsidR="0044385B">
              <w:rPr>
                <w:sz w:val="20"/>
                <w:szCs w:val="20"/>
              </w:rPr>
              <w:t xml:space="preserve"> главного врача по АХВ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rPr>
                <w:sz w:val="20"/>
                <w:szCs w:val="20"/>
              </w:rPr>
            </w:pPr>
          </w:p>
        </w:tc>
        <w:tc>
          <w:tcPr>
            <w:tcW w:w="28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D7A83" w:rsidRPr="003716E3" w:rsidRDefault="00104CFB" w:rsidP="00D4738E">
            <w:pPr>
              <w:keepNext/>
              <w:shd w:val="clear" w:color="auto" w:fill="FFFFFF"/>
              <w:tabs>
                <w:tab w:val="left" w:pos="8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ФИО </w:t>
            </w:r>
            <w:proofErr w:type="spellStart"/>
            <w:r>
              <w:rPr>
                <w:sz w:val="20"/>
                <w:szCs w:val="20"/>
              </w:rPr>
              <w:t>Верижников</w:t>
            </w:r>
            <w:proofErr w:type="spellEnd"/>
            <w:r>
              <w:rPr>
                <w:sz w:val="20"/>
                <w:szCs w:val="20"/>
              </w:rPr>
              <w:t xml:space="preserve"> Н.В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rPr>
                <w:sz w:val="20"/>
                <w:szCs w:val="20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rPr>
                <w:sz w:val="20"/>
                <w:szCs w:val="20"/>
              </w:rPr>
            </w:pPr>
            <w:r w:rsidRPr="003716E3">
              <w:rPr>
                <w:sz w:val="20"/>
                <w:szCs w:val="20"/>
              </w:rPr>
              <w:t xml:space="preserve"> (подпись)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jc w:val="center"/>
              <w:rPr>
                <w:sz w:val="20"/>
                <w:szCs w:val="20"/>
              </w:rPr>
            </w:pPr>
          </w:p>
        </w:tc>
      </w:tr>
      <w:tr w:rsidR="008D7A83" w:rsidRPr="003716E3" w:rsidTr="00D4738E">
        <w:tc>
          <w:tcPr>
            <w:tcW w:w="22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rPr>
                <w:sz w:val="20"/>
                <w:szCs w:val="20"/>
              </w:rPr>
            </w:pPr>
            <w:r w:rsidRPr="003716E3">
              <w:rPr>
                <w:sz w:val="20"/>
                <w:szCs w:val="20"/>
              </w:rPr>
              <w:t xml:space="preserve">телефон          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rPr>
                <w:sz w:val="20"/>
                <w:szCs w:val="20"/>
              </w:rPr>
            </w:pP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rPr>
                <w:sz w:val="20"/>
                <w:szCs w:val="20"/>
              </w:rPr>
            </w:pPr>
          </w:p>
        </w:tc>
        <w:tc>
          <w:tcPr>
            <w:tcW w:w="2826" w:type="dxa"/>
            <w:tcBorders>
              <w:top w:val="nil"/>
              <w:left w:val="nil"/>
              <w:bottom w:val="nil"/>
              <w:right w:val="nil"/>
            </w:tcBorders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rPr>
                <w:sz w:val="20"/>
                <w:szCs w:val="20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rPr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rPr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rPr>
                <w:sz w:val="20"/>
                <w:szCs w:val="20"/>
              </w:rPr>
            </w:pPr>
          </w:p>
        </w:tc>
      </w:tr>
      <w:tr w:rsidR="008D7A83" w:rsidRPr="003716E3" w:rsidTr="00D4738E"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rPr>
                <w:sz w:val="20"/>
                <w:szCs w:val="20"/>
              </w:rPr>
            </w:pPr>
          </w:p>
        </w:tc>
        <w:tc>
          <w:tcPr>
            <w:tcW w:w="3892" w:type="dxa"/>
            <w:tcBorders>
              <w:top w:val="nil"/>
              <w:left w:val="nil"/>
              <w:right w:val="nil"/>
            </w:tcBorders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rPr>
                <w:sz w:val="20"/>
                <w:szCs w:val="20"/>
              </w:rPr>
            </w:pPr>
          </w:p>
        </w:tc>
        <w:tc>
          <w:tcPr>
            <w:tcW w:w="2826" w:type="dxa"/>
            <w:tcBorders>
              <w:top w:val="nil"/>
              <w:left w:val="nil"/>
              <w:right w:val="nil"/>
            </w:tcBorders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rPr>
                <w:sz w:val="20"/>
                <w:szCs w:val="20"/>
              </w:rPr>
            </w:pPr>
          </w:p>
        </w:tc>
        <w:tc>
          <w:tcPr>
            <w:tcW w:w="2049" w:type="dxa"/>
            <w:tcBorders>
              <w:top w:val="nil"/>
              <w:left w:val="nil"/>
              <w:right w:val="nil"/>
            </w:tcBorders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rPr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rPr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rPr>
                <w:sz w:val="20"/>
                <w:szCs w:val="20"/>
              </w:rPr>
            </w:pPr>
            <w:r w:rsidRPr="003716E3">
              <w:rPr>
                <w:sz w:val="20"/>
                <w:szCs w:val="20"/>
              </w:rPr>
              <w:t>«____»__</w:t>
            </w:r>
            <w:r w:rsidR="000564A4">
              <w:rPr>
                <w:sz w:val="20"/>
                <w:szCs w:val="20"/>
              </w:rPr>
              <w:t>апреля</w:t>
            </w:r>
            <w:r w:rsidR="002E2007">
              <w:rPr>
                <w:sz w:val="20"/>
                <w:szCs w:val="20"/>
              </w:rPr>
              <w:t>________2017</w:t>
            </w:r>
            <w:r w:rsidRPr="003716E3">
              <w:rPr>
                <w:sz w:val="20"/>
                <w:szCs w:val="20"/>
              </w:rPr>
              <w:t>г.</w:t>
            </w:r>
          </w:p>
        </w:tc>
      </w:tr>
      <w:tr w:rsidR="008D7A83" w:rsidRPr="003716E3" w:rsidTr="00D4738E"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04CFB" w:rsidRDefault="008D7A83" w:rsidP="00D4738E">
            <w:pPr>
              <w:keepNext/>
              <w:shd w:val="clear" w:color="auto" w:fill="FFFFFF"/>
              <w:tabs>
                <w:tab w:val="left" w:pos="851"/>
              </w:tabs>
              <w:ind w:left="-142" w:firstLine="142"/>
              <w:rPr>
                <w:sz w:val="20"/>
                <w:szCs w:val="20"/>
              </w:rPr>
            </w:pPr>
            <w:r w:rsidRPr="003716E3">
              <w:rPr>
                <w:sz w:val="20"/>
                <w:szCs w:val="20"/>
              </w:rPr>
              <w:t>Согласовано</w:t>
            </w:r>
            <w:r w:rsidR="0090167D">
              <w:rPr>
                <w:sz w:val="20"/>
                <w:szCs w:val="20"/>
              </w:rPr>
              <w:t xml:space="preserve">: </w:t>
            </w:r>
          </w:p>
          <w:p w:rsidR="008D7A83" w:rsidRPr="003716E3" w:rsidRDefault="0090167D" w:rsidP="00D4738E">
            <w:pPr>
              <w:keepNext/>
              <w:shd w:val="clear" w:color="auto" w:fill="FFFFFF"/>
              <w:tabs>
                <w:tab w:val="left" w:pos="851"/>
              </w:tabs>
              <w:ind w:left="-142" w:firstLine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(812) 470-10-17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rPr>
                <w:sz w:val="20"/>
                <w:szCs w:val="20"/>
              </w:rPr>
            </w:pP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rPr>
                <w:sz w:val="20"/>
                <w:szCs w:val="20"/>
              </w:rPr>
            </w:pPr>
            <w:r w:rsidRPr="003716E3">
              <w:rPr>
                <w:sz w:val="20"/>
                <w:szCs w:val="20"/>
              </w:rPr>
              <w:t>Должность руководителя обследованного объекта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rPr>
                <w:sz w:val="20"/>
                <w:szCs w:val="20"/>
              </w:rPr>
            </w:pPr>
          </w:p>
        </w:tc>
        <w:tc>
          <w:tcPr>
            <w:tcW w:w="2826" w:type="dxa"/>
            <w:tcBorders>
              <w:top w:val="nil"/>
              <w:left w:val="nil"/>
              <w:bottom w:val="nil"/>
              <w:right w:val="nil"/>
            </w:tcBorders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rPr>
                <w:sz w:val="20"/>
                <w:szCs w:val="20"/>
              </w:rPr>
            </w:pPr>
            <w:r w:rsidRPr="003716E3">
              <w:rPr>
                <w:sz w:val="20"/>
                <w:szCs w:val="20"/>
              </w:rPr>
              <w:t>ФИО</w:t>
            </w:r>
            <w:r w:rsidR="002E2007">
              <w:rPr>
                <w:sz w:val="20"/>
                <w:szCs w:val="20"/>
              </w:rPr>
              <w:t xml:space="preserve">  Березкина И.В.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rPr>
                <w:sz w:val="20"/>
                <w:szCs w:val="20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rPr>
                <w:sz w:val="20"/>
                <w:szCs w:val="20"/>
              </w:rPr>
            </w:pPr>
            <w:r w:rsidRPr="003716E3">
              <w:rPr>
                <w:sz w:val="20"/>
                <w:szCs w:val="20"/>
              </w:rPr>
              <w:t xml:space="preserve"> (подпись)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rPr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</w:tcPr>
          <w:p w:rsidR="008D7A83" w:rsidRPr="003716E3" w:rsidRDefault="008D7A83" w:rsidP="00D4738E">
            <w:pPr>
              <w:keepNext/>
              <w:shd w:val="clear" w:color="auto" w:fill="FFFFFF"/>
              <w:tabs>
                <w:tab w:val="left" w:pos="851"/>
              </w:tabs>
              <w:rPr>
                <w:sz w:val="20"/>
                <w:szCs w:val="20"/>
              </w:rPr>
            </w:pPr>
          </w:p>
        </w:tc>
      </w:tr>
      <w:tr w:rsidR="008D7A83" w:rsidRPr="00795FF5" w:rsidTr="00D4738E">
        <w:tc>
          <w:tcPr>
            <w:tcW w:w="22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D7A83" w:rsidRPr="00795FF5" w:rsidRDefault="008D7A83" w:rsidP="00D4738E">
            <w:pPr>
              <w:keepNext/>
              <w:shd w:val="clear" w:color="auto" w:fill="FFFFFF"/>
              <w:tabs>
                <w:tab w:val="left" w:pos="851"/>
              </w:tabs>
              <w:rPr>
                <w:sz w:val="20"/>
                <w:szCs w:val="20"/>
              </w:rPr>
            </w:pPr>
            <w:r w:rsidRPr="003716E3">
              <w:rPr>
                <w:sz w:val="20"/>
                <w:szCs w:val="20"/>
              </w:rPr>
              <w:t>телефон</w:t>
            </w:r>
            <w:r w:rsidRPr="00795FF5">
              <w:rPr>
                <w:sz w:val="20"/>
                <w:szCs w:val="20"/>
              </w:rPr>
              <w:t xml:space="preserve">          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D7A83" w:rsidRPr="00795FF5" w:rsidRDefault="008D7A83" w:rsidP="00D4738E">
            <w:pPr>
              <w:keepNext/>
              <w:shd w:val="clear" w:color="auto" w:fill="FFFFFF"/>
              <w:tabs>
                <w:tab w:val="left" w:pos="851"/>
              </w:tabs>
              <w:rPr>
                <w:sz w:val="20"/>
                <w:szCs w:val="20"/>
              </w:rPr>
            </w:pP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</w:tcPr>
          <w:p w:rsidR="008D7A83" w:rsidRPr="00795FF5" w:rsidRDefault="002E2007" w:rsidP="00D4738E">
            <w:pPr>
              <w:keepNext/>
              <w:shd w:val="clear" w:color="auto" w:fill="FFFFFF"/>
              <w:tabs>
                <w:tab w:val="left" w:pos="8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врач  СПб ГБУЗ СП №19 Пушкинского района 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8D7A83" w:rsidRPr="00795FF5" w:rsidRDefault="008D7A83" w:rsidP="00D4738E">
            <w:pPr>
              <w:keepNext/>
              <w:shd w:val="clear" w:color="auto" w:fill="FFFFFF"/>
              <w:tabs>
                <w:tab w:val="left" w:pos="851"/>
              </w:tabs>
              <w:rPr>
                <w:sz w:val="20"/>
                <w:szCs w:val="20"/>
              </w:rPr>
            </w:pPr>
          </w:p>
        </w:tc>
        <w:tc>
          <w:tcPr>
            <w:tcW w:w="2826" w:type="dxa"/>
            <w:tcBorders>
              <w:top w:val="nil"/>
              <w:left w:val="nil"/>
              <w:bottom w:val="nil"/>
              <w:right w:val="nil"/>
            </w:tcBorders>
          </w:tcPr>
          <w:p w:rsidR="008D7A83" w:rsidRPr="00795FF5" w:rsidRDefault="008D7A83" w:rsidP="00D4738E">
            <w:pPr>
              <w:keepNext/>
              <w:shd w:val="clear" w:color="auto" w:fill="FFFFFF"/>
              <w:tabs>
                <w:tab w:val="left" w:pos="851"/>
              </w:tabs>
              <w:rPr>
                <w:sz w:val="20"/>
                <w:szCs w:val="20"/>
              </w:rPr>
            </w:pPr>
            <w:r w:rsidRPr="00795FF5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7A83" w:rsidRPr="00795FF5" w:rsidRDefault="008D7A83" w:rsidP="00D4738E">
            <w:pPr>
              <w:keepNext/>
              <w:shd w:val="clear" w:color="auto" w:fill="FFFFFF"/>
              <w:tabs>
                <w:tab w:val="left" w:pos="851"/>
              </w:tabs>
              <w:rPr>
                <w:sz w:val="20"/>
                <w:szCs w:val="20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</w:tcPr>
          <w:p w:rsidR="008D7A83" w:rsidRPr="00795FF5" w:rsidRDefault="008D7A83" w:rsidP="00D4738E">
            <w:pPr>
              <w:keepNext/>
              <w:shd w:val="clear" w:color="auto" w:fill="FFFFFF"/>
              <w:tabs>
                <w:tab w:val="left" w:pos="851"/>
              </w:tabs>
              <w:rPr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:rsidR="008D7A83" w:rsidRPr="00795FF5" w:rsidRDefault="008D7A83" w:rsidP="00D4738E">
            <w:pPr>
              <w:keepNext/>
              <w:shd w:val="clear" w:color="auto" w:fill="FFFFFF"/>
              <w:tabs>
                <w:tab w:val="left" w:pos="85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</w:tcPr>
          <w:p w:rsidR="008D7A83" w:rsidRPr="00795FF5" w:rsidRDefault="008D7A83" w:rsidP="00D4738E">
            <w:pPr>
              <w:keepNext/>
              <w:shd w:val="clear" w:color="auto" w:fill="FFFFFF"/>
              <w:tabs>
                <w:tab w:val="left" w:pos="851"/>
              </w:tabs>
              <w:jc w:val="center"/>
              <w:rPr>
                <w:sz w:val="20"/>
                <w:szCs w:val="20"/>
              </w:rPr>
            </w:pPr>
          </w:p>
        </w:tc>
      </w:tr>
      <w:tr w:rsidR="008D7A83" w:rsidRPr="00795FF5" w:rsidTr="00D4738E"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:rsidR="008D7A83" w:rsidRPr="00795FF5" w:rsidRDefault="008D7A83" w:rsidP="00D4738E">
            <w:pPr>
              <w:keepNext/>
              <w:shd w:val="clear" w:color="auto" w:fill="FFFFFF"/>
              <w:tabs>
                <w:tab w:val="left" w:pos="851"/>
              </w:tabs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D7A83" w:rsidRPr="00795FF5" w:rsidRDefault="008D7A83" w:rsidP="00D4738E">
            <w:pPr>
              <w:keepNext/>
              <w:shd w:val="clear" w:color="auto" w:fill="FFFFFF"/>
              <w:tabs>
                <w:tab w:val="left" w:pos="851"/>
              </w:tabs>
              <w:rPr>
                <w:sz w:val="20"/>
                <w:szCs w:val="20"/>
              </w:rPr>
            </w:pP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</w:tcPr>
          <w:p w:rsidR="008D7A83" w:rsidRPr="00795FF5" w:rsidRDefault="008D7A83" w:rsidP="00D4738E">
            <w:pPr>
              <w:keepNext/>
              <w:shd w:val="clear" w:color="auto" w:fill="FFFFFF"/>
              <w:tabs>
                <w:tab w:val="left" w:pos="851"/>
              </w:tabs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8D7A83" w:rsidRPr="00795FF5" w:rsidRDefault="008D7A83" w:rsidP="00D4738E">
            <w:pPr>
              <w:keepNext/>
              <w:shd w:val="clear" w:color="auto" w:fill="FFFFFF"/>
              <w:tabs>
                <w:tab w:val="left" w:pos="851"/>
              </w:tabs>
              <w:rPr>
                <w:sz w:val="20"/>
                <w:szCs w:val="20"/>
              </w:rPr>
            </w:pPr>
          </w:p>
        </w:tc>
        <w:tc>
          <w:tcPr>
            <w:tcW w:w="2826" w:type="dxa"/>
            <w:tcBorders>
              <w:top w:val="nil"/>
              <w:left w:val="nil"/>
              <w:bottom w:val="nil"/>
              <w:right w:val="nil"/>
            </w:tcBorders>
          </w:tcPr>
          <w:p w:rsidR="008D7A83" w:rsidRPr="00795FF5" w:rsidRDefault="008D7A83" w:rsidP="00D4738E">
            <w:pPr>
              <w:keepNext/>
              <w:shd w:val="clear" w:color="auto" w:fill="FFFFFF"/>
              <w:tabs>
                <w:tab w:val="left" w:pos="851"/>
              </w:tabs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7A83" w:rsidRPr="00795FF5" w:rsidRDefault="008D7A83" w:rsidP="00D4738E">
            <w:pPr>
              <w:keepNext/>
              <w:shd w:val="clear" w:color="auto" w:fill="FFFFFF"/>
              <w:tabs>
                <w:tab w:val="left" w:pos="851"/>
              </w:tabs>
              <w:rPr>
                <w:sz w:val="20"/>
                <w:szCs w:val="20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</w:tcPr>
          <w:p w:rsidR="008D7A83" w:rsidRPr="00795FF5" w:rsidRDefault="008D7A83" w:rsidP="00D4738E">
            <w:pPr>
              <w:keepNext/>
              <w:shd w:val="clear" w:color="auto" w:fill="FFFFFF"/>
              <w:tabs>
                <w:tab w:val="left" w:pos="851"/>
              </w:tabs>
              <w:rPr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:rsidR="008D7A83" w:rsidRPr="00795FF5" w:rsidRDefault="008D7A83" w:rsidP="00D4738E">
            <w:pPr>
              <w:keepNext/>
              <w:shd w:val="clear" w:color="auto" w:fill="FFFFFF"/>
              <w:tabs>
                <w:tab w:val="left" w:pos="851"/>
              </w:tabs>
              <w:rPr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</w:tcPr>
          <w:p w:rsidR="008D7A83" w:rsidRPr="00795FF5" w:rsidRDefault="008D7A83" w:rsidP="00D4738E">
            <w:pPr>
              <w:keepNext/>
              <w:shd w:val="clear" w:color="auto" w:fill="FFFFFF"/>
              <w:tabs>
                <w:tab w:val="left" w:pos="851"/>
              </w:tabs>
              <w:rPr>
                <w:sz w:val="20"/>
                <w:szCs w:val="20"/>
              </w:rPr>
            </w:pPr>
          </w:p>
        </w:tc>
      </w:tr>
    </w:tbl>
    <w:p w:rsidR="00864643" w:rsidRDefault="00864643" w:rsidP="00864643">
      <w:pPr>
        <w:keepNext/>
        <w:shd w:val="clear" w:color="auto" w:fill="FFFFFF"/>
        <w:tabs>
          <w:tab w:val="left" w:pos="851"/>
        </w:tabs>
        <w:jc w:val="center"/>
        <w:outlineLvl w:val="0"/>
        <w:rPr>
          <w:b/>
          <w:sz w:val="22"/>
          <w:szCs w:val="22"/>
        </w:rPr>
      </w:pPr>
    </w:p>
    <w:sectPr w:rsidR="00864643" w:rsidSect="008D7A83">
      <w:pgSz w:w="16838" w:h="11906" w:orient="landscape"/>
      <w:pgMar w:top="1418" w:right="567" w:bottom="567" w:left="567" w:header="561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Kudriashov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220D6"/>
    <w:multiLevelType w:val="hybridMultilevel"/>
    <w:tmpl w:val="E2323DB8"/>
    <w:lvl w:ilvl="0" w:tplc="A148B70E">
      <w:start w:val="1"/>
      <w:numFmt w:val="decimal"/>
      <w:lvlText w:val="3.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2726118"/>
    <w:multiLevelType w:val="hybridMultilevel"/>
    <w:tmpl w:val="67825470"/>
    <w:lvl w:ilvl="0" w:tplc="2F38DC9E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945C86"/>
    <w:multiLevelType w:val="hybridMultilevel"/>
    <w:tmpl w:val="B816AE56"/>
    <w:lvl w:ilvl="0" w:tplc="7FA2F3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052BD1"/>
    <w:multiLevelType w:val="hybridMultilevel"/>
    <w:tmpl w:val="56403E84"/>
    <w:lvl w:ilvl="0" w:tplc="D9D2ED0A">
      <w:start w:val="1"/>
      <w:numFmt w:val="decimal"/>
      <w:lvlText w:val="3.%1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F469E8"/>
    <w:multiLevelType w:val="hybridMultilevel"/>
    <w:tmpl w:val="B7BC1E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967115"/>
    <w:multiLevelType w:val="hybridMultilevel"/>
    <w:tmpl w:val="C9762A46"/>
    <w:lvl w:ilvl="0" w:tplc="041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6">
    <w:nsid w:val="2F1C1287"/>
    <w:multiLevelType w:val="hybridMultilevel"/>
    <w:tmpl w:val="051C81BE"/>
    <w:lvl w:ilvl="0" w:tplc="C39257F2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872238"/>
    <w:multiLevelType w:val="hybridMultilevel"/>
    <w:tmpl w:val="0D640C9A"/>
    <w:lvl w:ilvl="0" w:tplc="A1386AA4">
      <w:start w:val="1"/>
      <w:numFmt w:val="decimal"/>
      <w:lvlText w:val="2.%1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3D1116"/>
    <w:multiLevelType w:val="hybridMultilevel"/>
    <w:tmpl w:val="381CD83C"/>
    <w:lvl w:ilvl="0" w:tplc="14FC7FA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003BEE"/>
    <w:multiLevelType w:val="hybridMultilevel"/>
    <w:tmpl w:val="B93003C2"/>
    <w:lvl w:ilvl="0" w:tplc="C1A0891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CE0279"/>
    <w:multiLevelType w:val="hybridMultilevel"/>
    <w:tmpl w:val="707CA948"/>
    <w:lvl w:ilvl="0" w:tplc="7FA2F3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2A2638B"/>
    <w:multiLevelType w:val="hybridMultilevel"/>
    <w:tmpl w:val="0868FE9C"/>
    <w:lvl w:ilvl="0" w:tplc="127678F6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562A3EDC"/>
    <w:multiLevelType w:val="hybridMultilevel"/>
    <w:tmpl w:val="6D889C78"/>
    <w:lvl w:ilvl="0" w:tplc="A148B70E">
      <w:start w:val="1"/>
      <w:numFmt w:val="decimal"/>
      <w:lvlText w:val="3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5CA60C71"/>
    <w:multiLevelType w:val="multilevel"/>
    <w:tmpl w:val="DD6ADE5A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5E441E79"/>
    <w:multiLevelType w:val="singleLevel"/>
    <w:tmpl w:val="C4FED0F0"/>
    <w:lvl w:ilvl="0">
      <w:start w:val="1"/>
      <w:numFmt w:val="decimal"/>
      <w:lvlText w:val="2.%1."/>
      <w:legacy w:legacy="1" w:legacySpace="0" w:legacyIndent="500"/>
      <w:lvlJc w:val="left"/>
      <w:rPr>
        <w:rFonts w:ascii="Times New Roman" w:hAnsi="Times New Roman" w:cs="Times New Roman" w:hint="default"/>
        <w:sz w:val="24"/>
        <w:szCs w:val="24"/>
      </w:rPr>
    </w:lvl>
  </w:abstractNum>
  <w:abstractNum w:abstractNumId="15">
    <w:nsid w:val="5FBC7C50"/>
    <w:multiLevelType w:val="hybridMultilevel"/>
    <w:tmpl w:val="42286D2E"/>
    <w:lvl w:ilvl="0" w:tplc="07E05B8A">
      <w:start w:val="3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D8056A"/>
    <w:multiLevelType w:val="hybridMultilevel"/>
    <w:tmpl w:val="D4905338"/>
    <w:lvl w:ilvl="0" w:tplc="55F63A02">
      <w:start w:val="1"/>
      <w:numFmt w:val="decimal"/>
      <w:lvlText w:val="1.%1"/>
      <w:lvlJc w:val="left"/>
      <w:pPr>
        <w:ind w:left="36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830FCA"/>
    <w:multiLevelType w:val="hybridMultilevel"/>
    <w:tmpl w:val="EEFAA3BC"/>
    <w:lvl w:ilvl="0" w:tplc="7FA2F3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378498F"/>
    <w:multiLevelType w:val="hybridMultilevel"/>
    <w:tmpl w:val="BFC0B66C"/>
    <w:lvl w:ilvl="0" w:tplc="7FA2F3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3AA2FA1"/>
    <w:multiLevelType w:val="multilevel"/>
    <w:tmpl w:val="D7AEBF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69E77E4"/>
    <w:multiLevelType w:val="hybridMultilevel"/>
    <w:tmpl w:val="7568912E"/>
    <w:lvl w:ilvl="0" w:tplc="87E4B478">
      <w:start w:val="1"/>
      <w:numFmt w:val="decimal"/>
      <w:lvlText w:val="5.%1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335F43"/>
    <w:multiLevelType w:val="hybridMultilevel"/>
    <w:tmpl w:val="BC882432"/>
    <w:lvl w:ilvl="0" w:tplc="AEB03BA6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AB7430"/>
    <w:multiLevelType w:val="hybridMultilevel"/>
    <w:tmpl w:val="451CADD0"/>
    <w:lvl w:ilvl="0" w:tplc="3DE6F43A">
      <w:start w:val="1"/>
      <w:numFmt w:val="decimal"/>
      <w:lvlText w:val="1.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3067D55"/>
    <w:multiLevelType w:val="hybridMultilevel"/>
    <w:tmpl w:val="E2347276"/>
    <w:lvl w:ilvl="0" w:tplc="BE8A36BA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9B2431"/>
    <w:multiLevelType w:val="hybridMultilevel"/>
    <w:tmpl w:val="380C9D58"/>
    <w:lvl w:ilvl="0" w:tplc="7FA2F3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72A5E42"/>
    <w:multiLevelType w:val="singleLevel"/>
    <w:tmpl w:val="797A9E62"/>
    <w:lvl w:ilvl="0">
      <w:start w:val="1"/>
      <w:numFmt w:val="decimal"/>
      <w:lvlText w:val="1.%1."/>
      <w:legacy w:legacy="1" w:legacySpace="0" w:legacyIndent="674"/>
      <w:lvlJc w:val="left"/>
      <w:rPr>
        <w:rFonts w:ascii="Times New Roman" w:hAnsi="Times New Roman" w:cs="Times New Roman" w:hint="default"/>
        <w:b w:val="0"/>
      </w:rPr>
    </w:lvl>
  </w:abstractNum>
  <w:abstractNum w:abstractNumId="26">
    <w:nsid w:val="7879093D"/>
    <w:multiLevelType w:val="hybridMultilevel"/>
    <w:tmpl w:val="440C024A"/>
    <w:lvl w:ilvl="0" w:tplc="08DC4456">
      <w:start w:val="1"/>
      <w:numFmt w:val="decimal"/>
      <w:lvlText w:val="4.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C35ECA"/>
    <w:multiLevelType w:val="hybridMultilevel"/>
    <w:tmpl w:val="3D52061C"/>
    <w:lvl w:ilvl="0" w:tplc="CEB44FB4">
      <w:start w:val="1"/>
      <w:numFmt w:val="decimal"/>
      <w:lvlText w:val="%1."/>
      <w:lvlJc w:val="left"/>
      <w:pPr>
        <w:ind w:left="1536" w:hanging="4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>
    <w:nsid w:val="7B775BEA"/>
    <w:multiLevelType w:val="multilevel"/>
    <w:tmpl w:val="D7AEBF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5"/>
  </w:num>
  <w:num w:numId="2">
    <w:abstractNumId w:val="14"/>
  </w:num>
  <w:num w:numId="3">
    <w:abstractNumId w:val="5"/>
  </w:num>
  <w:num w:numId="4">
    <w:abstractNumId w:val="8"/>
  </w:num>
  <w:num w:numId="5">
    <w:abstractNumId w:val="16"/>
  </w:num>
  <w:num w:numId="6">
    <w:abstractNumId w:val="7"/>
  </w:num>
  <w:num w:numId="7">
    <w:abstractNumId w:val="3"/>
  </w:num>
  <w:num w:numId="8">
    <w:abstractNumId w:val="21"/>
  </w:num>
  <w:num w:numId="9">
    <w:abstractNumId w:val="20"/>
  </w:num>
  <w:num w:numId="10">
    <w:abstractNumId w:val="27"/>
  </w:num>
  <w:num w:numId="11">
    <w:abstractNumId w:val="15"/>
  </w:num>
  <w:num w:numId="12">
    <w:abstractNumId w:val="17"/>
  </w:num>
  <w:num w:numId="13">
    <w:abstractNumId w:val="10"/>
  </w:num>
  <w:num w:numId="14">
    <w:abstractNumId w:val="0"/>
  </w:num>
  <w:num w:numId="15">
    <w:abstractNumId w:val="23"/>
  </w:num>
  <w:num w:numId="16">
    <w:abstractNumId w:val="9"/>
  </w:num>
  <w:num w:numId="17">
    <w:abstractNumId w:val="24"/>
  </w:num>
  <w:num w:numId="18">
    <w:abstractNumId w:val="11"/>
  </w:num>
  <w:num w:numId="19">
    <w:abstractNumId w:val="6"/>
  </w:num>
  <w:num w:numId="20">
    <w:abstractNumId w:val="1"/>
  </w:num>
  <w:num w:numId="21">
    <w:abstractNumId w:val="22"/>
  </w:num>
  <w:num w:numId="22">
    <w:abstractNumId w:val="26"/>
  </w:num>
  <w:num w:numId="23">
    <w:abstractNumId w:val="4"/>
  </w:num>
  <w:num w:numId="24">
    <w:abstractNumId w:val="19"/>
  </w:num>
  <w:num w:numId="25">
    <w:abstractNumId w:val="13"/>
  </w:num>
  <w:num w:numId="26">
    <w:abstractNumId w:val="2"/>
  </w:num>
  <w:num w:numId="27">
    <w:abstractNumId w:val="18"/>
  </w:num>
  <w:num w:numId="28">
    <w:abstractNumId w:val="28"/>
  </w:num>
  <w:num w:numId="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864643"/>
    <w:rsid w:val="00015E60"/>
    <w:rsid w:val="0002673D"/>
    <w:rsid w:val="000564A4"/>
    <w:rsid w:val="0007734E"/>
    <w:rsid w:val="000E22DE"/>
    <w:rsid w:val="00104CFB"/>
    <w:rsid w:val="001633B2"/>
    <w:rsid w:val="001A6614"/>
    <w:rsid w:val="001C7D20"/>
    <w:rsid w:val="001F0609"/>
    <w:rsid w:val="00225D14"/>
    <w:rsid w:val="002E2007"/>
    <w:rsid w:val="00340DC2"/>
    <w:rsid w:val="003420D0"/>
    <w:rsid w:val="003716E3"/>
    <w:rsid w:val="00376AFE"/>
    <w:rsid w:val="003A3448"/>
    <w:rsid w:val="003B55CE"/>
    <w:rsid w:val="00426582"/>
    <w:rsid w:val="0044385B"/>
    <w:rsid w:val="004C6A0D"/>
    <w:rsid w:val="004D4A41"/>
    <w:rsid w:val="005E05C7"/>
    <w:rsid w:val="005F4312"/>
    <w:rsid w:val="00665630"/>
    <w:rsid w:val="00712AFA"/>
    <w:rsid w:val="0075163A"/>
    <w:rsid w:val="0075684C"/>
    <w:rsid w:val="007E3639"/>
    <w:rsid w:val="007E41E4"/>
    <w:rsid w:val="0081365E"/>
    <w:rsid w:val="00864643"/>
    <w:rsid w:val="008A1957"/>
    <w:rsid w:val="008D7A83"/>
    <w:rsid w:val="0090167D"/>
    <w:rsid w:val="00917119"/>
    <w:rsid w:val="00A05688"/>
    <w:rsid w:val="00A2449F"/>
    <w:rsid w:val="00A47250"/>
    <w:rsid w:val="00AF3B47"/>
    <w:rsid w:val="00AF4DC9"/>
    <w:rsid w:val="00B45203"/>
    <w:rsid w:val="00B651F0"/>
    <w:rsid w:val="00BA72DF"/>
    <w:rsid w:val="00BD43DB"/>
    <w:rsid w:val="00BD54BE"/>
    <w:rsid w:val="00BF12C3"/>
    <w:rsid w:val="00C13ADC"/>
    <w:rsid w:val="00C320B0"/>
    <w:rsid w:val="00C42BE7"/>
    <w:rsid w:val="00D4738E"/>
    <w:rsid w:val="00D8632A"/>
    <w:rsid w:val="00D960E3"/>
    <w:rsid w:val="00DA575B"/>
    <w:rsid w:val="00EC6310"/>
    <w:rsid w:val="00EF66CC"/>
    <w:rsid w:val="00F0334C"/>
    <w:rsid w:val="00F5522A"/>
    <w:rsid w:val="00F961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6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6464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646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link w:val="30"/>
    <w:qFormat/>
    <w:rsid w:val="00864643"/>
    <w:pPr>
      <w:outlineLvl w:val="2"/>
    </w:pPr>
    <w:rPr>
      <w:rFonts w:ascii="Arial" w:hAnsi="Arial" w:cs="Arial"/>
      <w:b/>
      <w:bCs/>
    </w:rPr>
  </w:style>
  <w:style w:type="paragraph" w:styleId="4">
    <w:name w:val="heading 4"/>
    <w:basedOn w:val="a"/>
    <w:next w:val="a"/>
    <w:link w:val="40"/>
    <w:qFormat/>
    <w:rsid w:val="0086464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86464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6464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864643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864643"/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86464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864643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header"/>
    <w:aliases w:val=" Знак,Знак"/>
    <w:basedOn w:val="a"/>
    <w:link w:val="a4"/>
    <w:uiPriority w:val="99"/>
    <w:rsid w:val="0086464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 Знак Знак,Знак Знак"/>
    <w:basedOn w:val="a0"/>
    <w:link w:val="a3"/>
    <w:uiPriority w:val="99"/>
    <w:rsid w:val="00864643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864643"/>
  </w:style>
  <w:style w:type="paragraph" w:styleId="a6">
    <w:name w:val="footer"/>
    <w:basedOn w:val="a"/>
    <w:link w:val="a7"/>
    <w:uiPriority w:val="99"/>
    <w:rsid w:val="0086464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64643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uiPriority w:val="99"/>
    <w:rsid w:val="0086464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8">
    <w:name w:val="Table Grid"/>
    <w:basedOn w:val="a1"/>
    <w:uiPriority w:val="39"/>
    <w:rsid w:val="008646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">
    <w:name w:val="Heading"/>
    <w:uiPriority w:val="99"/>
    <w:rsid w:val="0086464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9">
    <w:name w:val="Normal (Web)"/>
    <w:basedOn w:val="a"/>
    <w:uiPriority w:val="99"/>
    <w:rsid w:val="00864643"/>
    <w:pPr>
      <w:spacing w:before="24" w:after="24"/>
    </w:pPr>
    <w:rPr>
      <w:rFonts w:ascii="Arial" w:hAnsi="Arial" w:cs="Arial"/>
      <w:color w:val="332E2D"/>
      <w:spacing w:val="2"/>
    </w:rPr>
  </w:style>
  <w:style w:type="character" w:styleId="aa">
    <w:name w:val="Hyperlink"/>
    <w:rsid w:val="00864643"/>
    <w:rPr>
      <w:color w:val="000080"/>
      <w:u w:val="single"/>
    </w:rPr>
  </w:style>
  <w:style w:type="paragraph" w:customStyle="1" w:styleId="HEAD3">
    <w:name w:val="HEAD3"/>
    <w:basedOn w:val="a"/>
    <w:uiPriority w:val="99"/>
    <w:rsid w:val="00864643"/>
    <w:pPr>
      <w:framePr w:w="4899" w:h="3726" w:hSpace="181" w:wrap="auto" w:vAnchor="page" w:hAnchor="page" w:x="1418" w:y="1068"/>
      <w:spacing w:line="187" w:lineRule="atLeast"/>
      <w:jc w:val="center"/>
    </w:pPr>
    <w:rPr>
      <w:rFonts w:ascii="Kudriashov" w:hAnsi="Kudriashov"/>
      <w:sz w:val="18"/>
      <w:szCs w:val="20"/>
    </w:rPr>
  </w:style>
  <w:style w:type="paragraph" w:styleId="ab">
    <w:name w:val="Body Text"/>
    <w:basedOn w:val="a"/>
    <w:link w:val="ac"/>
    <w:uiPriority w:val="99"/>
    <w:rsid w:val="00864643"/>
    <w:pPr>
      <w:jc w:val="both"/>
    </w:pPr>
    <w:rPr>
      <w:b/>
      <w:bCs/>
    </w:rPr>
  </w:style>
  <w:style w:type="character" w:customStyle="1" w:styleId="ac">
    <w:name w:val="Основной текст Знак"/>
    <w:basedOn w:val="a0"/>
    <w:link w:val="ab"/>
    <w:uiPriority w:val="99"/>
    <w:rsid w:val="0086464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rsid w:val="00864643"/>
    <w:pPr>
      <w:jc w:val="both"/>
    </w:pPr>
    <w:rPr>
      <w:sz w:val="28"/>
    </w:rPr>
  </w:style>
  <w:style w:type="character" w:customStyle="1" w:styleId="32">
    <w:name w:val="Основной текст 3 Знак"/>
    <w:basedOn w:val="a0"/>
    <w:link w:val="31"/>
    <w:uiPriority w:val="99"/>
    <w:rsid w:val="0086464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Body">
    <w:name w:val="Body"/>
    <w:basedOn w:val="a"/>
    <w:uiPriority w:val="99"/>
    <w:rsid w:val="00864643"/>
    <w:pPr>
      <w:spacing w:after="120"/>
      <w:jc w:val="both"/>
    </w:pPr>
    <w:rPr>
      <w:szCs w:val="20"/>
    </w:rPr>
  </w:style>
  <w:style w:type="paragraph" w:styleId="21">
    <w:name w:val="Body Text 2"/>
    <w:basedOn w:val="a"/>
    <w:link w:val="22"/>
    <w:uiPriority w:val="99"/>
    <w:rsid w:val="0086464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8646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86464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d">
    <w:name w:val="Strong"/>
    <w:qFormat/>
    <w:rsid w:val="00864643"/>
    <w:rPr>
      <w:b/>
      <w:bCs/>
    </w:rPr>
  </w:style>
  <w:style w:type="paragraph" w:styleId="ae">
    <w:name w:val="List Paragraph"/>
    <w:basedOn w:val="a"/>
    <w:uiPriority w:val="34"/>
    <w:qFormat/>
    <w:rsid w:val="0086464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f">
    <w:name w:val="Document Map"/>
    <w:basedOn w:val="a"/>
    <w:link w:val="af0"/>
    <w:uiPriority w:val="99"/>
    <w:semiHidden/>
    <w:rsid w:val="00864643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f0">
    <w:name w:val="Схема документа Знак"/>
    <w:basedOn w:val="a0"/>
    <w:link w:val="af"/>
    <w:uiPriority w:val="99"/>
    <w:semiHidden/>
    <w:rsid w:val="00864643"/>
    <w:rPr>
      <w:rFonts w:ascii="Tahoma" w:eastAsia="Times New Roman" w:hAnsi="Tahoma" w:cs="Times New Roman"/>
      <w:sz w:val="20"/>
      <w:szCs w:val="20"/>
      <w:shd w:val="clear" w:color="auto" w:fill="000080"/>
    </w:rPr>
  </w:style>
  <w:style w:type="paragraph" w:styleId="af1">
    <w:name w:val="List"/>
    <w:basedOn w:val="a"/>
    <w:uiPriority w:val="99"/>
    <w:rsid w:val="00864643"/>
    <w:pPr>
      <w:ind w:left="283" w:hanging="283"/>
    </w:pPr>
  </w:style>
  <w:style w:type="paragraph" w:styleId="23">
    <w:name w:val="List 2"/>
    <w:basedOn w:val="a"/>
    <w:uiPriority w:val="99"/>
    <w:rsid w:val="00864643"/>
    <w:pPr>
      <w:ind w:left="566" w:hanging="283"/>
    </w:pPr>
  </w:style>
  <w:style w:type="paragraph" w:styleId="33">
    <w:name w:val="List 3"/>
    <w:basedOn w:val="a"/>
    <w:uiPriority w:val="99"/>
    <w:rsid w:val="00864643"/>
    <w:pPr>
      <w:ind w:left="849" w:hanging="283"/>
    </w:pPr>
  </w:style>
  <w:style w:type="paragraph" w:styleId="af2">
    <w:name w:val="List Continue"/>
    <w:basedOn w:val="a"/>
    <w:uiPriority w:val="99"/>
    <w:rsid w:val="00864643"/>
    <w:pPr>
      <w:spacing w:after="120"/>
      <w:ind w:left="283"/>
    </w:pPr>
  </w:style>
  <w:style w:type="paragraph" w:styleId="24">
    <w:name w:val="List Continue 2"/>
    <w:basedOn w:val="a"/>
    <w:uiPriority w:val="99"/>
    <w:rsid w:val="00864643"/>
    <w:pPr>
      <w:spacing w:after="120"/>
      <w:ind w:left="566"/>
    </w:pPr>
  </w:style>
  <w:style w:type="paragraph" w:styleId="af3">
    <w:name w:val="caption"/>
    <w:basedOn w:val="a"/>
    <w:next w:val="a"/>
    <w:uiPriority w:val="99"/>
    <w:qFormat/>
    <w:rsid w:val="00864643"/>
    <w:pPr>
      <w:spacing w:before="120" w:after="120"/>
    </w:pPr>
    <w:rPr>
      <w:b/>
      <w:bCs/>
      <w:sz w:val="20"/>
      <w:szCs w:val="20"/>
    </w:rPr>
  </w:style>
  <w:style w:type="paragraph" w:styleId="af4">
    <w:name w:val="Body Text Indent"/>
    <w:basedOn w:val="a"/>
    <w:link w:val="af5"/>
    <w:uiPriority w:val="99"/>
    <w:rsid w:val="00864643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uiPriority w:val="99"/>
    <w:rsid w:val="008646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Signature"/>
    <w:basedOn w:val="a"/>
    <w:link w:val="af7"/>
    <w:uiPriority w:val="99"/>
    <w:rsid w:val="00864643"/>
    <w:pPr>
      <w:ind w:left="4252"/>
    </w:pPr>
  </w:style>
  <w:style w:type="character" w:customStyle="1" w:styleId="af7">
    <w:name w:val="Подпись Знак"/>
    <w:basedOn w:val="a0"/>
    <w:link w:val="af6"/>
    <w:uiPriority w:val="99"/>
    <w:rsid w:val="008646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">
    <w:name w:val="Строка PP"/>
    <w:basedOn w:val="af6"/>
    <w:uiPriority w:val="99"/>
    <w:rsid w:val="00864643"/>
  </w:style>
  <w:style w:type="paragraph" w:customStyle="1" w:styleId="af8">
    <w:name w:val="Адресат"/>
    <w:basedOn w:val="a"/>
    <w:uiPriority w:val="99"/>
    <w:rsid w:val="00864643"/>
  </w:style>
  <w:style w:type="paragraph" w:styleId="af9">
    <w:name w:val="Balloon Text"/>
    <w:basedOn w:val="a"/>
    <w:link w:val="afa"/>
    <w:uiPriority w:val="99"/>
    <w:semiHidden/>
    <w:unhideWhenUsed/>
    <w:rsid w:val="00864643"/>
    <w:rPr>
      <w:rFonts w:ascii="Segoe UI" w:hAnsi="Segoe UI"/>
      <w:sz w:val="18"/>
      <w:szCs w:val="18"/>
    </w:rPr>
  </w:style>
  <w:style w:type="character" w:customStyle="1" w:styleId="afa">
    <w:name w:val="Текст выноски Знак"/>
    <w:basedOn w:val="a0"/>
    <w:link w:val="af9"/>
    <w:uiPriority w:val="99"/>
    <w:semiHidden/>
    <w:rsid w:val="00864643"/>
    <w:rPr>
      <w:rFonts w:ascii="Segoe UI" w:eastAsia="Times New Roman" w:hAnsi="Segoe UI" w:cs="Times New Roman"/>
      <w:sz w:val="18"/>
      <w:szCs w:val="18"/>
    </w:rPr>
  </w:style>
  <w:style w:type="paragraph" w:customStyle="1" w:styleId="ConsPlusNonformat">
    <w:name w:val="ConsPlusNonformat"/>
    <w:uiPriority w:val="99"/>
    <w:rsid w:val="0086464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b">
    <w:name w:val="Текст сноски Знак"/>
    <w:aliases w:val="Footnote Text ICF Знак"/>
    <w:link w:val="afc"/>
    <w:semiHidden/>
    <w:rsid w:val="00864643"/>
    <w:rPr>
      <w:sz w:val="16"/>
      <w:lang w:val="en-GB"/>
    </w:rPr>
  </w:style>
  <w:style w:type="paragraph" w:styleId="afc">
    <w:name w:val="footnote text"/>
    <w:aliases w:val="Footnote Text ICF"/>
    <w:basedOn w:val="a"/>
    <w:link w:val="afb"/>
    <w:semiHidden/>
    <w:rsid w:val="00864643"/>
    <w:pPr>
      <w:spacing w:before="200"/>
    </w:pPr>
    <w:rPr>
      <w:rFonts w:asciiTheme="minorHAnsi" w:eastAsiaTheme="minorHAnsi" w:hAnsiTheme="minorHAnsi" w:cstheme="minorBidi"/>
      <w:sz w:val="16"/>
      <w:szCs w:val="22"/>
      <w:lang w:val="en-GB" w:eastAsia="en-US"/>
    </w:rPr>
  </w:style>
  <w:style w:type="character" w:customStyle="1" w:styleId="11">
    <w:name w:val="Текст сноски Знак1"/>
    <w:aliases w:val="Footnote Text ICF Знак1"/>
    <w:basedOn w:val="a0"/>
    <w:uiPriority w:val="99"/>
    <w:semiHidden/>
    <w:rsid w:val="0086464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d">
    <w:name w:val="footnote reference"/>
    <w:semiHidden/>
    <w:rsid w:val="00864643"/>
    <w:rPr>
      <w:vertAlign w:val="superscript"/>
    </w:rPr>
  </w:style>
  <w:style w:type="character" w:styleId="afe">
    <w:name w:val="annotation reference"/>
    <w:uiPriority w:val="99"/>
    <w:semiHidden/>
    <w:unhideWhenUsed/>
    <w:rsid w:val="00864643"/>
    <w:rPr>
      <w:sz w:val="16"/>
      <w:szCs w:val="16"/>
    </w:rPr>
  </w:style>
  <w:style w:type="paragraph" w:styleId="aff">
    <w:name w:val="annotation text"/>
    <w:basedOn w:val="a"/>
    <w:link w:val="aff0"/>
    <w:uiPriority w:val="99"/>
    <w:semiHidden/>
    <w:unhideWhenUsed/>
    <w:rsid w:val="00864643"/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uiPriority w:val="99"/>
    <w:semiHidden/>
    <w:rsid w:val="0086464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sid w:val="00864643"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sid w:val="00864643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ff3">
    <w:name w:val="Revision"/>
    <w:hidden/>
    <w:uiPriority w:val="99"/>
    <w:semiHidden/>
    <w:rsid w:val="008646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3">
    <w:name w:val="s_103"/>
    <w:rsid w:val="00864643"/>
    <w:rPr>
      <w:b/>
      <w:bCs/>
      <w:color w:val="000080"/>
    </w:rPr>
  </w:style>
  <w:style w:type="character" w:customStyle="1" w:styleId="aff4">
    <w:name w:val="Основной текст_"/>
    <w:link w:val="25"/>
    <w:rsid w:val="00864643"/>
    <w:rPr>
      <w:spacing w:val="-2"/>
      <w:sz w:val="23"/>
      <w:szCs w:val="23"/>
      <w:shd w:val="clear" w:color="auto" w:fill="FFFFFF"/>
    </w:rPr>
  </w:style>
  <w:style w:type="paragraph" w:customStyle="1" w:styleId="25">
    <w:name w:val="Основной текст2"/>
    <w:basedOn w:val="a"/>
    <w:link w:val="aff4"/>
    <w:rsid w:val="00864643"/>
    <w:pPr>
      <w:widowControl w:val="0"/>
      <w:shd w:val="clear" w:color="auto" w:fill="FFFFFF"/>
      <w:spacing w:after="60" w:line="269" w:lineRule="exact"/>
      <w:jc w:val="right"/>
    </w:pPr>
    <w:rPr>
      <w:rFonts w:asciiTheme="minorHAnsi" w:eastAsiaTheme="minorHAnsi" w:hAnsiTheme="minorHAnsi" w:cstheme="minorBidi"/>
      <w:spacing w:val="-2"/>
      <w:sz w:val="23"/>
      <w:szCs w:val="23"/>
      <w:lang w:eastAsia="en-US"/>
    </w:rPr>
  </w:style>
  <w:style w:type="character" w:customStyle="1" w:styleId="34">
    <w:name w:val="Основной текст (3)_"/>
    <w:link w:val="35"/>
    <w:rsid w:val="00864643"/>
    <w:rPr>
      <w:b/>
      <w:bCs/>
      <w:spacing w:val="-3"/>
      <w:sz w:val="23"/>
      <w:szCs w:val="23"/>
      <w:shd w:val="clear" w:color="auto" w:fill="FFFFFF"/>
    </w:rPr>
  </w:style>
  <w:style w:type="paragraph" w:customStyle="1" w:styleId="35">
    <w:name w:val="Основной текст (3)"/>
    <w:basedOn w:val="a"/>
    <w:link w:val="34"/>
    <w:rsid w:val="00864643"/>
    <w:pPr>
      <w:widowControl w:val="0"/>
      <w:shd w:val="clear" w:color="auto" w:fill="FFFFFF"/>
      <w:spacing w:before="360" w:line="283" w:lineRule="exact"/>
      <w:jc w:val="center"/>
    </w:pPr>
    <w:rPr>
      <w:rFonts w:asciiTheme="minorHAnsi" w:eastAsiaTheme="minorHAnsi" w:hAnsiTheme="minorHAnsi" w:cstheme="minorBidi"/>
      <w:b/>
      <w:bCs/>
      <w:spacing w:val="-3"/>
      <w:sz w:val="23"/>
      <w:szCs w:val="23"/>
      <w:lang w:eastAsia="en-US"/>
    </w:rPr>
  </w:style>
  <w:style w:type="character" w:customStyle="1" w:styleId="12">
    <w:name w:val="Заголовок №1_"/>
    <w:link w:val="13"/>
    <w:rsid w:val="00864643"/>
    <w:rPr>
      <w:b/>
      <w:bCs/>
      <w:spacing w:val="-3"/>
      <w:sz w:val="23"/>
      <w:szCs w:val="23"/>
      <w:shd w:val="clear" w:color="auto" w:fill="FFFFFF"/>
    </w:rPr>
  </w:style>
  <w:style w:type="paragraph" w:customStyle="1" w:styleId="13">
    <w:name w:val="Заголовок №1"/>
    <w:basedOn w:val="a"/>
    <w:link w:val="12"/>
    <w:rsid w:val="00864643"/>
    <w:pPr>
      <w:widowControl w:val="0"/>
      <w:shd w:val="clear" w:color="auto" w:fill="FFFFFF"/>
      <w:spacing w:before="240" w:after="60" w:line="0" w:lineRule="atLeast"/>
      <w:ind w:firstLine="580"/>
      <w:jc w:val="both"/>
      <w:outlineLvl w:val="0"/>
    </w:pPr>
    <w:rPr>
      <w:rFonts w:asciiTheme="minorHAnsi" w:eastAsiaTheme="minorHAnsi" w:hAnsiTheme="minorHAnsi" w:cstheme="minorBidi"/>
      <w:b/>
      <w:bCs/>
      <w:spacing w:val="-3"/>
      <w:sz w:val="23"/>
      <w:szCs w:val="23"/>
      <w:lang w:eastAsia="en-US"/>
    </w:rPr>
  </w:style>
  <w:style w:type="paragraph" w:customStyle="1" w:styleId="formattext">
    <w:name w:val="formattext"/>
    <w:basedOn w:val="a"/>
    <w:uiPriority w:val="99"/>
    <w:rsid w:val="00864643"/>
    <w:pPr>
      <w:spacing w:before="100" w:beforeAutospacing="1" w:after="100" w:afterAutospacing="1"/>
    </w:pPr>
  </w:style>
  <w:style w:type="paragraph" w:customStyle="1" w:styleId="headertext">
    <w:name w:val="headertext"/>
    <w:basedOn w:val="a"/>
    <w:uiPriority w:val="99"/>
    <w:rsid w:val="00864643"/>
    <w:pPr>
      <w:spacing w:before="100" w:beforeAutospacing="1" w:after="100" w:afterAutospacing="1"/>
    </w:pPr>
  </w:style>
  <w:style w:type="paragraph" w:customStyle="1" w:styleId="aff5">
    <w:name w:val="Содержимое таблицы"/>
    <w:basedOn w:val="a"/>
    <w:uiPriority w:val="99"/>
    <w:rsid w:val="00864643"/>
    <w:pPr>
      <w:widowControl w:val="0"/>
      <w:suppressLineNumbers/>
      <w:suppressAutoHyphens/>
    </w:pPr>
    <w:rPr>
      <w:rFonts w:eastAsia="Arial Unicode MS" w:cs="Mangal"/>
      <w:kern w:val="1"/>
      <w:lang w:eastAsia="hi-IN" w:bidi="hi-IN"/>
    </w:rPr>
  </w:style>
  <w:style w:type="character" w:customStyle="1" w:styleId="subject">
    <w:name w:val="subject"/>
    <w:rsid w:val="008D7A8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6D6D1E-00FC-4004-9B6B-6A0E8D022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27</Pages>
  <Words>7440</Words>
  <Characters>42414</Characters>
  <Application>Microsoft Office Word</Application>
  <DocSecurity>0</DocSecurity>
  <Lines>353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49755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</dc:creator>
  <cp:keywords/>
  <dc:description/>
  <cp:lastModifiedBy>OlgaLD</cp:lastModifiedBy>
  <cp:revision>2</cp:revision>
  <cp:lastPrinted>2017-04-07T08:39:00Z</cp:lastPrinted>
  <dcterms:created xsi:type="dcterms:W3CDTF">2017-04-07T10:51:00Z</dcterms:created>
  <dcterms:modified xsi:type="dcterms:W3CDTF">2017-04-07T10:51:00Z</dcterms:modified>
</cp:coreProperties>
</file>