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429" w:rsidRDefault="00394429" w:rsidP="00374D7D">
      <w:pPr>
        <w:pStyle w:val="Default"/>
        <w:jc w:val="right"/>
        <w:rPr>
          <w:sz w:val="28"/>
          <w:szCs w:val="28"/>
        </w:rPr>
      </w:pPr>
      <w:bookmarkStart w:id="0" w:name="_GoBack"/>
      <w:bookmarkEnd w:id="0"/>
    </w:p>
    <w:p w:rsidR="00394429" w:rsidRDefault="00394429" w:rsidP="00374D7D">
      <w:pPr>
        <w:pStyle w:val="Default"/>
        <w:jc w:val="center"/>
        <w:rPr>
          <w:sz w:val="28"/>
          <w:szCs w:val="28"/>
        </w:rPr>
      </w:pPr>
    </w:p>
    <w:p w:rsidR="00394429" w:rsidRDefault="00394429" w:rsidP="0039442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</w:rPr>
        <w:t>1</w:t>
      </w:r>
      <w:r w:rsidRPr="00EA7268">
        <w:rPr>
          <w:rFonts w:ascii="Times New Roman" w:eastAsia="Times New Roman" w:hAnsi="Times New Roman" w:cs="Times New Roman"/>
          <w:bCs/>
        </w:rPr>
        <w:t xml:space="preserve"> к </w:t>
      </w:r>
      <w:r>
        <w:rPr>
          <w:rFonts w:ascii="Times New Roman" w:eastAsia="Times New Roman" w:hAnsi="Times New Roman" w:cs="Times New Roman"/>
          <w:bCs/>
        </w:rPr>
        <w:t>приказу</w:t>
      </w:r>
    </w:p>
    <w:p w:rsidR="00394429" w:rsidRPr="00EA7268" w:rsidRDefault="00394429" w:rsidP="0039442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№  </w:t>
      </w:r>
      <w:r w:rsidR="000C3AAB">
        <w:rPr>
          <w:rFonts w:ascii="Times New Roman" w:eastAsia="Times New Roman" w:hAnsi="Times New Roman" w:cs="Times New Roman"/>
          <w:bCs/>
        </w:rPr>
        <w:t>149-общ.</w:t>
      </w:r>
      <w:r>
        <w:rPr>
          <w:rFonts w:ascii="Times New Roman" w:eastAsia="Times New Roman" w:hAnsi="Times New Roman" w:cs="Times New Roman"/>
          <w:bCs/>
        </w:rPr>
        <w:t xml:space="preserve">   от 22.09.2015 г.</w:t>
      </w:r>
    </w:p>
    <w:p w:rsidR="00394429" w:rsidRPr="00EA7268" w:rsidRDefault="00394429" w:rsidP="0039442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394429" w:rsidRPr="00EA7268" w:rsidRDefault="00394429" w:rsidP="0039442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ab/>
        <w:t>УТВЕРЖДАЮ</w:t>
      </w:r>
    </w:p>
    <w:p w:rsidR="00394429" w:rsidRPr="00EA7268" w:rsidRDefault="00394429" w:rsidP="0039442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proofErr w:type="spellStart"/>
      <w:r>
        <w:rPr>
          <w:rFonts w:ascii="Times New Roman" w:eastAsia="Times New Roman" w:hAnsi="Times New Roman" w:cs="Times New Roman"/>
          <w:bCs/>
        </w:rPr>
        <w:t>ВрИО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г</w:t>
      </w:r>
      <w:r w:rsidRPr="00EA7268">
        <w:rPr>
          <w:rFonts w:ascii="Times New Roman" w:eastAsia="Times New Roman" w:hAnsi="Times New Roman" w:cs="Times New Roman"/>
          <w:bCs/>
        </w:rPr>
        <w:t>лавн</w:t>
      </w:r>
      <w:r>
        <w:rPr>
          <w:rFonts w:ascii="Times New Roman" w:eastAsia="Times New Roman" w:hAnsi="Times New Roman" w:cs="Times New Roman"/>
          <w:bCs/>
        </w:rPr>
        <w:t>ого</w:t>
      </w:r>
      <w:r w:rsidRPr="00EA7268">
        <w:rPr>
          <w:rFonts w:ascii="Times New Roman" w:eastAsia="Times New Roman" w:hAnsi="Times New Roman" w:cs="Times New Roman"/>
          <w:bCs/>
        </w:rPr>
        <w:t xml:space="preserve"> врач</w:t>
      </w:r>
      <w:r>
        <w:rPr>
          <w:rFonts w:ascii="Times New Roman" w:eastAsia="Times New Roman" w:hAnsi="Times New Roman" w:cs="Times New Roman"/>
          <w:bCs/>
        </w:rPr>
        <w:t>а</w:t>
      </w:r>
    </w:p>
    <w:p w:rsidR="00394429" w:rsidRPr="00EA7268" w:rsidRDefault="00394429" w:rsidP="0039442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>СПБ ГБУЗ СП №19</w:t>
      </w:r>
    </w:p>
    <w:p w:rsidR="00394429" w:rsidRPr="00EA7268" w:rsidRDefault="00394429" w:rsidP="0039442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>Пушкинского района</w:t>
      </w:r>
    </w:p>
    <w:p w:rsidR="00394429" w:rsidRPr="00EA7268" w:rsidRDefault="00394429" w:rsidP="0039442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>_______</w:t>
      </w:r>
      <w:r>
        <w:rPr>
          <w:rFonts w:ascii="Times New Roman" w:eastAsia="Times New Roman" w:hAnsi="Times New Roman" w:cs="Times New Roman"/>
          <w:bCs/>
        </w:rPr>
        <w:t>А.Ю</w:t>
      </w:r>
      <w:r w:rsidRPr="00EA7268">
        <w:rPr>
          <w:rFonts w:ascii="Times New Roman" w:eastAsia="Times New Roman" w:hAnsi="Times New Roman" w:cs="Times New Roman"/>
          <w:bCs/>
        </w:rPr>
        <w:t xml:space="preserve">. </w:t>
      </w:r>
      <w:r>
        <w:rPr>
          <w:rFonts w:ascii="Times New Roman" w:eastAsia="Times New Roman" w:hAnsi="Times New Roman" w:cs="Times New Roman"/>
          <w:bCs/>
        </w:rPr>
        <w:t>Черница</w:t>
      </w: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>«___» ____________2015 г.</w:t>
      </w:r>
    </w:p>
    <w:p w:rsidR="00394429" w:rsidRPr="00EA7268" w:rsidRDefault="00394429" w:rsidP="0039442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394429" w:rsidRPr="00EA7268" w:rsidRDefault="00394429" w:rsidP="0039442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>СОГЛАСОВАНО</w:t>
      </w:r>
    </w:p>
    <w:p w:rsidR="00394429" w:rsidRPr="00EA7268" w:rsidRDefault="00394429" w:rsidP="0039442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 xml:space="preserve">Председатель </w:t>
      </w:r>
      <w:proofErr w:type="gramStart"/>
      <w:r w:rsidRPr="00EA7268">
        <w:rPr>
          <w:rFonts w:ascii="Times New Roman" w:eastAsia="Times New Roman" w:hAnsi="Times New Roman" w:cs="Times New Roman"/>
          <w:bCs/>
        </w:rPr>
        <w:t>первичной</w:t>
      </w:r>
      <w:proofErr w:type="gramEnd"/>
      <w:r w:rsidRPr="00EA7268">
        <w:rPr>
          <w:rFonts w:ascii="Times New Roman" w:eastAsia="Times New Roman" w:hAnsi="Times New Roman" w:cs="Times New Roman"/>
          <w:bCs/>
        </w:rPr>
        <w:t xml:space="preserve"> </w:t>
      </w:r>
    </w:p>
    <w:p w:rsidR="00394429" w:rsidRPr="00EA7268" w:rsidRDefault="00394429" w:rsidP="0039442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 xml:space="preserve">организации профсоюза </w:t>
      </w:r>
    </w:p>
    <w:p w:rsidR="00394429" w:rsidRPr="00EA7268" w:rsidRDefault="00394429" w:rsidP="0039442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 xml:space="preserve">_______М.Е. </w:t>
      </w:r>
      <w:proofErr w:type="spellStart"/>
      <w:r w:rsidRPr="00EA7268">
        <w:rPr>
          <w:rFonts w:ascii="Times New Roman" w:eastAsia="Times New Roman" w:hAnsi="Times New Roman" w:cs="Times New Roman"/>
          <w:bCs/>
        </w:rPr>
        <w:t>Серажим</w:t>
      </w:r>
      <w:proofErr w:type="spellEnd"/>
    </w:p>
    <w:p w:rsidR="00394429" w:rsidRPr="00EA7268" w:rsidRDefault="00394429" w:rsidP="0039442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>«___» ____________2015 г.</w:t>
      </w:r>
    </w:p>
    <w:p w:rsidR="00394429" w:rsidRDefault="00394429" w:rsidP="00374D7D">
      <w:pPr>
        <w:pStyle w:val="Default"/>
        <w:jc w:val="center"/>
        <w:rPr>
          <w:sz w:val="28"/>
          <w:szCs w:val="28"/>
        </w:rPr>
      </w:pPr>
    </w:p>
    <w:p w:rsidR="00394429" w:rsidRDefault="00394429" w:rsidP="00374D7D">
      <w:pPr>
        <w:pStyle w:val="Default"/>
        <w:jc w:val="center"/>
        <w:rPr>
          <w:sz w:val="28"/>
          <w:szCs w:val="28"/>
        </w:rPr>
      </w:pPr>
    </w:p>
    <w:p w:rsidR="00394429" w:rsidRDefault="00394429" w:rsidP="00374D7D">
      <w:pPr>
        <w:pStyle w:val="Default"/>
        <w:jc w:val="center"/>
        <w:rPr>
          <w:sz w:val="28"/>
          <w:szCs w:val="28"/>
        </w:rPr>
      </w:pPr>
    </w:p>
    <w:p w:rsidR="00394429" w:rsidRDefault="00394429" w:rsidP="00374D7D">
      <w:pPr>
        <w:pStyle w:val="Default"/>
        <w:jc w:val="center"/>
        <w:rPr>
          <w:sz w:val="28"/>
          <w:szCs w:val="28"/>
        </w:rPr>
      </w:pPr>
    </w:p>
    <w:p w:rsidR="00394429" w:rsidRPr="00F3081B" w:rsidRDefault="00965780" w:rsidP="00374D7D">
      <w:pPr>
        <w:pStyle w:val="Default"/>
        <w:jc w:val="center"/>
        <w:rPr>
          <w:b/>
          <w:sz w:val="28"/>
          <w:szCs w:val="28"/>
        </w:rPr>
      </w:pPr>
      <w:r w:rsidRPr="00F3081B">
        <w:rPr>
          <w:b/>
          <w:sz w:val="28"/>
          <w:szCs w:val="28"/>
        </w:rPr>
        <w:t xml:space="preserve">Кодекс этики и служебного поведения работников </w:t>
      </w:r>
    </w:p>
    <w:p w:rsidR="00965780" w:rsidRPr="00F3081B" w:rsidRDefault="0009718B" w:rsidP="00374D7D">
      <w:pPr>
        <w:pStyle w:val="Default"/>
        <w:jc w:val="center"/>
        <w:rPr>
          <w:b/>
          <w:sz w:val="28"/>
          <w:szCs w:val="28"/>
        </w:rPr>
      </w:pPr>
      <w:r w:rsidRPr="00F3081B">
        <w:rPr>
          <w:rFonts w:eastAsia="Times New Roman"/>
          <w:b/>
          <w:sz w:val="28"/>
          <w:szCs w:val="28"/>
        </w:rPr>
        <w:t>СПб ГБУЗ СП №19 Пушкинского района</w:t>
      </w:r>
    </w:p>
    <w:p w:rsidR="00374D7D" w:rsidRDefault="00374D7D" w:rsidP="00374D7D">
      <w:pPr>
        <w:pStyle w:val="Default"/>
        <w:jc w:val="center"/>
        <w:rPr>
          <w:sz w:val="28"/>
          <w:szCs w:val="28"/>
        </w:rPr>
      </w:pPr>
    </w:p>
    <w:p w:rsidR="00394429" w:rsidRDefault="00394429" w:rsidP="00374D7D">
      <w:pPr>
        <w:pStyle w:val="Default"/>
        <w:jc w:val="both"/>
        <w:rPr>
          <w:sz w:val="28"/>
          <w:szCs w:val="28"/>
        </w:rPr>
      </w:pPr>
    </w:p>
    <w:p w:rsidR="00394429" w:rsidRDefault="00394429" w:rsidP="00374D7D">
      <w:pPr>
        <w:pStyle w:val="Default"/>
        <w:jc w:val="both"/>
        <w:rPr>
          <w:sz w:val="28"/>
          <w:szCs w:val="28"/>
        </w:rPr>
      </w:pPr>
    </w:p>
    <w:p w:rsidR="00394429" w:rsidRDefault="00394429" w:rsidP="00374D7D">
      <w:pPr>
        <w:pStyle w:val="Default"/>
        <w:jc w:val="both"/>
        <w:rPr>
          <w:sz w:val="28"/>
          <w:szCs w:val="28"/>
        </w:rPr>
      </w:pPr>
    </w:p>
    <w:p w:rsidR="00394429" w:rsidRDefault="00394429" w:rsidP="00374D7D">
      <w:pPr>
        <w:pStyle w:val="Default"/>
        <w:jc w:val="both"/>
        <w:rPr>
          <w:sz w:val="28"/>
          <w:szCs w:val="28"/>
        </w:rPr>
      </w:pPr>
    </w:p>
    <w:p w:rsidR="00394429" w:rsidRDefault="00394429" w:rsidP="00374D7D">
      <w:pPr>
        <w:pStyle w:val="Default"/>
        <w:jc w:val="both"/>
        <w:rPr>
          <w:sz w:val="28"/>
          <w:szCs w:val="28"/>
        </w:rPr>
      </w:pPr>
    </w:p>
    <w:p w:rsidR="00394429" w:rsidRDefault="00394429" w:rsidP="00374D7D">
      <w:pPr>
        <w:pStyle w:val="Default"/>
        <w:jc w:val="both"/>
        <w:rPr>
          <w:sz w:val="28"/>
          <w:szCs w:val="28"/>
        </w:rPr>
      </w:pPr>
    </w:p>
    <w:p w:rsidR="00394429" w:rsidRDefault="00394429" w:rsidP="00374D7D">
      <w:pPr>
        <w:pStyle w:val="Default"/>
        <w:jc w:val="both"/>
        <w:rPr>
          <w:sz w:val="28"/>
          <w:szCs w:val="28"/>
        </w:rPr>
      </w:pPr>
    </w:p>
    <w:p w:rsidR="00394429" w:rsidRDefault="00394429" w:rsidP="00374D7D">
      <w:pPr>
        <w:pStyle w:val="Default"/>
        <w:jc w:val="both"/>
        <w:rPr>
          <w:sz w:val="28"/>
          <w:szCs w:val="28"/>
        </w:rPr>
      </w:pPr>
    </w:p>
    <w:p w:rsidR="00394429" w:rsidRDefault="00394429" w:rsidP="00374D7D">
      <w:pPr>
        <w:pStyle w:val="Default"/>
        <w:jc w:val="both"/>
        <w:rPr>
          <w:sz w:val="28"/>
          <w:szCs w:val="28"/>
        </w:rPr>
      </w:pPr>
    </w:p>
    <w:p w:rsidR="00394429" w:rsidRDefault="00394429" w:rsidP="00374D7D">
      <w:pPr>
        <w:pStyle w:val="Default"/>
        <w:jc w:val="both"/>
        <w:rPr>
          <w:sz w:val="28"/>
          <w:szCs w:val="28"/>
        </w:rPr>
      </w:pPr>
    </w:p>
    <w:p w:rsidR="00394429" w:rsidRDefault="00394429" w:rsidP="00374D7D">
      <w:pPr>
        <w:pStyle w:val="Default"/>
        <w:jc w:val="both"/>
        <w:rPr>
          <w:sz w:val="28"/>
          <w:szCs w:val="28"/>
        </w:rPr>
      </w:pPr>
    </w:p>
    <w:p w:rsidR="00394429" w:rsidRDefault="00394429" w:rsidP="00374D7D">
      <w:pPr>
        <w:pStyle w:val="Default"/>
        <w:jc w:val="both"/>
        <w:rPr>
          <w:sz w:val="28"/>
          <w:szCs w:val="28"/>
        </w:rPr>
      </w:pPr>
    </w:p>
    <w:p w:rsidR="00394429" w:rsidRDefault="00394429" w:rsidP="00374D7D">
      <w:pPr>
        <w:pStyle w:val="Default"/>
        <w:jc w:val="both"/>
        <w:rPr>
          <w:sz w:val="28"/>
          <w:szCs w:val="28"/>
        </w:rPr>
      </w:pPr>
    </w:p>
    <w:p w:rsidR="00394429" w:rsidRDefault="00394429" w:rsidP="00374D7D">
      <w:pPr>
        <w:pStyle w:val="Default"/>
        <w:jc w:val="both"/>
        <w:rPr>
          <w:sz w:val="28"/>
          <w:szCs w:val="28"/>
        </w:rPr>
      </w:pPr>
    </w:p>
    <w:p w:rsidR="00394429" w:rsidRDefault="00394429" w:rsidP="00374D7D">
      <w:pPr>
        <w:pStyle w:val="Default"/>
        <w:jc w:val="both"/>
        <w:rPr>
          <w:sz w:val="28"/>
          <w:szCs w:val="28"/>
        </w:rPr>
      </w:pPr>
    </w:p>
    <w:p w:rsidR="00394429" w:rsidRDefault="00394429" w:rsidP="00374D7D">
      <w:pPr>
        <w:pStyle w:val="Default"/>
        <w:jc w:val="both"/>
        <w:rPr>
          <w:sz w:val="28"/>
          <w:szCs w:val="28"/>
        </w:rPr>
      </w:pPr>
    </w:p>
    <w:p w:rsidR="00394429" w:rsidRDefault="00394429" w:rsidP="00374D7D">
      <w:pPr>
        <w:pStyle w:val="Default"/>
        <w:jc w:val="both"/>
        <w:rPr>
          <w:sz w:val="28"/>
          <w:szCs w:val="28"/>
        </w:rPr>
      </w:pPr>
    </w:p>
    <w:p w:rsidR="00394429" w:rsidRDefault="00394429" w:rsidP="00374D7D">
      <w:pPr>
        <w:pStyle w:val="Default"/>
        <w:jc w:val="both"/>
        <w:rPr>
          <w:sz w:val="28"/>
          <w:szCs w:val="28"/>
        </w:rPr>
      </w:pPr>
    </w:p>
    <w:p w:rsidR="00394429" w:rsidRDefault="00394429" w:rsidP="00374D7D">
      <w:pPr>
        <w:pStyle w:val="Default"/>
        <w:jc w:val="both"/>
        <w:rPr>
          <w:sz w:val="28"/>
          <w:szCs w:val="28"/>
        </w:rPr>
      </w:pPr>
    </w:p>
    <w:p w:rsidR="00394429" w:rsidRDefault="00394429" w:rsidP="00374D7D">
      <w:pPr>
        <w:pStyle w:val="Default"/>
        <w:jc w:val="both"/>
        <w:rPr>
          <w:sz w:val="28"/>
          <w:szCs w:val="28"/>
        </w:rPr>
      </w:pPr>
    </w:p>
    <w:p w:rsidR="00394429" w:rsidRDefault="00394429" w:rsidP="00374D7D">
      <w:pPr>
        <w:pStyle w:val="Default"/>
        <w:jc w:val="both"/>
        <w:rPr>
          <w:sz w:val="28"/>
          <w:szCs w:val="28"/>
        </w:rPr>
      </w:pPr>
    </w:p>
    <w:p w:rsidR="00394429" w:rsidRDefault="00394429" w:rsidP="00374D7D">
      <w:pPr>
        <w:pStyle w:val="Default"/>
        <w:jc w:val="both"/>
        <w:rPr>
          <w:sz w:val="28"/>
          <w:szCs w:val="28"/>
        </w:rPr>
      </w:pPr>
    </w:p>
    <w:p w:rsidR="00394429" w:rsidRDefault="00394429" w:rsidP="003944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7F2F">
        <w:rPr>
          <w:rFonts w:ascii="Times New Roman" w:hAnsi="Times New Roman"/>
          <w:sz w:val="24"/>
          <w:szCs w:val="24"/>
        </w:rPr>
        <w:t>г. Санкт-Петербург</w:t>
      </w:r>
    </w:p>
    <w:p w:rsidR="00F3081B" w:rsidRPr="00CB7F2F" w:rsidRDefault="00F3081B" w:rsidP="003944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I. Общие положения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Кодекс этики и служебного поведения работников </w:t>
      </w:r>
      <w:r w:rsidR="00B95A59" w:rsidRPr="00B95A59">
        <w:rPr>
          <w:rFonts w:eastAsia="Times New Roman"/>
          <w:sz w:val="28"/>
          <w:szCs w:val="28"/>
        </w:rPr>
        <w:t>СПб ГБУЗ СП №19 Пушкинского района</w:t>
      </w:r>
      <w:r w:rsidR="00B95A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представляет собой систему моральных норм, обязательств и требований добросовестного служебного поведения работников учреждения.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 xml:space="preserve">Кодекс этики и служебного поведения работников </w:t>
      </w:r>
      <w:r w:rsidR="00B95A59" w:rsidRPr="00834412">
        <w:rPr>
          <w:sz w:val="28"/>
          <w:szCs w:val="28"/>
        </w:rPr>
        <w:t>СПб ГБУЗ СП №19 Пушкинского района</w:t>
      </w:r>
      <w:r w:rsidR="00B95A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Кодекс) разработан в соответствии с положениями Конституции Российской Федерации, Федерального закона от 25 декабря 2008 г. N 273-ФЗ "О противодействии коррупции", иных нормативных правовых актов Российской Федерации, </w:t>
      </w:r>
      <w:r w:rsidR="00834412">
        <w:rPr>
          <w:sz w:val="28"/>
          <w:szCs w:val="28"/>
        </w:rPr>
        <w:t>з</w:t>
      </w:r>
      <w:r w:rsidR="00834412" w:rsidRPr="00834412">
        <w:rPr>
          <w:sz w:val="28"/>
          <w:szCs w:val="28"/>
        </w:rPr>
        <w:t>акон</w:t>
      </w:r>
      <w:r w:rsidR="00834412">
        <w:rPr>
          <w:sz w:val="28"/>
          <w:szCs w:val="28"/>
        </w:rPr>
        <w:t>а</w:t>
      </w:r>
      <w:r w:rsidR="00834412" w:rsidRPr="00834412">
        <w:rPr>
          <w:sz w:val="28"/>
          <w:szCs w:val="28"/>
        </w:rPr>
        <w:t xml:space="preserve"> Санкт-Петербурга от 14 ноября 2008 г. N 674-122 "О дополнительных мерах по противодействию коррупции в Санкт-Петербурге"</w:t>
      </w:r>
      <w:r>
        <w:rPr>
          <w:sz w:val="28"/>
          <w:szCs w:val="28"/>
        </w:rPr>
        <w:t>, иных нормативных правовых</w:t>
      </w:r>
      <w:proofErr w:type="gramEnd"/>
      <w:r>
        <w:rPr>
          <w:sz w:val="28"/>
          <w:szCs w:val="28"/>
        </w:rPr>
        <w:t xml:space="preserve"> актов, а также </w:t>
      </w:r>
      <w:proofErr w:type="gramStart"/>
      <w:r>
        <w:rPr>
          <w:sz w:val="28"/>
          <w:szCs w:val="28"/>
        </w:rPr>
        <w:t>основан</w:t>
      </w:r>
      <w:proofErr w:type="gramEnd"/>
      <w:r>
        <w:rPr>
          <w:sz w:val="28"/>
          <w:szCs w:val="28"/>
        </w:rPr>
        <w:t xml:space="preserve"> на общепризнанных нравственных принципах и нормах российского общества и государства. </w:t>
      </w:r>
    </w:p>
    <w:p w:rsidR="00374D7D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Сфера действия и цели настоящего Кодекса </w:t>
      </w:r>
    </w:p>
    <w:p w:rsidR="00374D7D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Гражданину Российской Федерации, который принимается на работу в </w:t>
      </w:r>
      <w:r w:rsidR="00834412" w:rsidRPr="00B95A59">
        <w:rPr>
          <w:rFonts w:eastAsia="Times New Roman"/>
          <w:sz w:val="28"/>
          <w:szCs w:val="28"/>
        </w:rPr>
        <w:t>СПб ГБУЗ СП №19 Пушкинского района</w:t>
      </w:r>
      <w:r>
        <w:rPr>
          <w:sz w:val="28"/>
          <w:szCs w:val="28"/>
        </w:rPr>
        <w:t xml:space="preserve">, рекомендуется ознакомиться с положениями Кодекса и руководствоваться ими в процессе своей служебной деятельности, а каждому работнику </w:t>
      </w:r>
      <w:r w:rsidR="00834412" w:rsidRPr="00B95A59">
        <w:rPr>
          <w:rFonts w:eastAsia="Times New Roman"/>
          <w:sz w:val="28"/>
          <w:szCs w:val="28"/>
        </w:rPr>
        <w:t>СПб ГБУЗ СП №19 Пушкинского района</w:t>
      </w:r>
      <w:r w:rsidR="008344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следует принимать все меры для соблюдения положений Кодекса.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Настоящий Кодекс служит основой для формирования должной морали в сфере здравоохранения, уважительного отношения к работникам учреждений здравоохранения в общественном сознании.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Целями Кодекса являются: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Установление единых этических норм и правил служебного поведения работников </w:t>
      </w:r>
      <w:r w:rsidR="00834412" w:rsidRPr="00B95A59">
        <w:rPr>
          <w:rFonts w:eastAsia="Times New Roman"/>
          <w:sz w:val="28"/>
          <w:szCs w:val="28"/>
        </w:rPr>
        <w:t>СПб ГБУЗ СП №19 Пушкинского района</w:t>
      </w:r>
      <w:r w:rsidR="008344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достойного выполнения ими своей профессиональной деятельности;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Содействие укреплению авторитета учреждения. </w:t>
      </w:r>
    </w:p>
    <w:p w:rsidR="00834412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Кодекс определяет: </w:t>
      </w:r>
    </w:p>
    <w:p w:rsidR="00834412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основные морально-этические принципы поведения, которые должны соблюдать работники </w:t>
      </w:r>
      <w:r w:rsidR="00834412" w:rsidRPr="00B95A59">
        <w:rPr>
          <w:rFonts w:eastAsia="Times New Roman"/>
          <w:sz w:val="28"/>
          <w:szCs w:val="28"/>
        </w:rPr>
        <w:t>СПб ГБУЗ СП №19 Пушкинского района</w:t>
      </w:r>
      <w:r>
        <w:rPr>
          <w:sz w:val="28"/>
          <w:szCs w:val="28"/>
        </w:rPr>
        <w:t xml:space="preserve">, независимо от занимаемой должности; </w:t>
      </w:r>
    </w:p>
    <w:p w:rsidR="00834412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этические ценности, которыми должны руководствоваться в своей деятельности работники </w:t>
      </w:r>
      <w:r w:rsidR="00834412" w:rsidRPr="00B95A59">
        <w:rPr>
          <w:rFonts w:eastAsia="Times New Roman"/>
          <w:sz w:val="28"/>
          <w:szCs w:val="28"/>
        </w:rPr>
        <w:t>СПб ГБУЗ СП №19 Пушкинского района</w:t>
      </w:r>
      <w:r>
        <w:rPr>
          <w:sz w:val="28"/>
          <w:szCs w:val="28"/>
        </w:rPr>
        <w:t>;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поведение работников </w:t>
      </w:r>
      <w:r w:rsidR="00834412" w:rsidRPr="00B95A59">
        <w:rPr>
          <w:rFonts w:eastAsia="Times New Roman"/>
          <w:sz w:val="28"/>
          <w:szCs w:val="28"/>
        </w:rPr>
        <w:t>СПб ГБУЗ СП №19 Пушкинского района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осуществлении</w:t>
      </w:r>
      <w:proofErr w:type="gramEnd"/>
      <w:r>
        <w:rPr>
          <w:sz w:val="28"/>
          <w:szCs w:val="28"/>
        </w:rPr>
        <w:t xml:space="preserve"> профессиональной деятельности. </w:t>
      </w:r>
    </w:p>
    <w:p w:rsidR="00834412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Основные принципы и правила служебного поведения работников </w:t>
      </w:r>
      <w:r w:rsidR="00834412" w:rsidRPr="00B95A59">
        <w:rPr>
          <w:rFonts w:eastAsia="Times New Roman"/>
          <w:sz w:val="28"/>
          <w:szCs w:val="28"/>
        </w:rPr>
        <w:t>СПб ГБУЗ СП №19 Пушкинского района</w:t>
      </w:r>
      <w:r w:rsidR="00834412">
        <w:rPr>
          <w:sz w:val="28"/>
          <w:szCs w:val="28"/>
        </w:rPr>
        <w:t xml:space="preserve">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Работники призваны: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исполнять должностные обязанности добросовестно и на высоком профессиональном уровне в целях обеспечения эффективной работы учреждения;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исходить из того, что признание, соблюдение и защита прав и свобод человека и гражданина определяют основной смысл и содержание деятельности, как учреждения, так и работников;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в) осуществлять свою деятельность в пределах полномочий учреждения;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соблюдать беспристрастность, исключающую возможность влияния на служебную деятельность решений политических партий и общественных объединений;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соблюдать нормы служебной, профессиональной этики и правила делового поведения;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проявлять корректность и внимательность в обращении с гражданами и должностными лицами;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воздерживаться от поведения, которое могло бы вызвать сомнение в добросовестном исполнении работниками должностных обязанностей, а также избегать конфликтных ситуаций, способных нанести ущерб репутации работника или авторитету учреждения;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 </w:t>
      </w:r>
    </w:p>
    <w:p w:rsidR="00965780" w:rsidRDefault="005C230E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65780">
        <w:rPr>
          <w:sz w:val="28"/>
          <w:szCs w:val="28"/>
        </w:rPr>
        <w:t xml:space="preserve">) соблюдать установленные в учреждении правила предоставления служебной информации.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Работникам учреждения, наделенным организационно-распорядительными полномочиями по отношению к другим работникам, рекомендуется быть для них образцами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климата.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Работник учреждения, наделенный организационно-распорядительными полномочиями по отношению к другим работникам, призван: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принимать меры по предотвращению и урегулированию конфликта интересов;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принимать меры по предупреждению коррупции.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Работнику учреждения, наделенному организационно-распорядительными полномочиями по отношению к другим работникам, следует принимать меры к тому, чтобы подчиненные ему работники не допускали </w:t>
      </w:r>
      <w:proofErr w:type="spellStart"/>
      <w:r>
        <w:rPr>
          <w:sz w:val="28"/>
          <w:szCs w:val="28"/>
        </w:rPr>
        <w:t>коррупционно</w:t>
      </w:r>
      <w:proofErr w:type="spellEnd"/>
      <w:r>
        <w:rPr>
          <w:sz w:val="28"/>
          <w:szCs w:val="28"/>
        </w:rPr>
        <w:t xml:space="preserve"> опасного поведения, своим личным поведением подавали пример честности, беспристрастности и справедливости.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Этические правила служебного поведения работников </w:t>
      </w:r>
      <w:r w:rsidR="00834412" w:rsidRPr="00B95A59">
        <w:rPr>
          <w:rFonts w:eastAsia="Times New Roman"/>
          <w:sz w:val="28"/>
          <w:szCs w:val="28"/>
        </w:rPr>
        <w:t>СПб ГБУЗ СП №19 Пушкинского района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4.1. В служебном поведении работникам </w:t>
      </w:r>
      <w:r w:rsidR="00834412" w:rsidRPr="00B95A59">
        <w:rPr>
          <w:rFonts w:eastAsia="Times New Roman"/>
          <w:sz w:val="28"/>
          <w:szCs w:val="28"/>
        </w:rPr>
        <w:t>СПб ГБУЗ СП №19 Пушкинского района</w:t>
      </w:r>
      <w:r w:rsidR="008344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исходить из конституционных положений о том, что человек, его права и свободы являются высшей </w:t>
      </w:r>
      <w:proofErr w:type="gramStart"/>
      <w:r>
        <w:rPr>
          <w:sz w:val="28"/>
          <w:szCs w:val="28"/>
        </w:rPr>
        <w:t>ценностью</w:t>
      </w:r>
      <w:proofErr w:type="gramEnd"/>
      <w:r>
        <w:rPr>
          <w:sz w:val="28"/>
          <w:szCs w:val="28"/>
        </w:rPr>
        <w:t xml:space="preserve"> и каждый гражданин имеет право на</w:t>
      </w:r>
      <w:r w:rsidR="008344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неприкосновенность частной жизни, личную и семейную тайну, защиту чести, достоинства, своего доброго имени.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 служебном поведении работникам следует воздерживаться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: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грубости, проявлений пренебрежительного тона, заносчивости, предвзятых замечаний, предъявления неправомерных, незаслуженных обвинений;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угроз, оскорбительных выражений или реплик, действий, препятствующих нормальному общению или провоцирующих противоправное поведение. </w:t>
      </w:r>
    </w:p>
    <w:p w:rsidR="00834412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Стиль поведения сотрудников поликлиники предусматривает создание благоприятных условий для эффективного лечения, нравственного и психического покоя, уверенности </w:t>
      </w:r>
      <w:r w:rsidR="00834412">
        <w:rPr>
          <w:sz w:val="28"/>
          <w:szCs w:val="28"/>
        </w:rPr>
        <w:t>пациентов</w:t>
      </w:r>
      <w:r>
        <w:rPr>
          <w:sz w:val="28"/>
          <w:szCs w:val="28"/>
        </w:rPr>
        <w:t xml:space="preserve"> в быстрейшем и полном выздоровлении. В поликлинике должна быть создана обстановка четкой организации работы всех служб и кабинетов, приветливости и доброжелательности сотрудников. </w:t>
      </w:r>
      <w:proofErr w:type="gramStart"/>
      <w:r>
        <w:rPr>
          <w:sz w:val="28"/>
          <w:szCs w:val="28"/>
        </w:rPr>
        <w:t xml:space="preserve">Должностной обязанностью всего медицинского персонала учреждения является правильная организация и непременное соблюдение лечебно-охранительного режима, т.к. уровень и качество лечебного процесса в значительной мере определяется не только профессиональными знаниями и навыками медицинского персонала и степени технической оснащенности учреждения, но и культурой медицинского персонала, этическим воспитанием, доброжелательным его взаимоотношением с </w:t>
      </w:r>
      <w:r w:rsidR="00004B1A">
        <w:rPr>
          <w:sz w:val="28"/>
          <w:szCs w:val="28"/>
        </w:rPr>
        <w:t>пациентами</w:t>
      </w:r>
      <w:r>
        <w:rPr>
          <w:sz w:val="28"/>
          <w:szCs w:val="28"/>
        </w:rPr>
        <w:t>, а также с коллегами по работе.</w:t>
      </w:r>
      <w:proofErr w:type="gramEnd"/>
      <w:r>
        <w:rPr>
          <w:sz w:val="28"/>
          <w:szCs w:val="28"/>
        </w:rPr>
        <w:t xml:space="preserve"> Медицинский персонал обязан внимательно и чутко относиться к </w:t>
      </w:r>
      <w:r w:rsidR="00834412">
        <w:rPr>
          <w:sz w:val="28"/>
          <w:szCs w:val="28"/>
        </w:rPr>
        <w:t>пациентам</w:t>
      </w:r>
      <w:r>
        <w:rPr>
          <w:sz w:val="28"/>
          <w:szCs w:val="28"/>
        </w:rPr>
        <w:t xml:space="preserve">, не допускать неуместные разговоры в присутствии пациентов, шума в коридорах учреждения.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учитывать, что лечебный процесс в учреждении начинается уже в регистратуре и организация ее работы, определенным образом, сказывается на дальнейшем ходе лечения. Работники регистратуры должны быть предельно вежливы и внимательны к пациентам. Отвечать на вопросы необходимо четко, достаточно громко, никогда не высказывать своего раздражения, не переходить на крик. Необходимо быть всегда на рабочем месте, следить, чтобы у окошка не скапливались пациенты в ожидании отсутствующего медрегистратора. Окошки регистратуры должны быть свободны для просмотра. Запрещаются личные разговоры сотрудников по телефонам регистратуры. Четкость работы - обязательное требование для медицинского персонала. Все должно делаться быстро, но в тоже время без лишней спешки и суеты, не в ущерб интересам пациента. </w:t>
      </w:r>
      <w:r w:rsidR="009C6781">
        <w:rPr>
          <w:sz w:val="28"/>
          <w:szCs w:val="28"/>
        </w:rPr>
        <w:t>К</w:t>
      </w:r>
      <w:r>
        <w:rPr>
          <w:sz w:val="28"/>
          <w:szCs w:val="28"/>
        </w:rPr>
        <w:t xml:space="preserve">аждый пациент должен быть встречен внимательно и приветливо. Все недоразумения, связанные с нечеткой работой структурных подразделений учреждения, </w:t>
      </w:r>
      <w:r>
        <w:rPr>
          <w:sz w:val="28"/>
          <w:szCs w:val="28"/>
        </w:rPr>
        <w:lastRenderedPageBreak/>
        <w:t>выясняю</w:t>
      </w:r>
      <w:r w:rsidR="009C6781">
        <w:rPr>
          <w:sz w:val="28"/>
          <w:szCs w:val="28"/>
        </w:rPr>
        <w:t xml:space="preserve">тся не в </w:t>
      </w:r>
      <w:r>
        <w:rPr>
          <w:sz w:val="28"/>
          <w:szCs w:val="28"/>
        </w:rPr>
        <w:t xml:space="preserve"> присутствии</w:t>
      </w:r>
      <w:r w:rsidR="009C6781">
        <w:rPr>
          <w:sz w:val="28"/>
          <w:szCs w:val="28"/>
        </w:rPr>
        <w:t xml:space="preserve"> пациента</w:t>
      </w:r>
      <w:r>
        <w:rPr>
          <w:sz w:val="28"/>
          <w:szCs w:val="28"/>
        </w:rPr>
        <w:t xml:space="preserve">. В общении друг с другом персонал также должен быть взаимно вежлив и тактичен. </w:t>
      </w:r>
    </w:p>
    <w:p w:rsidR="00374D7D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Соблюдение настоящего Кодекса </w:t>
      </w:r>
    </w:p>
    <w:p w:rsidR="00374D7D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Необходимость соблюдения настоящего Кодекса является одним из условий трудового договора с работником. Работник обязан вести себя в соответствии с настоящим Кодексом, знакомиться с изменениями в нем и принимать необходимые меры для выполнения его требований.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Знание и соблюдение работниками положений настоящего Кодекса является одним из критериев оценки качества их профессиональной деятельности и служебного поведения и учитывается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: </w:t>
      </w:r>
    </w:p>
    <w:p w:rsidR="00965780" w:rsidRDefault="00944CC8" w:rsidP="00374D7D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965780">
        <w:rPr>
          <w:sz w:val="28"/>
          <w:szCs w:val="28"/>
        </w:rPr>
        <w:t>проведении</w:t>
      </w:r>
      <w:proofErr w:type="gramEnd"/>
      <w:r w:rsidR="00965780">
        <w:rPr>
          <w:sz w:val="28"/>
          <w:szCs w:val="28"/>
        </w:rPr>
        <w:t xml:space="preserve"> аттестаций и квалификационных экзаменов; </w:t>
      </w:r>
    </w:p>
    <w:p w:rsidR="00965780" w:rsidRDefault="00944CC8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формировании кадрового резерва для выдвижения </w:t>
      </w:r>
      <w:proofErr w:type="gramStart"/>
      <w:r w:rsidR="00965780">
        <w:rPr>
          <w:sz w:val="28"/>
          <w:szCs w:val="28"/>
        </w:rPr>
        <w:t>на</w:t>
      </w:r>
      <w:proofErr w:type="gramEnd"/>
      <w:r w:rsidR="00965780">
        <w:rPr>
          <w:sz w:val="28"/>
          <w:szCs w:val="28"/>
        </w:rPr>
        <w:t xml:space="preserve"> вышестоящие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должности, назначении на иную должность; </w:t>
      </w:r>
    </w:p>
    <w:p w:rsidR="00965780" w:rsidRDefault="00944CC8" w:rsidP="00374D7D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подготовке характеристики или рекомендации; </w:t>
      </w:r>
    </w:p>
    <w:p w:rsidR="00965780" w:rsidRDefault="00944CC8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965780">
        <w:rPr>
          <w:sz w:val="28"/>
          <w:szCs w:val="28"/>
        </w:rPr>
        <w:t>наложении</w:t>
      </w:r>
      <w:proofErr w:type="gramEnd"/>
      <w:r w:rsidR="00965780">
        <w:rPr>
          <w:sz w:val="28"/>
          <w:szCs w:val="28"/>
        </w:rPr>
        <w:t xml:space="preserve"> дисциплинарных взысканий. </w:t>
      </w:r>
    </w:p>
    <w:p w:rsidR="00965780" w:rsidRDefault="00965780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Ответственность за нарушение положений Кодекса </w:t>
      </w:r>
    </w:p>
    <w:p w:rsidR="004348C9" w:rsidRDefault="00965780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4348C9">
        <w:rPr>
          <w:sz w:val="28"/>
          <w:szCs w:val="28"/>
        </w:rPr>
        <w:t>Работник</w:t>
      </w:r>
      <w:r>
        <w:rPr>
          <w:sz w:val="28"/>
          <w:szCs w:val="28"/>
        </w:rPr>
        <w:t>, наделенны</w:t>
      </w:r>
      <w:r w:rsidR="004348C9">
        <w:rPr>
          <w:sz w:val="28"/>
          <w:szCs w:val="28"/>
        </w:rPr>
        <w:t>й</w:t>
      </w:r>
      <w:r>
        <w:rPr>
          <w:sz w:val="28"/>
          <w:szCs w:val="28"/>
        </w:rPr>
        <w:t xml:space="preserve"> организационно-распорядительными полномочиями по отношению к другим работникам, несет ответственность за действия или бездействия подчиненных сотрудников, нарушающих правила служебного и этического поведения, если он не принял мер, чтобы не допустить таких действий или бездействия. </w:t>
      </w:r>
    </w:p>
    <w:p w:rsidR="00965780" w:rsidRDefault="00965780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Работник, наделенный организационно-распорядительными полномочиями по отношению к другим работникам, должен принимать меры к тому, чтобы подчиненные сотрудники не допускали </w:t>
      </w:r>
      <w:proofErr w:type="spellStart"/>
      <w:r>
        <w:rPr>
          <w:sz w:val="28"/>
          <w:szCs w:val="28"/>
        </w:rPr>
        <w:t>коррупционно</w:t>
      </w:r>
      <w:proofErr w:type="spellEnd"/>
      <w:r>
        <w:rPr>
          <w:sz w:val="28"/>
          <w:szCs w:val="28"/>
        </w:rPr>
        <w:t xml:space="preserve"> опасного поведения: </w:t>
      </w:r>
    </w:p>
    <w:p w:rsidR="00965780" w:rsidRDefault="00374D7D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привлекать внимание к </w:t>
      </w:r>
      <w:proofErr w:type="spellStart"/>
      <w:r w:rsidR="00965780">
        <w:rPr>
          <w:sz w:val="28"/>
          <w:szCs w:val="28"/>
        </w:rPr>
        <w:t>коррупционно</w:t>
      </w:r>
      <w:proofErr w:type="spellEnd"/>
      <w:r w:rsidR="00965780">
        <w:rPr>
          <w:sz w:val="28"/>
          <w:szCs w:val="28"/>
        </w:rPr>
        <w:t xml:space="preserve"> опасным ситуациям; </w:t>
      </w:r>
    </w:p>
    <w:p w:rsidR="00965780" w:rsidRDefault="00374D7D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создавать условия их недопущения и преодоления; </w:t>
      </w:r>
    </w:p>
    <w:p w:rsidR="00965780" w:rsidRDefault="00374D7D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инициировать или принимать решение о проведении служебных проверок (в соответствии с компетенцией); </w:t>
      </w:r>
    </w:p>
    <w:p w:rsidR="00965780" w:rsidRDefault="00374D7D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инициировать или принимать решение о применении мер дисциплинарного взыскания (в соответствии с компетенцией); </w:t>
      </w:r>
    </w:p>
    <w:p w:rsidR="00965780" w:rsidRDefault="00374D7D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одобрять антикоррупционное поведение работников; </w:t>
      </w:r>
    </w:p>
    <w:p w:rsidR="00965780" w:rsidRDefault="00374D7D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своим личным поведением подавать пример честности, беспристрастности и справедливости; </w:t>
      </w:r>
    </w:p>
    <w:p w:rsidR="00965780" w:rsidRDefault="00374D7D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проводить соответствующую воспитательную работу против коррупции, </w:t>
      </w:r>
      <w:proofErr w:type="spellStart"/>
      <w:r w:rsidR="00965780">
        <w:rPr>
          <w:sz w:val="28"/>
          <w:szCs w:val="28"/>
        </w:rPr>
        <w:t>коррупционно</w:t>
      </w:r>
      <w:proofErr w:type="spellEnd"/>
      <w:r w:rsidR="00965780">
        <w:rPr>
          <w:sz w:val="28"/>
          <w:szCs w:val="28"/>
        </w:rPr>
        <w:t xml:space="preserve"> опасного поведения. </w:t>
      </w:r>
    </w:p>
    <w:p w:rsidR="00965780" w:rsidRPr="00374D7D" w:rsidRDefault="00965780" w:rsidP="00944C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D7D">
        <w:rPr>
          <w:rFonts w:ascii="Times New Roman" w:hAnsi="Times New Roman" w:cs="Times New Roman"/>
          <w:color w:val="000000"/>
          <w:sz w:val="28"/>
          <w:szCs w:val="28"/>
        </w:rPr>
        <w:t>6.3. Нарушение работниками положений Кодекса влечет применение к нему мер юридической ответственности.</w:t>
      </w:r>
    </w:p>
    <w:p w:rsidR="00965780" w:rsidRDefault="00965780" w:rsidP="00965780">
      <w:pPr>
        <w:rPr>
          <w:sz w:val="28"/>
          <w:szCs w:val="28"/>
        </w:rPr>
      </w:pPr>
    </w:p>
    <w:p w:rsidR="00944CC8" w:rsidRDefault="00944CC8" w:rsidP="00965780">
      <w:pPr>
        <w:rPr>
          <w:sz w:val="28"/>
          <w:szCs w:val="28"/>
        </w:rPr>
      </w:pPr>
    </w:p>
    <w:p w:rsidR="00F3081B" w:rsidRDefault="00F3081B" w:rsidP="00965780">
      <w:pPr>
        <w:pStyle w:val="Default"/>
        <w:jc w:val="right"/>
        <w:rPr>
          <w:rFonts w:asciiTheme="minorHAnsi" w:hAnsiTheme="minorHAnsi" w:cstheme="minorBidi"/>
          <w:color w:val="auto"/>
          <w:sz w:val="28"/>
          <w:szCs w:val="28"/>
        </w:rPr>
      </w:pPr>
    </w:p>
    <w:p w:rsidR="001B0797" w:rsidRDefault="001B0797" w:rsidP="00965780">
      <w:pPr>
        <w:pStyle w:val="Default"/>
        <w:jc w:val="right"/>
        <w:rPr>
          <w:rFonts w:asciiTheme="minorHAnsi" w:hAnsiTheme="minorHAnsi" w:cstheme="minorBidi"/>
          <w:color w:val="auto"/>
          <w:sz w:val="28"/>
          <w:szCs w:val="28"/>
        </w:rPr>
      </w:pPr>
    </w:p>
    <w:p w:rsidR="001B0797" w:rsidRDefault="001B0797" w:rsidP="00965780">
      <w:pPr>
        <w:pStyle w:val="Default"/>
        <w:jc w:val="right"/>
        <w:rPr>
          <w:sz w:val="28"/>
          <w:szCs w:val="28"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</w:rPr>
        <w:t>2</w:t>
      </w:r>
      <w:r w:rsidRPr="00EA7268">
        <w:rPr>
          <w:rFonts w:ascii="Times New Roman" w:eastAsia="Times New Roman" w:hAnsi="Times New Roman" w:cs="Times New Roman"/>
          <w:bCs/>
        </w:rPr>
        <w:t xml:space="preserve"> к </w:t>
      </w:r>
      <w:r>
        <w:rPr>
          <w:rFonts w:ascii="Times New Roman" w:eastAsia="Times New Roman" w:hAnsi="Times New Roman" w:cs="Times New Roman"/>
          <w:bCs/>
        </w:rPr>
        <w:t>приказу</w:t>
      </w: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№  </w:t>
      </w:r>
      <w:r w:rsidR="000C3AAB">
        <w:rPr>
          <w:rFonts w:ascii="Times New Roman" w:eastAsia="Times New Roman" w:hAnsi="Times New Roman" w:cs="Times New Roman"/>
          <w:bCs/>
        </w:rPr>
        <w:t>149-общ.</w:t>
      </w:r>
      <w:r>
        <w:rPr>
          <w:rFonts w:ascii="Times New Roman" w:eastAsia="Times New Roman" w:hAnsi="Times New Roman" w:cs="Times New Roman"/>
          <w:bCs/>
        </w:rPr>
        <w:t xml:space="preserve">  от 22.09.2015 г.</w:t>
      </w: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ab/>
        <w:t>УТВЕРЖДАЮ</w:t>
      </w: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proofErr w:type="spellStart"/>
      <w:r>
        <w:rPr>
          <w:rFonts w:ascii="Times New Roman" w:eastAsia="Times New Roman" w:hAnsi="Times New Roman" w:cs="Times New Roman"/>
          <w:bCs/>
        </w:rPr>
        <w:t>ВрИО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г</w:t>
      </w:r>
      <w:r w:rsidRPr="00EA7268">
        <w:rPr>
          <w:rFonts w:ascii="Times New Roman" w:eastAsia="Times New Roman" w:hAnsi="Times New Roman" w:cs="Times New Roman"/>
          <w:bCs/>
        </w:rPr>
        <w:t>лавн</w:t>
      </w:r>
      <w:r>
        <w:rPr>
          <w:rFonts w:ascii="Times New Roman" w:eastAsia="Times New Roman" w:hAnsi="Times New Roman" w:cs="Times New Roman"/>
          <w:bCs/>
        </w:rPr>
        <w:t>ого</w:t>
      </w:r>
      <w:r w:rsidRPr="00EA7268">
        <w:rPr>
          <w:rFonts w:ascii="Times New Roman" w:eastAsia="Times New Roman" w:hAnsi="Times New Roman" w:cs="Times New Roman"/>
          <w:bCs/>
        </w:rPr>
        <w:t xml:space="preserve"> врач</w:t>
      </w:r>
      <w:r>
        <w:rPr>
          <w:rFonts w:ascii="Times New Roman" w:eastAsia="Times New Roman" w:hAnsi="Times New Roman" w:cs="Times New Roman"/>
          <w:bCs/>
        </w:rPr>
        <w:t>а</w:t>
      </w: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>СПБ ГБУЗ СП №19</w:t>
      </w: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>Пушкинского района</w:t>
      </w: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>_______</w:t>
      </w:r>
      <w:r>
        <w:rPr>
          <w:rFonts w:ascii="Times New Roman" w:eastAsia="Times New Roman" w:hAnsi="Times New Roman" w:cs="Times New Roman"/>
          <w:bCs/>
        </w:rPr>
        <w:t>А.Ю</w:t>
      </w:r>
      <w:r w:rsidRPr="00EA7268">
        <w:rPr>
          <w:rFonts w:ascii="Times New Roman" w:eastAsia="Times New Roman" w:hAnsi="Times New Roman" w:cs="Times New Roman"/>
          <w:bCs/>
        </w:rPr>
        <w:t xml:space="preserve">. </w:t>
      </w:r>
      <w:r>
        <w:rPr>
          <w:rFonts w:ascii="Times New Roman" w:eastAsia="Times New Roman" w:hAnsi="Times New Roman" w:cs="Times New Roman"/>
          <w:bCs/>
        </w:rPr>
        <w:t>Черница</w:t>
      </w: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>«___» ____________2015 г.</w:t>
      </w: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>СОГЛАСОВАНО</w:t>
      </w: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 xml:space="preserve">Председатель </w:t>
      </w:r>
      <w:proofErr w:type="gramStart"/>
      <w:r w:rsidRPr="00EA7268">
        <w:rPr>
          <w:rFonts w:ascii="Times New Roman" w:eastAsia="Times New Roman" w:hAnsi="Times New Roman" w:cs="Times New Roman"/>
          <w:bCs/>
        </w:rPr>
        <w:t>первичной</w:t>
      </w:r>
      <w:proofErr w:type="gramEnd"/>
      <w:r w:rsidRPr="00EA7268">
        <w:rPr>
          <w:rFonts w:ascii="Times New Roman" w:eastAsia="Times New Roman" w:hAnsi="Times New Roman" w:cs="Times New Roman"/>
          <w:bCs/>
        </w:rPr>
        <w:t xml:space="preserve"> </w:t>
      </w: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 xml:space="preserve">организации профсоюза </w:t>
      </w: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 xml:space="preserve">_______М.Е. </w:t>
      </w:r>
      <w:proofErr w:type="spellStart"/>
      <w:r w:rsidRPr="00EA7268">
        <w:rPr>
          <w:rFonts w:ascii="Times New Roman" w:eastAsia="Times New Roman" w:hAnsi="Times New Roman" w:cs="Times New Roman"/>
          <w:bCs/>
        </w:rPr>
        <w:t>Серажим</w:t>
      </w:r>
      <w:proofErr w:type="spellEnd"/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>«___» ____________2015 г.</w:t>
      </w:r>
    </w:p>
    <w:p w:rsidR="00965780" w:rsidRDefault="00965780" w:rsidP="00965780">
      <w:pPr>
        <w:pStyle w:val="Default"/>
        <w:jc w:val="right"/>
        <w:rPr>
          <w:sz w:val="23"/>
          <w:szCs w:val="23"/>
        </w:rPr>
      </w:pPr>
    </w:p>
    <w:p w:rsidR="00965780" w:rsidRDefault="00965780" w:rsidP="009C678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Антикоррупционная политика</w:t>
      </w:r>
    </w:p>
    <w:p w:rsidR="00374D7D" w:rsidRDefault="009C6781" w:rsidP="009C6781">
      <w:pPr>
        <w:pStyle w:val="Default"/>
        <w:jc w:val="center"/>
        <w:rPr>
          <w:rFonts w:eastAsia="Times New Roman"/>
          <w:sz w:val="28"/>
          <w:szCs w:val="28"/>
        </w:rPr>
      </w:pPr>
      <w:r w:rsidRPr="00B95A59">
        <w:rPr>
          <w:rFonts w:eastAsia="Times New Roman"/>
          <w:sz w:val="28"/>
          <w:szCs w:val="28"/>
        </w:rPr>
        <w:t>СПб ГБУЗ СП №19 Пушкинского района</w:t>
      </w:r>
    </w:p>
    <w:p w:rsidR="009C6781" w:rsidRDefault="009C6781" w:rsidP="009C6781">
      <w:pPr>
        <w:pStyle w:val="Default"/>
        <w:jc w:val="center"/>
        <w:rPr>
          <w:sz w:val="28"/>
          <w:szCs w:val="28"/>
        </w:rPr>
      </w:pP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Общие положения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Термины и определения: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Настоящая антикоррупционная политика разработана в целях защиты прав и свобод граждан, обеспечения законности, правопорядка и общественной безопасности в </w:t>
      </w:r>
      <w:r w:rsidR="009C6781" w:rsidRPr="00B95A59">
        <w:rPr>
          <w:rFonts w:eastAsia="Times New Roman"/>
          <w:sz w:val="28"/>
          <w:szCs w:val="28"/>
        </w:rPr>
        <w:t>СПб ГБУЗ СП №19 Пушкинского района</w:t>
      </w:r>
      <w:r>
        <w:rPr>
          <w:sz w:val="28"/>
          <w:szCs w:val="28"/>
        </w:rPr>
        <w:t xml:space="preserve">.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Антикоррупционная политика </w:t>
      </w:r>
      <w:r w:rsidR="009C6781" w:rsidRPr="00B95A59">
        <w:rPr>
          <w:rFonts w:eastAsia="Times New Roman"/>
          <w:sz w:val="28"/>
          <w:szCs w:val="28"/>
        </w:rPr>
        <w:t>СПб ГБУЗ СП №19 Пушкинского района</w:t>
      </w:r>
      <w:r w:rsidR="009C67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учреждения. Настоящая политика определяет задачи, основные принципы противодействия коррупции и меры предупреждения коррупционных правонарушений.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Для целей настоящего документа используются следующие основные понятия: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proofErr w:type="gramStart"/>
      <w:r w:rsidRPr="00944CC8">
        <w:rPr>
          <w:b/>
          <w:sz w:val="28"/>
          <w:szCs w:val="28"/>
        </w:rPr>
        <w:t>Коррупция</w:t>
      </w:r>
      <w:r>
        <w:rPr>
          <w:sz w:val="28"/>
          <w:szCs w:val="28"/>
        </w:rPr>
        <w:t xml:space="preserve"> - злоупотребление служебным положением, дача взятки, получение взятки, злоупотребление полномочиями, коммерческий подкуп,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rPr>
          <w:sz w:val="28"/>
          <w:szCs w:val="28"/>
        </w:rPr>
        <w:t xml:space="preserve">; </w:t>
      </w:r>
    </w:p>
    <w:p w:rsidR="001B0797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944CC8">
        <w:rPr>
          <w:b/>
          <w:sz w:val="28"/>
          <w:szCs w:val="28"/>
        </w:rPr>
        <w:t>Противодействие коррупции</w:t>
      </w:r>
      <w:r>
        <w:rPr>
          <w:sz w:val="28"/>
          <w:szCs w:val="28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 </w:t>
      </w:r>
    </w:p>
    <w:p w:rsidR="00374D7D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944CC8" w:rsidRDefault="00965780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по выявлению, предупреждению, пресечению, раскрытию и расследованию коррупционных правонарушений (борьба с коррупцией); </w:t>
      </w:r>
    </w:p>
    <w:p w:rsidR="00944CC8" w:rsidRDefault="00965780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по минимизации и (или) ликвидации последствий коррупционных правонарушений. </w:t>
      </w:r>
    </w:p>
    <w:p w:rsidR="00944CC8" w:rsidRDefault="00965780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proofErr w:type="gramStart"/>
      <w:r w:rsidRPr="00944CC8">
        <w:rPr>
          <w:b/>
          <w:sz w:val="28"/>
          <w:szCs w:val="28"/>
        </w:rPr>
        <w:t>Взятка</w:t>
      </w:r>
      <w:r>
        <w:rPr>
          <w:sz w:val="28"/>
          <w:szCs w:val="28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имущества, либо в виде незаконных оказанных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лица, либо если оно в</w:t>
      </w:r>
      <w:proofErr w:type="gramEnd"/>
      <w:r>
        <w:rPr>
          <w:sz w:val="28"/>
          <w:szCs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</w:p>
    <w:p w:rsidR="00944CC8" w:rsidRDefault="00965780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944CC8">
        <w:rPr>
          <w:b/>
          <w:sz w:val="28"/>
          <w:szCs w:val="28"/>
        </w:rPr>
        <w:t>Коммерческий подкуп</w:t>
      </w:r>
      <w:r>
        <w:rPr>
          <w:sz w:val="28"/>
          <w:szCs w:val="28"/>
        </w:rPr>
        <w:t xml:space="preserve"> – незаконная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 </w:t>
      </w:r>
    </w:p>
    <w:p w:rsidR="00944CC8" w:rsidRDefault="00965780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proofErr w:type="gramStart"/>
      <w:r w:rsidRPr="00944CC8">
        <w:rPr>
          <w:b/>
          <w:sz w:val="28"/>
          <w:szCs w:val="28"/>
        </w:rPr>
        <w:t>Конфликт интересов</w:t>
      </w:r>
      <w:r>
        <w:rPr>
          <w:sz w:val="28"/>
          <w:szCs w:val="28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>
        <w:rPr>
          <w:sz w:val="28"/>
          <w:szCs w:val="28"/>
        </w:rPr>
        <w:t xml:space="preserve"> (представителем организации) которой он является. </w:t>
      </w:r>
    </w:p>
    <w:p w:rsidR="00944CC8" w:rsidRDefault="00965780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Pr="00944CC8">
        <w:rPr>
          <w:b/>
          <w:sz w:val="28"/>
          <w:szCs w:val="28"/>
        </w:rPr>
        <w:t>Коррупционное правонарушение</w:t>
      </w:r>
      <w:r>
        <w:rPr>
          <w:sz w:val="28"/>
          <w:szCs w:val="28"/>
        </w:rPr>
        <w:t xml:space="preserve"> - деяние, обладающее признаками коррупции, за которые нормативным правовым актом предусмотрена гражданско-правовая, дисциплинарная, административная или уголовная ответственность; </w:t>
      </w:r>
    </w:p>
    <w:p w:rsidR="00944CC8" w:rsidRDefault="00965780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Pr="00944CC8">
        <w:rPr>
          <w:b/>
          <w:sz w:val="28"/>
          <w:szCs w:val="28"/>
        </w:rPr>
        <w:t>Коррупционный фактор</w:t>
      </w:r>
      <w:r>
        <w:rPr>
          <w:sz w:val="28"/>
          <w:szCs w:val="28"/>
        </w:rPr>
        <w:t xml:space="preserve"> - явление или совокупность явлений, порождающих коррупционные правонарушения или способствующие их распространению; </w:t>
      </w:r>
    </w:p>
    <w:p w:rsidR="00965780" w:rsidRDefault="00965780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 w:rsidRPr="00944CC8">
        <w:rPr>
          <w:b/>
          <w:sz w:val="28"/>
          <w:szCs w:val="28"/>
        </w:rPr>
        <w:t>Предупреждение коррупции</w:t>
      </w:r>
      <w:r>
        <w:rPr>
          <w:sz w:val="28"/>
          <w:szCs w:val="28"/>
        </w:rPr>
        <w:t xml:space="preserve"> - деятельность </w:t>
      </w:r>
      <w:r w:rsidR="009C6781" w:rsidRPr="00B95A59">
        <w:rPr>
          <w:rFonts w:eastAsia="Times New Roman"/>
          <w:sz w:val="28"/>
          <w:szCs w:val="28"/>
        </w:rPr>
        <w:t>СПб ГБУЗ СП №19 Пушкинского района</w:t>
      </w:r>
      <w:r>
        <w:rPr>
          <w:sz w:val="28"/>
          <w:szCs w:val="28"/>
        </w:rPr>
        <w:t xml:space="preserve"> 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способствующие их распространению.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Основные принципы противодействия коррупции </w:t>
      </w:r>
    </w:p>
    <w:p w:rsidR="00374D7D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 xml:space="preserve">Противодействие коррупции в Российской Федерации осуществляется на основе следующих принципов: признание, обеспечение и защита основных прав и свобод человека и гражданина; законность; неотвратимость </w:t>
      </w:r>
      <w:r>
        <w:rPr>
          <w:sz w:val="28"/>
          <w:szCs w:val="28"/>
        </w:rPr>
        <w:lastRenderedPageBreak/>
        <w:t xml:space="preserve">ответственности за совершение коррупционных правонарушений; комплексное использование политических, организационных, информационно-пропагандистских, социально-экономических, правовых, специальных и иных мер; приоритетное применение мер по предупреждению коррупции; сотрудничество государства с институтами гражданского общества, международными организациями и физическими лицами. </w:t>
      </w:r>
      <w:proofErr w:type="gramEnd"/>
    </w:p>
    <w:p w:rsidR="00374D7D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3.Цели и задачи антикоррупционной политики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Политика отражает приверженность </w:t>
      </w:r>
      <w:r w:rsidR="009C6781" w:rsidRPr="00B95A59">
        <w:rPr>
          <w:rFonts w:eastAsia="Times New Roman"/>
          <w:sz w:val="28"/>
          <w:szCs w:val="28"/>
        </w:rPr>
        <w:t>СПб ГБУЗ СП №19 Пушкинского района</w:t>
      </w:r>
      <w:r w:rsidR="009C67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ее руководства высоким этическим стандартам и принципам открытого и честного ведения деятельности в учреждении, а также поддержанию репутации на должном уровне. Учреждение ставит перед собой цели: </w:t>
      </w:r>
    </w:p>
    <w:p w:rsidR="00965780" w:rsidRDefault="00374D7D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минимизировать риск вовлечения </w:t>
      </w:r>
      <w:r w:rsidR="009C6781" w:rsidRPr="00B95A59">
        <w:rPr>
          <w:rFonts w:eastAsia="Times New Roman"/>
          <w:sz w:val="28"/>
          <w:szCs w:val="28"/>
        </w:rPr>
        <w:t>СПб ГБУЗ СП №19 Пушкинского района</w:t>
      </w:r>
      <w:r w:rsidR="00965780">
        <w:rPr>
          <w:sz w:val="28"/>
          <w:szCs w:val="28"/>
        </w:rPr>
        <w:t xml:space="preserve">, руководства учреждения и работников независимо от занимаемой должности в коррупционную деятельность; </w:t>
      </w:r>
    </w:p>
    <w:p w:rsidR="00965780" w:rsidRDefault="00374D7D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сформировать у работников и иных лиц единообразное понимание политики </w:t>
      </w:r>
      <w:r w:rsidR="009C6781" w:rsidRPr="00B95A59">
        <w:rPr>
          <w:rFonts w:eastAsia="Times New Roman"/>
          <w:sz w:val="28"/>
          <w:szCs w:val="28"/>
        </w:rPr>
        <w:t>СПб ГБУЗ СП №19 Пушкинского района</w:t>
      </w:r>
      <w:r w:rsidR="00965780">
        <w:rPr>
          <w:sz w:val="28"/>
          <w:szCs w:val="28"/>
        </w:rPr>
        <w:t xml:space="preserve"> о неприятии коррупции в любых формах и проявлениях; </w:t>
      </w:r>
    </w:p>
    <w:p w:rsidR="00965780" w:rsidRDefault="00374D7D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обобщить и разъяснить основные требования антикоррупционного законодательства Российской Федерации, которые могут применяться в учреждении; </w:t>
      </w:r>
    </w:p>
    <w:p w:rsidR="00965780" w:rsidRDefault="00374D7D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установить обязанность работников </w:t>
      </w:r>
      <w:r w:rsidR="009C6781" w:rsidRPr="00B95A59">
        <w:rPr>
          <w:rFonts w:eastAsia="Times New Roman"/>
          <w:sz w:val="28"/>
          <w:szCs w:val="28"/>
        </w:rPr>
        <w:t>СПб ГБУЗ СП №19 Пушкинского района</w:t>
      </w:r>
      <w:r w:rsidR="009C6781">
        <w:rPr>
          <w:sz w:val="28"/>
          <w:szCs w:val="28"/>
        </w:rPr>
        <w:t xml:space="preserve"> </w:t>
      </w:r>
      <w:r w:rsidR="00965780">
        <w:rPr>
          <w:sz w:val="28"/>
          <w:szCs w:val="28"/>
        </w:rPr>
        <w:t xml:space="preserve">знать и соблюдать принципы и требования настоящей Политики, ключевые нормы применимого антикоррупционного законодательства, а также мероприятия по предотвращению коррупции. </w:t>
      </w:r>
    </w:p>
    <w:p w:rsidR="00374D7D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Область применения Политики и обязанности </w:t>
      </w:r>
    </w:p>
    <w:p w:rsidR="00374D7D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Основным кругом лиц, попадающих под действие Политики, являются работники учреждения, находящиеся с ним в трудовых отношениях, вне зависимости от занимаемой должности и выполняемых функций. Политика распространяется на лиц, например, физических и (или) юридических лиц, с которыми учреждение вступает в иные договорные отношения. Антикоррупционные условия и обязательства могут закрепляться в договорах, заключаемых учреждением с контрагентами.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Ряд обязанностей работников в связи с предупреждением и противодействием коррупции: </w:t>
      </w:r>
    </w:p>
    <w:p w:rsidR="00965780" w:rsidRDefault="00374D7D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воздерживаться от совершения и (или) участия в совершении коррупционных правонарушений в интересах или от имени учреждения; </w:t>
      </w:r>
    </w:p>
    <w:p w:rsidR="00965780" w:rsidRDefault="00374D7D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 </w:t>
      </w:r>
    </w:p>
    <w:p w:rsidR="00965780" w:rsidRDefault="00374D7D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незамедлительно информировать непосредственного руководителя / лицо, ответственное за реализацию антикоррупционной политики / руководство учреждения о случаях склонения работника к совершению коррупционных правонарушений; </w:t>
      </w:r>
    </w:p>
    <w:p w:rsidR="00965780" w:rsidRDefault="00374D7D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965780">
        <w:rPr>
          <w:sz w:val="28"/>
          <w:szCs w:val="28"/>
        </w:rPr>
        <w:t xml:space="preserve">незамедлительно информировать непосредственного начальника / лицо, ответственное за реализацию антикоррупционной политики / руководство организации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 </w:t>
      </w:r>
    </w:p>
    <w:p w:rsidR="00965780" w:rsidRDefault="00374D7D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сообщить непосредственному начальнику или иному ответственному лицу о возможности возникновения либо возникшем у работника конфликте интересов. </w:t>
      </w:r>
    </w:p>
    <w:p w:rsidR="00374D7D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Работнику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Работник, в том числе обязан: </w:t>
      </w:r>
    </w:p>
    <w:p w:rsidR="00965780" w:rsidRDefault="00374D7D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уведомлять работодателя (его представителя), органы прокуратуры или другие государственные органы об обращении к нему каких-либо лиц в целях склонения к совершению коррупционных правонарушений; </w:t>
      </w:r>
    </w:p>
    <w:p w:rsidR="00965780" w:rsidRDefault="00374D7D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принимать меры по недопущению любой возможности возникновения конфликта интересов и урегулированию возникшего конфликта интересов; </w:t>
      </w:r>
    </w:p>
    <w:p w:rsidR="00965780" w:rsidRDefault="00374D7D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уведомлять работодателя (его представителя) и своего непосредственного начальника о возникшем конфликте интересов или о возможности его возникновения, как только ему станет об этом известно, в письменной форме; </w:t>
      </w:r>
    </w:p>
    <w:p w:rsidR="00374D7D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Все работники </w:t>
      </w:r>
      <w:r w:rsidR="009C6781" w:rsidRPr="00B95A59">
        <w:rPr>
          <w:rFonts w:eastAsia="Times New Roman"/>
          <w:sz w:val="28"/>
          <w:szCs w:val="28"/>
        </w:rPr>
        <w:t>СПб ГБУЗ СП №19 Пушкинского района</w:t>
      </w:r>
      <w:r w:rsidR="009C67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должны руководствоваться настоящей Политикой и неукоснительно соблюдать ее принципы и требования. </w:t>
      </w:r>
    </w:p>
    <w:p w:rsidR="00965780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Заместитель главного врача по медицинской части </w:t>
      </w:r>
      <w:r w:rsidR="009C6781" w:rsidRPr="00B95A59">
        <w:rPr>
          <w:rFonts w:eastAsia="Times New Roman"/>
          <w:sz w:val="28"/>
          <w:szCs w:val="28"/>
        </w:rPr>
        <w:t>СПб ГБУЗ СП №19 Пушкинского района</w:t>
      </w:r>
      <w:r w:rsidR="009C67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отвечает за организацию всех мероприятий, направленных на реализацию принципов и требований настоящей Политики. 4.7. В число обязанностей Заместителя главного врача по медицинской части </w:t>
      </w:r>
      <w:r w:rsidR="009C6781" w:rsidRPr="00B95A59">
        <w:rPr>
          <w:rFonts w:eastAsia="Times New Roman"/>
          <w:sz w:val="28"/>
          <w:szCs w:val="28"/>
        </w:rPr>
        <w:t>СПб ГБУЗ СП №19 Пушкинского района</w:t>
      </w:r>
      <w:r w:rsidR="009C67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включаются: </w:t>
      </w:r>
    </w:p>
    <w:p w:rsidR="00965780" w:rsidRDefault="00374D7D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разработка и представление на утверждение главного врача учреждения проектов локальных нормативных актов учреждения, направленных на реализацию мер по предупреждению коррупции (антикоррупционной политики, кодекса этики и служебного поведения работников и т.д.); </w:t>
      </w:r>
    </w:p>
    <w:p w:rsidR="00374D7D" w:rsidRDefault="00374D7D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проведение контрольных мероприятий, направленных на выявление коррупционных правонарушений работниками организации; </w:t>
      </w:r>
    </w:p>
    <w:p w:rsidR="00965780" w:rsidRDefault="00374D7D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965780">
        <w:rPr>
          <w:sz w:val="28"/>
          <w:szCs w:val="28"/>
        </w:rPr>
        <w:t xml:space="preserve">организация проведения оценки коррупционных рисков; </w:t>
      </w:r>
    </w:p>
    <w:p w:rsidR="00374D7D" w:rsidRDefault="00374D7D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учреждения или иными лицами;</w:t>
      </w:r>
    </w:p>
    <w:p w:rsidR="00374D7D" w:rsidRDefault="00374D7D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организация заполнения и рассмотрения уведомлений о конфликте интересов; </w:t>
      </w:r>
    </w:p>
    <w:p w:rsidR="00374D7D" w:rsidRDefault="00374D7D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965780">
        <w:rPr>
          <w:sz w:val="28"/>
          <w:szCs w:val="28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374D7D" w:rsidRDefault="00374D7D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374D7D" w:rsidRDefault="00374D7D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965780">
        <w:rPr>
          <w:sz w:val="28"/>
          <w:szCs w:val="28"/>
        </w:rPr>
        <w:t xml:space="preserve"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 </w:t>
      </w:r>
    </w:p>
    <w:p w:rsidR="00374D7D" w:rsidRDefault="00374D7D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проведение оценки результатов антикоррупционной работы и подготовка соответствующих отчетных материалов руководству организации. </w:t>
      </w:r>
    </w:p>
    <w:p w:rsidR="00374D7D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Применимое антикоррупционное законодательство </w:t>
      </w:r>
    </w:p>
    <w:p w:rsidR="00374D7D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proofErr w:type="gramStart"/>
      <w:r w:rsidR="009C6781" w:rsidRPr="00B95A59">
        <w:rPr>
          <w:rFonts w:eastAsia="Times New Roman"/>
          <w:sz w:val="28"/>
          <w:szCs w:val="28"/>
        </w:rPr>
        <w:t>СПб ГБУЗ СП №19 Пушкинского района</w:t>
      </w:r>
      <w:r w:rsidR="009C67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все работники должны соблюдать нормы Российского антикоррупционного законодательства, установленные, в том числе, Уголовным кодексом Российской Федерации, Кодексом Российской Федерации об административных правонарушениях, Федеральным законом «О противодействии коррупции» и иными нормативными актами, основными требованиями которых являются запрет дачи взяток, запрет получения взяток, запрет подкупа и запрет посредничества во взяточничестве. </w:t>
      </w:r>
      <w:proofErr w:type="gramEnd"/>
    </w:p>
    <w:p w:rsidR="00374D7D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С учетом изложенного всем работникам учреждения строго запрещается, прямо или косвенно, лично или через посредничество третьих лиц участвовать в коррупционных действиях, предлагать, давать, обещать, просить и получать взятки. </w:t>
      </w:r>
    </w:p>
    <w:p w:rsidR="00374D7D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Ключевые принципы антикоррупционной политики </w:t>
      </w:r>
    </w:p>
    <w:p w:rsidR="00374D7D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Главный врач, должностные лица учреждения, должны формировать этический стандарт непримиримого отношения к любым формам и проявлениям коррупции на всех уровнях, подавая пример своим поведением и осуществляя ознакомление с антикоррупционной политикой всех работников. </w:t>
      </w:r>
    </w:p>
    <w:p w:rsidR="00374D7D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9C6781" w:rsidRPr="00B95A59">
        <w:rPr>
          <w:rFonts w:eastAsia="Times New Roman"/>
          <w:sz w:val="28"/>
          <w:szCs w:val="28"/>
        </w:rPr>
        <w:t>СПб ГБУЗ СП №19 Пушкинского района</w:t>
      </w:r>
      <w:r w:rsidR="009C6781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 мероприятия по предотвращению коррупции, разумно отвечающие выявленным риска</w:t>
      </w:r>
      <w:r w:rsidR="008E0C6C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</w:p>
    <w:p w:rsidR="00374D7D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9C6781" w:rsidRPr="00B95A59">
        <w:rPr>
          <w:rFonts w:eastAsia="Times New Roman"/>
          <w:sz w:val="28"/>
          <w:szCs w:val="28"/>
        </w:rPr>
        <w:t>СПб ГБУЗ СП №19 Пушкинского района</w:t>
      </w:r>
      <w:r w:rsidR="009C67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прилагает разумные усилия, чтобы минимизировать риск деловых отношений с контрагентами, которые могут быть вовлечены в коррупционную деятельность, соблюдать требования настоящей Политики, а также оказывать взаимное содействие для предотвращения коррупции. </w:t>
      </w:r>
    </w:p>
    <w:p w:rsidR="00374D7D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="009C6781" w:rsidRPr="00B95A59">
        <w:rPr>
          <w:rFonts w:eastAsia="Times New Roman"/>
          <w:sz w:val="28"/>
          <w:szCs w:val="28"/>
        </w:rPr>
        <w:t>СПб ГБУЗ СП №19 Пушкинского района</w:t>
      </w:r>
      <w:r>
        <w:rPr>
          <w:sz w:val="28"/>
          <w:szCs w:val="28"/>
        </w:rPr>
        <w:t xml:space="preserve"> размещает настоящую Политику в свободном доступе на официальном сайте в сети Интернет, открыто заявляет о неприятии коррупции, приветствует и поощряет соблюдение принципов и требований настоящей Политики всеми контрагентами, своими работниками и иными лицами. </w:t>
      </w:r>
      <w:r w:rsidR="009C6781" w:rsidRPr="00B95A59">
        <w:rPr>
          <w:rFonts w:eastAsia="Times New Roman"/>
          <w:sz w:val="28"/>
          <w:szCs w:val="28"/>
        </w:rPr>
        <w:t>СПб ГБУЗ СП №19 Пушкинского района</w:t>
      </w:r>
      <w:r w:rsidR="009C67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содействует повышению уровня антикоррупционной </w:t>
      </w:r>
      <w:r>
        <w:rPr>
          <w:sz w:val="28"/>
          <w:szCs w:val="28"/>
        </w:rPr>
        <w:lastRenderedPageBreak/>
        <w:t xml:space="preserve">культуры путем информирования и систематического обучения работников в целях поддержания их осведомленности в вопросах антикоррупционной политики учреждения и овладения ими способами и приемами применения антикоррупционной политики на практике. </w:t>
      </w:r>
    </w:p>
    <w:p w:rsidR="00374D7D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В связи с возможным изменением во времени коррупционных рисков и иных факторов, оказывающих влияние на деятельность учреждения, </w:t>
      </w:r>
      <w:r w:rsidR="009C6781" w:rsidRPr="00B95A59">
        <w:rPr>
          <w:rFonts w:eastAsia="Times New Roman"/>
          <w:sz w:val="28"/>
          <w:szCs w:val="28"/>
        </w:rPr>
        <w:t>СПб ГБУЗ СП №19 Пушкинского района</w:t>
      </w:r>
      <w:r>
        <w:rPr>
          <w:sz w:val="28"/>
          <w:szCs w:val="28"/>
        </w:rPr>
        <w:t xml:space="preserve"> осуществляет мониторинг внедренных мероприятий по предотвращению коррупции, контролирует их соблюдение, а при необходимости пересматривает и совершенствует их. </w:t>
      </w:r>
    </w:p>
    <w:p w:rsidR="00374D7D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Взаимодействие с работниками </w:t>
      </w:r>
    </w:p>
    <w:p w:rsidR="00374D7D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9C6781" w:rsidRPr="00B95A59">
        <w:rPr>
          <w:rFonts w:eastAsia="Times New Roman"/>
          <w:sz w:val="28"/>
          <w:szCs w:val="28"/>
        </w:rPr>
        <w:t>СПб ГБУЗ СП №19 Пушкинского района</w:t>
      </w:r>
      <w:r w:rsidR="009C67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требует от своих работников соблюдения настоящей Политики, информируя их о ключевых принципах, требованиях и санкциях за нарушения. </w:t>
      </w:r>
    </w:p>
    <w:p w:rsidR="00944CC8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7.2. В учреждении организуются безопасные, конфиденциальные и доступные средства информирования руководства о фактах взяточничества со стороны лиц, оказывающих услуги в интересах коммерческой организации или от ее имен</w:t>
      </w:r>
      <w:r w:rsidR="009C6781">
        <w:rPr>
          <w:sz w:val="28"/>
          <w:szCs w:val="28"/>
        </w:rPr>
        <w:t>и. По адресу электронной почты (</w:t>
      </w:r>
      <w:r w:rsidR="009C6781">
        <w:rPr>
          <w:sz w:val="28"/>
          <w:szCs w:val="28"/>
          <w:lang w:val="en-US"/>
        </w:rPr>
        <w:t>www</w:t>
      </w:r>
      <w:r w:rsidR="009C6781" w:rsidRPr="009C6781">
        <w:rPr>
          <w:sz w:val="28"/>
          <w:szCs w:val="28"/>
        </w:rPr>
        <w:t>.</w:t>
      </w:r>
      <w:proofErr w:type="spellStart"/>
      <w:r w:rsidR="009C6781">
        <w:rPr>
          <w:sz w:val="28"/>
          <w:szCs w:val="28"/>
          <w:lang w:val="en-US"/>
        </w:rPr>
        <w:t>stom</w:t>
      </w:r>
      <w:proofErr w:type="spellEnd"/>
      <w:r w:rsidR="009C6781" w:rsidRPr="009C6781">
        <w:rPr>
          <w:sz w:val="28"/>
          <w:szCs w:val="28"/>
        </w:rPr>
        <w:t>19</w:t>
      </w:r>
      <w:r>
        <w:rPr>
          <w:sz w:val="28"/>
          <w:szCs w:val="28"/>
        </w:rPr>
        <w:t xml:space="preserve">.ru) на имя главного врача могут поступать предложения по улучшению антикоррупционных мероприятий и контроля, а также запросы со стороны работников и третьих лиц. </w:t>
      </w:r>
    </w:p>
    <w:p w:rsidR="00944CC8" w:rsidRDefault="00965780" w:rsidP="00374D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Для формирования надлежащего уровня антикоррупционной </w:t>
      </w:r>
      <w:proofErr w:type="gramStart"/>
      <w:r>
        <w:rPr>
          <w:sz w:val="28"/>
          <w:szCs w:val="28"/>
        </w:rPr>
        <w:t>культуры</w:t>
      </w:r>
      <w:proofErr w:type="gramEnd"/>
      <w:r>
        <w:rPr>
          <w:sz w:val="28"/>
          <w:szCs w:val="28"/>
        </w:rPr>
        <w:t xml:space="preserve"> вновь принимаемые работники знакомятся с настоящей Политикой, а для работающими сотрудниками проводятся периодические информационные мероприятия. </w:t>
      </w:r>
    </w:p>
    <w:p w:rsidR="00944CC8" w:rsidRDefault="00965780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Отказ от ответных мер и санкций </w:t>
      </w:r>
    </w:p>
    <w:p w:rsidR="00944CC8" w:rsidRDefault="00965780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9C6781" w:rsidRPr="00B95A59">
        <w:rPr>
          <w:rFonts w:eastAsia="Times New Roman"/>
          <w:sz w:val="28"/>
          <w:szCs w:val="28"/>
        </w:rPr>
        <w:t>СПб ГБУЗ СП №19 Пушкинского района</w:t>
      </w:r>
      <w:r w:rsidR="009C67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заявляет о том, что ни один работник не </w:t>
      </w:r>
      <w:proofErr w:type="gramStart"/>
      <w:r>
        <w:rPr>
          <w:sz w:val="28"/>
          <w:szCs w:val="28"/>
        </w:rPr>
        <w:t>будет</w:t>
      </w:r>
      <w:proofErr w:type="gramEnd"/>
      <w:r>
        <w:rPr>
          <w:sz w:val="28"/>
          <w:szCs w:val="28"/>
        </w:rPr>
        <w:t xml:space="preserve"> подвергнут санкциям (в том числе уволен, понижен в должности, лишен премии) если он сообщил о предполагаемом факте коррупции, либо если он отказался дать или получить взятку, совершить коммерческий подкуп или оказать посредничество во взяточничестве. </w:t>
      </w:r>
    </w:p>
    <w:p w:rsidR="00944CC8" w:rsidRDefault="00965780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Внутренний финансовый контроль </w:t>
      </w:r>
    </w:p>
    <w:p w:rsidR="00944CC8" w:rsidRDefault="00965780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Внутренний финансовый контроль направлен на создание системы соблюдения законодательства РФ в сфере финансовой деятельности, внутренних процедур составления и исполнения бюджета (плана), повышение качества составления и достоверности бухгалтерской отчетности и ведения бухгалтерского учета, а также на повышение результативности использования средств бюджета. </w:t>
      </w:r>
    </w:p>
    <w:p w:rsidR="00965780" w:rsidRDefault="00965780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Основной целью внутреннего финансового контроля является подтверждение достоверности бухгалтерского учета и отчетности учреждения, соблюдение действующего законодательства РФ, регулирующего порядок осуществления финансово-хозяйственной деятельности. Система внутреннего контроля призвана обеспечить: </w:t>
      </w:r>
    </w:p>
    <w:p w:rsidR="00965780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точность и полноту документации бухгалтерского учета; </w:t>
      </w:r>
    </w:p>
    <w:p w:rsidR="00965780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своевременность подготовки достоверной бухгалтерской отчетности; </w:t>
      </w:r>
    </w:p>
    <w:p w:rsidR="00965780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предотвращение ошибок и искажений; </w:t>
      </w:r>
    </w:p>
    <w:p w:rsidR="00965780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965780">
        <w:rPr>
          <w:sz w:val="28"/>
          <w:szCs w:val="28"/>
        </w:rPr>
        <w:t xml:space="preserve">исполнение приказов и распоряжений руководителя учреждения; </w:t>
      </w:r>
    </w:p>
    <w:p w:rsidR="00965780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выполнение планов финансово-хозяйственной деятельности учреждения; </w:t>
      </w:r>
    </w:p>
    <w:p w:rsidR="00965780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сохранность имущества учреждения. </w:t>
      </w:r>
    </w:p>
    <w:p w:rsidR="00965780" w:rsidRDefault="00965780" w:rsidP="00965780">
      <w:pPr>
        <w:pStyle w:val="Default"/>
        <w:rPr>
          <w:sz w:val="28"/>
          <w:szCs w:val="28"/>
        </w:rPr>
      </w:pPr>
    </w:p>
    <w:p w:rsidR="00965780" w:rsidRDefault="00965780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Основными задачами внутреннего контроля являются: </w:t>
      </w:r>
    </w:p>
    <w:p w:rsidR="00965780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установление соответствия проводимых финансовых операций в части финансово-хозяйственной деятельности и их отражение в бухгалтерском учете и отчетности требованиям нормативных правовых актов; </w:t>
      </w:r>
    </w:p>
    <w:p w:rsidR="00965780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установление соответствия осуществляемых операций регламентам, полномочиям сотрудников; </w:t>
      </w:r>
    </w:p>
    <w:p w:rsidR="00965780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соблюдение установленных технологических процессов и операций при осуществлении функциональной деятельности; </w:t>
      </w:r>
    </w:p>
    <w:p w:rsidR="005C230E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анализ системы внутреннего контроля учреждения, позволяющий выявить существенные аспекты, влияющие на ее эффективность. </w:t>
      </w:r>
    </w:p>
    <w:p w:rsidR="00965780" w:rsidRDefault="00965780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9.4. Внутренний контроль в учреждении основываются на следующих принципах: </w:t>
      </w:r>
    </w:p>
    <w:p w:rsidR="00965780" w:rsidRDefault="00944CC8" w:rsidP="00944CC8">
      <w:pPr>
        <w:pStyle w:val="Default"/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принцип законности - неуклонное и точное соблюдение всеми субъектами внутреннего контроля норм и правил, установленных нормативными законодательством РФ; </w:t>
      </w:r>
    </w:p>
    <w:p w:rsidR="00965780" w:rsidRDefault="00944CC8" w:rsidP="00944CC8">
      <w:pPr>
        <w:pStyle w:val="Default"/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принцип независимости - субъекты внутреннего контроля при выполнении своих функциональных обязанностей независимы от объектов внутреннего контроля; </w:t>
      </w:r>
    </w:p>
    <w:p w:rsidR="00965780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принцип объективности - внутренний контроль осуществляется с использованием фактических документальных данных в порядке, установленном законодательством РФ, путем применения методов, обеспечивающих получение полной и достоверной информации; </w:t>
      </w:r>
    </w:p>
    <w:p w:rsidR="00965780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принцип ответственности - каждый субъект внутреннего контроля за ненадлежащее выполнение контрольных функций несет ответственность в соответствии с законодательством РФ; </w:t>
      </w:r>
    </w:p>
    <w:p w:rsidR="00965780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принцип системности - проведение контрольных </w:t>
      </w:r>
      <w:proofErr w:type="gramStart"/>
      <w:r w:rsidR="00965780">
        <w:rPr>
          <w:sz w:val="28"/>
          <w:szCs w:val="28"/>
        </w:rPr>
        <w:t>мероприятий всех сторон деятельности объекта внутреннего контроля</w:t>
      </w:r>
      <w:proofErr w:type="gramEnd"/>
      <w:r w:rsidR="00965780">
        <w:rPr>
          <w:sz w:val="28"/>
          <w:szCs w:val="28"/>
        </w:rPr>
        <w:t xml:space="preserve"> и его взаимосвязей в структуре управления. </w:t>
      </w:r>
    </w:p>
    <w:p w:rsidR="00965780" w:rsidRDefault="00965780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9.5. Система внутреннего контроля учреждения включает в себя следующие взаимосвязанные компоненты: </w:t>
      </w:r>
    </w:p>
    <w:p w:rsidR="00965780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контрольная среда, включающая в себя соблюдение принципов осуществления финансового контроля, профессиональную и коммуникативную компетентность сотрудников учреждения, их стиль работы, организационную структуру, наделение ответственностью и полномочиями; </w:t>
      </w:r>
    </w:p>
    <w:p w:rsidR="00965780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оценка рисков - представляющая собой идентификацию и анализ соответствующих рисков при достижении определенных задач, связанных между собой на различных уровнях; </w:t>
      </w:r>
    </w:p>
    <w:p w:rsidR="00965780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965780">
        <w:rPr>
          <w:sz w:val="28"/>
          <w:szCs w:val="28"/>
        </w:rPr>
        <w:t xml:space="preserve">деятельность по контролю, обобщающая политику и процедуры, которые помогают гарантировать выполнение приказов и распоряжений руководства и требований законодательства РФ; </w:t>
      </w:r>
    </w:p>
    <w:p w:rsidR="00965780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деятельность по информационному обеспечению и обмену информацией, направленная на своевременное и эффективное выявление данных, их регистрацию и обмен ими, в целях формирования у всех субъектов внутреннего контроля понимания принятых в учреждении политики и процедур внутреннего контроля и обеспечения их исполнения; </w:t>
      </w:r>
    </w:p>
    <w:p w:rsidR="00965780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мониторинг системы внутреннего контроля - процесс, включающий в себя функции управления и надзора, во время которого оценивается качество работы системы внутреннего контроля. </w:t>
      </w:r>
    </w:p>
    <w:p w:rsidR="00965780" w:rsidRDefault="00965780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9.6. Внутренний финансовый контроль в учреждении осуществляется в следующих формах: </w:t>
      </w:r>
    </w:p>
    <w:p w:rsidR="00965780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предварительный контроль. Он осуществляется до начала совершения хозяйственной операции. Позволяет определить, насколько целесообразной и правомерной будет та или иная операция. Предварительный контроль осуществляет руководитель учреждения, его заместители, главный бухгалтер и юрисконсульт; </w:t>
      </w:r>
    </w:p>
    <w:p w:rsidR="00965780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текущий контроль. Это проведение повседневного анализа соблюдения процедур исполнения бюджета (плана), ведения бухгалтерского учета, осуществление мониторингов расходования целевых средств по назначению, оценка эффективности и результативности их расходования. Ведение текущего контроля осуществляется на постоянной основе специалистами, осуществляющими бухгалтерский учет и отчетность учреждения; </w:t>
      </w:r>
    </w:p>
    <w:p w:rsidR="00965780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последующий контроль проводится по итогам совершения хозяйственных операций. Осуществляется путем анализа и проверки бухгалтерской документации и отчетности, проведения инвентаризаций и иных необходимых процедур. Для проведения последующего контроля приказом учреждения может быть создана комиссия по внутреннему контролю. В состав комиссии в обязательном порядке включаются сотрудники бухгалтерии, юрисконсульт и представители иных заинтересованных подразделений. </w:t>
      </w:r>
    </w:p>
    <w:p w:rsidR="00965780" w:rsidRDefault="00965780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9.7. Система контроля состояния бухгалтерского учета включает в себя надзор и проверку: </w:t>
      </w:r>
    </w:p>
    <w:p w:rsidR="00965780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соблюдения требований законодательства РФ, регулирующего порядок осуществления финансово-хозяйственной деятельности; </w:t>
      </w:r>
    </w:p>
    <w:p w:rsidR="00965780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точности и полноты составления документов и регистров бухгалтерского учета; </w:t>
      </w:r>
    </w:p>
    <w:p w:rsidR="00965780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предотвращения возможных ошибок и искажений в учете и отчетности; </w:t>
      </w:r>
    </w:p>
    <w:p w:rsidR="00965780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исполнения приказов и распоряжений руководства; </w:t>
      </w:r>
    </w:p>
    <w:p w:rsidR="00965780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965780">
        <w:rPr>
          <w:sz w:val="28"/>
          <w:szCs w:val="28"/>
        </w:rPr>
        <w:t>контроля за</w:t>
      </w:r>
      <w:proofErr w:type="gramEnd"/>
      <w:r w:rsidR="00965780">
        <w:rPr>
          <w:sz w:val="28"/>
          <w:szCs w:val="28"/>
        </w:rPr>
        <w:t xml:space="preserve"> сохранностью финансовых и нефинансовых активов учреждения. </w:t>
      </w:r>
    </w:p>
    <w:p w:rsidR="00965780" w:rsidRDefault="00965780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9.8. Последующий контроль осуществляется путем проведения как плановых, так и внеплановых проверок. Плановые проверки проводятся с определенной периодичностью, утверждаемой приказом руководителя </w:t>
      </w:r>
      <w:r>
        <w:rPr>
          <w:sz w:val="28"/>
          <w:szCs w:val="28"/>
        </w:rPr>
        <w:lastRenderedPageBreak/>
        <w:t xml:space="preserve">учреждения, а также перед составлением бухгалтерской отчетности. Основными объектами плановой проверки являются: </w:t>
      </w:r>
    </w:p>
    <w:p w:rsidR="00965780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соблюдение законодательства РФ, регулирующего порядок ведения бухгалтерского учета и норм учетной политики; </w:t>
      </w:r>
    </w:p>
    <w:p w:rsidR="00965780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правильность и своевременность отражения всех хозяйственных операций в бухгалтерском учете; </w:t>
      </w:r>
    </w:p>
    <w:p w:rsidR="00965780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полнота и правильность документального оформления операций; </w:t>
      </w:r>
    </w:p>
    <w:p w:rsidR="00965780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своевременность и полнота проведения инвентаризаций; </w:t>
      </w:r>
    </w:p>
    <w:p w:rsidR="00965780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достоверность отчетности. </w:t>
      </w:r>
    </w:p>
    <w:p w:rsidR="00944CC8" w:rsidRDefault="00965780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проведения внеплановой проверки осуществляется контроль по вопросам, в отношении которых есть информация о возможных нарушениях. 9.9. Лица, ответственные за проведение проверки, осуществляют анализ выявленных нарушений, определяют их причины и разрабатывают предложения для принятия мер по их устранению и недопущению в дальнейшем. Результаты проведения предварительного и текущего контроля оформляются в виде служебных записок на имя руководителя учреждения, к которым могут прилагаться перечень мероприятий по устранению недостатков и нарушений, если таковые были выявлены, а также рекомендации по недопущению возможных ошибок. </w:t>
      </w:r>
    </w:p>
    <w:p w:rsidR="00944CC8" w:rsidRDefault="00965780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9.11. В систему субъектов внутреннего контроля входят: руководитель учреждения и его заместители; руководители и работники учреждения на всех уровнях. </w:t>
      </w:r>
    </w:p>
    <w:p w:rsidR="00944CC8" w:rsidRDefault="00965780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9.12. Разграничение полномочий и ответственности органов, задействованных в функционировании системы внутреннего контроля, определяется внутренними документами учреждения, в том числе положениями о соответствующих структурных подразделениях, а также организационно-распорядительными документами учреждения и должностными инструкциями работников. </w:t>
      </w:r>
    </w:p>
    <w:p w:rsidR="00944CC8" w:rsidRDefault="00965780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9.13. Субъекты внутреннего контроля в рамках их компетенции и в соответствии со своими функциональными обязанностями несут ответственность за разработку, документирование, внедрение, мониторинг и развитие внутреннего контроля во вверенных им сферах деятельности. </w:t>
      </w:r>
    </w:p>
    <w:p w:rsidR="00965780" w:rsidRDefault="00965780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9.14.</w:t>
      </w:r>
      <w:r w:rsidR="00944C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Лица, допустившие недостатки, искажения и нарушения, несут дисциплинарную ответственность в соответствии с требованиями ТК РФ. 9.15. Оценка эффективности системы внутреннего контроля в учреждении осуществляется субъектами внутреннего контроля и рассматривается на специальных совещаниях, проводимых руководителем учреждения. 9.16.Непосредственная оценка адекватности, достаточности и эффективности системы внутреннего контроля, а также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процедур внутреннего контроля осуществляется комиссией по внутреннему контролю. В рамках указанных полномочий комиссия по внутреннему контролю представляет руководителю учреждения результаты проверок эффективности действующих процедур внутреннего контроля и в случае </w:t>
      </w:r>
      <w:proofErr w:type="gramStart"/>
      <w:r>
        <w:rPr>
          <w:sz w:val="28"/>
          <w:szCs w:val="28"/>
        </w:rPr>
        <w:t>необходимости</w:t>
      </w:r>
      <w:proofErr w:type="gramEnd"/>
      <w:r>
        <w:rPr>
          <w:sz w:val="28"/>
          <w:szCs w:val="28"/>
        </w:rPr>
        <w:t xml:space="preserve"> разработанные совместно с главным бухгалтером предложения по их совершенствованию. </w:t>
      </w:r>
    </w:p>
    <w:p w:rsidR="00965780" w:rsidRDefault="00965780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 Внесение изменений </w:t>
      </w:r>
    </w:p>
    <w:p w:rsidR="00944CC8" w:rsidRDefault="00965780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При выявлении недостаточно эффективных положений настоящей Политики или связанных с ней антикоррупционных мероприятий </w:t>
      </w:r>
      <w:r w:rsidR="009C6781" w:rsidRPr="00B95A59">
        <w:rPr>
          <w:rFonts w:eastAsia="Times New Roman"/>
          <w:sz w:val="28"/>
          <w:szCs w:val="28"/>
        </w:rPr>
        <w:t>СПб ГБУЗ СП №19 Пушкинского района</w:t>
      </w:r>
      <w:r>
        <w:rPr>
          <w:sz w:val="28"/>
          <w:szCs w:val="28"/>
        </w:rPr>
        <w:t xml:space="preserve">, либо при изменении требований применимого законодательства Российской Федерации, Главный врач учреждения, а также ответственные лица, организуют выработку и реализацию плана действий по пересмотру и изменению настоящей Политики и/или антикоррупционных мероприятий. </w:t>
      </w:r>
    </w:p>
    <w:p w:rsidR="00944CC8" w:rsidRDefault="00965780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Сотрудничество с правоохранительными органами в сфере противодействия коррупции </w:t>
      </w:r>
    </w:p>
    <w:p w:rsidR="00944CC8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65780">
        <w:rPr>
          <w:sz w:val="28"/>
          <w:szCs w:val="28"/>
        </w:rPr>
        <w:t xml:space="preserve">1.1. Сотрудничество с правоохранительными органами является важным показателем действительной приверженности </w:t>
      </w:r>
      <w:proofErr w:type="gramStart"/>
      <w:r w:rsidR="00965780">
        <w:rPr>
          <w:sz w:val="28"/>
          <w:szCs w:val="28"/>
        </w:rPr>
        <w:t>учреждения</w:t>
      </w:r>
      <w:proofErr w:type="gramEnd"/>
      <w:r w:rsidR="00965780">
        <w:rPr>
          <w:sz w:val="28"/>
          <w:szCs w:val="28"/>
        </w:rPr>
        <w:t xml:space="preserve"> декларируемым антикоррупционным стандартам поведения. </w:t>
      </w:r>
    </w:p>
    <w:p w:rsidR="00965780" w:rsidRDefault="00965780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Данное сотрудничество осуществляется в следующих формах: </w:t>
      </w:r>
    </w:p>
    <w:p w:rsidR="00965780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>учреждение сообщает в соответствующие правоохранительные органы о случаях совершения коррупционных правонарушений, о которых учреждени</w:t>
      </w:r>
      <w:r w:rsidR="008E0C6C">
        <w:rPr>
          <w:sz w:val="28"/>
          <w:szCs w:val="28"/>
        </w:rPr>
        <w:t>ю</w:t>
      </w:r>
      <w:r w:rsidR="00965780">
        <w:rPr>
          <w:sz w:val="28"/>
          <w:szCs w:val="28"/>
        </w:rPr>
        <w:t xml:space="preserve"> (работникам учреждения) стало известно. </w:t>
      </w:r>
    </w:p>
    <w:p w:rsidR="00965780" w:rsidRDefault="00944CC8" w:rsidP="00944CC8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учреждение воздерживается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 </w:t>
      </w:r>
      <w:proofErr w:type="gramEnd"/>
    </w:p>
    <w:p w:rsidR="00965780" w:rsidRDefault="00965780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 Сотрудничество с правоохранительными органами также может проявляться в форме: </w:t>
      </w:r>
    </w:p>
    <w:p w:rsidR="00965780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 </w:t>
      </w:r>
    </w:p>
    <w:p w:rsidR="00965780" w:rsidRDefault="00944CC8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780">
        <w:rPr>
          <w:sz w:val="28"/>
          <w:szCs w:val="28"/>
        </w:rPr>
        <w:t xml:space="preserve"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 </w:t>
      </w:r>
    </w:p>
    <w:p w:rsidR="00944CC8" w:rsidRDefault="00965780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11.4. Руководству учреждения и его работникам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права. </w:t>
      </w:r>
    </w:p>
    <w:p w:rsidR="001A625D" w:rsidRDefault="00965780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11.5. Руководство учреждения и работники не должны допускать вмешательства в выполнение служебных обязанностей должностными лицами судебных или правоохранительных органов. </w:t>
      </w:r>
    </w:p>
    <w:p w:rsidR="001A625D" w:rsidRDefault="001A625D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12. Ответственность за неисполнение (ненадлежащее</w:t>
      </w:r>
      <w:r w:rsidR="00944CC8">
        <w:rPr>
          <w:sz w:val="28"/>
          <w:szCs w:val="28"/>
        </w:rPr>
        <w:t xml:space="preserve"> исполнение) настоящей политики.</w:t>
      </w:r>
    </w:p>
    <w:p w:rsidR="001A625D" w:rsidRDefault="001A625D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12.1. Главный врач и работники всех подразделений </w:t>
      </w:r>
      <w:r w:rsidR="009C6781" w:rsidRPr="00B95A59">
        <w:rPr>
          <w:rFonts w:eastAsia="Times New Roman"/>
          <w:sz w:val="28"/>
          <w:szCs w:val="28"/>
        </w:rPr>
        <w:t>СПб ГБУЗ СП №19 Пушкинского района</w:t>
      </w:r>
      <w:r>
        <w:rPr>
          <w:sz w:val="28"/>
          <w:szCs w:val="28"/>
        </w:rPr>
        <w:t xml:space="preserve">, независимо от занимаемой должности, несут ответственность, предусмотренную действующим законодательством </w:t>
      </w:r>
    </w:p>
    <w:p w:rsidR="001A625D" w:rsidRDefault="001A625D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Российской Федерации, за соблюдение принципов и требований настоящей Политики. </w:t>
      </w:r>
    </w:p>
    <w:p w:rsidR="00965780" w:rsidRDefault="001A625D" w:rsidP="00944CC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12.2. Лица, виновные в нарушении требований настоящей Политики, могут быть привлечены к дисциплинарной, административной, гражданско-правовой или уголовной ответственности по инициативе </w:t>
      </w:r>
      <w:r w:rsidR="009C6781" w:rsidRPr="00B95A59">
        <w:rPr>
          <w:rFonts w:eastAsia="Times New Roman"/>
          <w:sz w:val="28"/>
          <w:szCs w:val="28"/>
        </w:rPr>
        <w:t>СПб ГБУЗ СП №19 Пушкинского района</w:t>
      </w:r>
      <w:r>
        <w:rPr>
          <w:sz w:val="28"/>
          <w:szCs w:val="28"/>
        </w:rPr>
        <w:t>, правоохранительных органов или иных лиц в порядке и по основаниям, предусмотренным законодательством Российской Федерации.</w:t>
      </w:r>
    </w:p>
    <w:p w:rsidR="001A625D" w:rsidRDefault="001A625D" w:rsidP="001A625D">
      <w:pPr>
        <w:pStyle w:val="Default"/>
        <w:rPr>
          <w:sz w:val="28"/>
          <w:szCs w:val="28"/>
        </w:rPr>
      </w:pPr>
    </w:p>
    <w:p w:rsidR="001A625D" w:rsidRDefault="001A625D" w:rsidP="001A625D">
      <w:pPr>
        <w:pStyle w:val="Default"/>
        <w:rPr>
          <w:sz w:val="28"/>
          <w:szCs w:val="28"/>
        </w:rPr>
      </w:pPr>
    </w:p>
    <w:p w:rsidR="001A625D" w:rsidRDefault="001A625D" w:rsidP="001A625D">
      <w:pPr>
        <w:pStyle w:val="Default"/>
      </w:pPr>
    </w:p>
    <w:p w:rsidR="001A625D" w:rsidRPr="001A625D" w:rsidRDefault="001A625D" w:rsidP="001A625D"/>
    <w:p w:rsidR="001A625D" w:rsidRPr="001A625D" w:rsidRDefault="001A625D" w:rsidP="001A625D"/>
    <w:p w:rsidR="001A625D" w:rsidRPr="001A625D" w:rsidRDefault="001A625D" w:rsidP="001A625D"/>
    <w:p w:rsidR="001A625D" w:rsidRPr="001A625D" w:rsidRDefault="001A625D" w:rsidP="001A625D"/>
    <w:p w:rsidR="001A625D" w:rsidRPr="001A625D" w:rsidRDefault="001A625D" w:rsidP="001A625D"/>
    <w:p w:rsidR="001A625D" w:rsidRPr="001A625D" w:rsidRDefault="001A625D" w:rsidP="001A625D"/>
    <w:p w:rsidR="001A625D" w:rsidRPr="001A625D" w:rsidRDefault="001A625D" w:rsidP="001A625D"/>
    <w:p w:rsidR="001A625D" w:rsidRPr="001A625D" w:rsidRDefault="001A625D" w:rsidP="001A625D"/>
    <w:p w:rsidR="001A625D" w:rsidRPr="001A625D" w:rsidRDefault="001A625D" w:rsidP="001A625D"/>
    <w:p w:rsidR="001A625D" w:rsidRDefault="001A625D" w:rsidP="001A625D"/>
    <w:p w:rsidR="001A625D" w:rsidRDefault="001A625D" w:rsidP="001A625D"/>
    <w:p w:rsidR="001A625D" w:rsidRDefault="001A625D" w:rsidP="001A625D"/>
    <w:p w:rsidR="001A625D" w:rsidRDefault="001A625D" w:rsidP="001A625D"/>
    <w:p w:rsidR="00944CC8" w:rsidRDefault="00944CC8" w:rsidP="001A625D"/>
    <w:p w:rsidR="00944CC8" w:rsidRDefault="00944CC8" w:rsidP="001A625D"/>
    <w:p w:rsidR="00944CC8" w:rsidRDefault="00944CC8" w:rsidP="001A625D"/>
    <w:p w:rsidR="00944CC8" w:rsidRDefault="00944CC8" w:rsidP="001A625D"/>
    <w:p w:rsidR="00944CC8" w:rsidRDefault="00944CC8" w:rsidP="001A625D"/>
    <w:p w:rsidR="00944CC8" w:rsidRDefault="00944CC8" w:rsidP="001A625D"/>
    <w:p w:rsidR="00944CC8" w:rsidRDefault="00944CC8" w:rsidP="001A625D"/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</w:rPr>
        <w:t>3</w:t>
      </w:r>
      <w:r w:rsidRPr="00EA7268">
        <w:rPr>
          <w:rFonts w:ascii="Times New Roman" w:eastAsia="Times New Roman" w:hAnsi="Times New Roman" w:cs="Times New Roman"/>
          <w:bCs/>
        </w:rPr>
        <w:t xml:space="preserve"> к </w:t>
      </w:r>
      <w:r>
        <w:rPr>
          <w:rFonts w:ascii="Times New Roman" w:eastAsia="Times New Roman" w:hAnsi="Times New Roman" w:cs="Times New Roman"/>
          <w:bCs/>
        </w:rPr>
        <w:t>приказу</w:t>
      </w: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№   </w:t>
      </w:r>
      <w:r w:rsidR="000C3AAB">
        <w:rPr>
          <w:rFonts w:ascii="Times New Roman" w:eastAsia="Times New Roman" w:hAnsi="Times New Roman" w:cs="Times New Roman"/>
          <w:bCs/>
        </w:rPr>
        <w:t>149-общ.</w:t>
      </w:r>
      <w:r>
        <w:rPr>
          <w:rFonts w:ascii="Times New Roman" w:eastAsia="Times New Roman" w:hAnsi="Times New Roman" w:cs="Times New Roman"/>
          <w:bCs/>
        </w:rPr>
        <w:t xml:space="preserve">  от 22.09.2015 г.</w:t>
      </w: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ab/>
        <w:t>УТВЕРЖДАЮ</w:t>
      </w: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proofErr w:type="spellStart"/>
      <w:r>
        <w:rPr>
          <w:rFonts w:ascii="Times New Roman" w:eastAsia="Times New Roman" w:hAnsi="Times New Roman" w:cs="Times New Roman"/>
          <w:bCs/>
        </w:rPr>
        <w:t>ВрИО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г</w:t>
      </w:r>
      <w:r w:rsidRPr="00EA7268">
        <w:rPr>
          <w:rFonts w:ascii="Times New Roman" w:eastAsia="Times New Roman" w:hAnsi="Times New Roman" w:cs="Times New Roman"/>
          <w:bCs/>
        </w:rPr>
        <w:t>лавн</w:t>
      </w:r>
      <w:r>
        <w:rPr>
          <w:rFonts w:ascii="Times New Roman" w:eastAsia="Times New Roman" w:hAnsi="Times New Roman" w:cs="Times New Roman"/>
          <w:bCs/>
        </w:rPr>
        <w:t>ого</w:t>
      </w:r>
      <w:r w:rsidRPr="00EA7268">
        <w:rPr>
          <w:rFonts w:ascii="Times New Roman" w:eastAsia="Times New Roman" w:hAnsi="Times New Roman" w:cs="Times New Roman"/>
          <w:bCs/>
        </w:rPr>
        <w:t xml:space="preserve"> врач</w:t>
      </w:r>
      <w:r>
        <w:rPr>
          <w:rFonts w:ascii="Times New Roman" w:eastAsia="Times New Roman" w:hAnsi="Times New Roman" w:cs="Times New Roman"/>
          <w:bCs/>
        </w:rPr>
        <w:t>а</w:t>
      </w: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>СПБ ГБУЗ СП №19</w:t>
      </w: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>Пушкинского района</w:t>
      </w: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>_______</w:t>
      </w:r>
      <w:r>
        <w:rPr>
          <w:rFonts w:ascii="Times New Roman" w:eastAsia="Times New Roman" w:hAnsi="Times New Roman" w:cs="Times New Roman"/>
          <w:bCs/>
        </w:rPr>
        <w:t>А.Ю</w:t>
      </w:r>
      <w:r w:rsidRPr="00EA7268">
        <w:rPr>
          <w:rFonts w:ascii="Times New Roman" w:eastAsia="Times New Roman" w:hAnsi="Times New Roman" w:cs="Times New Roman"/>
          <w:bCs/>
        </w:rPr>
        <w:t xml:space="preserve">. </w:t>
      </w:r>
      <w:r>
        <w:rPr>
          <w:rFonts w:ascii="Times New Roman" w:eastAsia="Times New Roman" w:hAnsi="Times New Roman" w:cs="Times New Roman"/>
          <w:bCs/>
        </w:rPr>
        <w:t>Черница</w:t>
      </w: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>«___» ____________2015 г.</w:t>
      </w: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>СОГЛАСОВАНО</w:t>
      </w: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 xml:space="preserve">Председатель </w:t>
      </w:r>
      <w:proofErr w:type="gramStart"/>
      <w:r w:rsidRPr="00EA7268">
        <w:rPr>
          <w:rFonts w:ascii="Times New Roman" w:eastAsia="Times New Roman" w:hAnsi="Times New Roman" w:cs="Times New Roman"/>
          <w:bCs/>
        </w:rPr>
        <w:t>первичной</w:t>
      </w:r>
      <w:proofErr w:type="gramEnd"/>
      <w:r w:rsidRPr="00EA7268">
        <w:rPr>
          <w:rFonts w:ascii="Times New Roman" w:eastAsia="Times New Roman" w:hAnsi="Times New Roman" w:cs="Times New Roman"/>
          <w:bCs/>
        </w:rPr>
        <w:t xml:space="preserve"> </w:t>
      </w: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 xml:space="preserve">организации профсоюза </w:t>
      </w: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 xml:space="preserve">_______М.Е. </w:t>
      </w:r>
      <w:proofErr w:type="spellStart"/>
      <w:r w:rsidRPr="00EA7268">
        <w:rPr>
          <w:rFonts w:ascii="Times New Roman" w:eastAsia="Times New Roman" w:hAnsi="Times New Roman" w:cs="Times New Roman"/>
          <w:bCs/>
        </w:rPr>
        <w:t>Серажим</w:t>
      </w:r>
      <w:proofErr w:type="spellEnd"/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>«___» ____________2015 г.</w:t>
      </w:r>
    </w:p>
    <w:p w:rsidR="001A625D" w:rsidRDefault="001A625D" w:rsidP="00944CC8">
      <w:pPr>
        <w:spacing w:after="0" w:line="240" w:lineRule="auto"/>
      </w:pPr>
    </w:p>
    <w:p w:rsidR="001A625D" w:rsidRDefault="001A625D" w:rsidP="00944CC8">
      <w:pPr>
        <w:spacing w:after="0" w:line="240" w:lineRule="auto"/>
      </w:pPr>
    </w:p>
    <w:p w:rsidR="00944CC8" w:rsidRPr="00350CA6" w:rsidRDefault="001A625D" w:rsidP="00FB73C7">
      <w:pPr>
        <w:pStyle w:val="Default"/>
        <w:jc w:val="center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Положение о предотвращении, выявлении и урегулировании конфликта интересов в </w:t>
      </w:r>
      <w:r w:rsidR="009C6781" w:rsidRPr="00B95A59">
        <w:rPr>
          <w:rFonts w:eastAsia="Times New Roman"/>
          <w:sz w:val="28"/>
          <w:szCs w:val="28"/>
        </w:rPr>
        <w:t>СПб ГБУЗ СП №19 Пушкинского района</w:t>
      </w:r>
    </w:p>
    <w:p w:rsidR="009C6781" w:rsidRPr="00350CA6" w:rsidRDefault="009C6781" w:rsidP="00FB73C7">
      <w:pPr>
        <w:pStyle w:val="Default"/>
        <w:jc w:val="center"/>
        <w:rPr>
          <w:sz w:val="28"/>
          <w:szCs w:val="28"/>
        </w:rPr>
      </w:pP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1. Основные понятия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49"/>
        <w:gridCol w:w="7743"/>
      </w:tblGrid>
      <w:tr w:rsidR="00FB73C7" w:rsidRPr="00641C6D" w:rsidTr="00936754">
        <w:tc>
          <w:tcPr>
            <w:tcW w:w="1649" w:type="dxa"/>
            <w:shd w:val="clear" w:color="auto" w:fill="auto"/>
          </w:tcPr>
          <w:p w:rsidR="00FB73C7" w:rsidRPr="00FB73C7" w:rsidRDefault="00FB73C7" w:rsidP="00FB73C7">
            <w:pPr>
              <w:pStyle w:val="Default"/>
              <w:jc w:val="both"/>
              <w:rPr>
                <w:sz w:val="28"/>
                <w:szCs w:val="28"/>
              </w:rPr>
            </w:pPr>
            <w:r w:rsidRPr="00FB73C7">
              <w:rPr>
                <w:sz w:val="28"/>
                <w:szCs w:val="28"/>
              </w:rPr>
              <w:t>Конфликт интересов</w:t>
            </w:r>
          </w:p>
        </w:tc>
        <w:tc>
          <w:tcPr>
            <w:tcW w:w="7743" w:type="dxa"/>
            <w:shd w:val="clear" w:color="auto" w:fill="auto"/>
          </w:tcPr>
          <w:p w:rsidR="00FB73C7" w:rsidRPr="00641C6D" w:rsidRDefault="00FB73C7" w:rsidP="00FB73C7">
            <w:pPr>
              <w:pStyle w:val="Default"/>
              <w:jc w:val="both"/>
              <w:rPr>
                <w:sz w:val="28"/>
                <w:szCs w:val="28"/>
              </w:rPr>
            </w:pPr>
            <w:r w:rsidRPr="00641C6D">
              <w:rPr>
                <w:sz w:val="28"/>
                <w:szCs w:val="28"/>
              </w:rPr>
              <w:t xml:space="preserve"> - ситуация, при которой у работника  при осуществлении ими профессиональной деятельности возникает личная заинтересованность в получении лично либо через представителя материальной выгоды или иного преимущества, которое влияет или может повлиять на надлежащее исполнение ими профессиональных обязанностей </w:t>
            </w:r>
          </w:p>
        </w:tc>
      </w:tr>
      <w:tr w:rsidR="00FB73C7" w:rsidRPr="00641C6D" w:rsidTr="00936754">
        <w:tc>
          <w:tcPr>
            <w:tcW w:w="1649" w:type="dxa"/>
            <w:shd w:val="clear" w:color="auto" w:fill="auto"/>
          </w:tcPr>
          <w:p w:rsidR="00FB73C7" w:rsidRPr="00FB73C7" w:rsidRDefault="00FB73C7" w:rsidP="00FB73C7">
            <w:pPr>
              <w:pStyle w:val="Default"/>
              <w:jc w:val="both"/>
              <w:rPr>
                <w:sz w:val="28"/>
                <w:szCs w:val="28"/>
              </w:rPr>
            </w:pPr>
            <w:r w:rsidRPr="00FB73C7">
              <w:rPr>
                <w:sz w:val="28"/>
                <w:szCs w:val="28"/>
              </w:rPr>
              <w:t xml:space="preserve">Положение о конфликте интересов </w:t>
            </w:r>
          </w:p>
        </w:tc>
        <w:tc>
          <w:tcPr>
            <w:tcW w:w="7743" w:type="dxa"/>
            <w:shd w:val="clear" w:color="auto" w:fill="auto"/>
          </w:tcPr>
          <w:p w:rsidR="00FB73C7" w:rsidRPr="00641C6D" w:rsidRDefault="00FB73C7" w:rsidP="00FB73C7">
            <w:pPr>
              <w:pStyle w:val="Default"/>
              <w:jc w:val="both"/>
              <w:rPr>
                <w:sz w:val="28"/>
                <w:szCs w:val="28"/>
              </w:rPr>
            </w:pPr>
            <w:r w:rsidRPr="00641C6D">
              <w:rPr>
                <w:sz w:val="28"/>
                <w:szCs w:val="28"/>
              </w:rPr>
              <w:t>-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</w:t>
            </w:r>
          </w:p>
        </w:tc>
      </w:tr>
    </w:tbl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2. Общие положения</w:t>
      </w:r>
    </w:p>
    <w:p w:rsidR="00FB73C7" w:rsidRPr="00B720E3" w:rsidRDefault="00FB73C7" w:rsidP="00FB73C7">
      <w:pPr>
        <w:pStyle w:val="Default"/>
        <w:jc w:val="both"/>
        <w:rPr>
          <w:sz w:val="28"/>
          <w:szCs w:val="28"/>
        </w:rPr>
      </w:pPr>
      <w:r w:rsidRPr="00B720E3">
        <w:rPr>
          <w:sz w:val="28"/>
          <w:szCs w:val="28"/>
        </w:rPr>
        <w:t xml:space="preserve">2.1. </w:t>
      </w:r>
      <w:proofErr w:type="gramStart"/>
      <w:r w:rsidRPr="00B720E3">
        <w:rPr>
          <w:sz w:val="28"/>
          <w:szCs w:val="28"/>
        </w:rPr>
        <w:t xml:space="preserve">Настоящее Положение о предотвращении, выявлении и урегулировании конфликта интересов в </w:t>
      </w:r>
      <w:r w:rsidR="009C6781" w:rsidRPr="00B95A59">
        <w:rPr>
          <w:rFonts w:eastAsia="Times New Roman"/>
          <w:sz w:val="28"/>
          <w:szCs w:val="28"/>
        </w:rPr>
        <w:t>СПб ГБУЗ СП №19 Пушкинского района</w:t>
      </w:r>
      <w:r w:rsidR="009C6781">
        <w:rPr>
          <w:sz w:val="28"/>
          <w:szCs w:val="28"/>
        </w:rPr>
        <w:t xml:space="preserve"> </w:t>
      </w:r>
      <w:r w:rsidRPr="00B720E3">
        <w:rPr>
          <w:sz w:val="28"/>
          <w:szCs w:val="28"/>
        </w:rPr>
        <w:t xml:space="preserve">(далее – Положение) разработано в соответствии с положениями </w:t>
      </w:r>
      <w:hyperlink r:id="rId8" w:history="1">
        <w:r w:rsidRPr="00FB73C7">
          <w:t>Конституции</w:t>
        </w:r>
      </w:hyperlink>
      <w:r w:rsidRPr="00B720E3">
        <w:rPr>
          <w:sz w:val="28"/>
          <w:szCs w:val="28"/>
        </w:rPr>
        <w:t xml:space="preserve"> Российской Федерации, Федерального закона </w:t>
      </w:r>
      <w:hyperlink r:id="rId9" w:history="1">
        <w:r w:rsidRPr="009C6781">
          <w:rPr>
            <w:sz w:val="28"/>
            <w:szCs w:val="28"/>
          </w:rPr>
          <w:t>от 25 декабря 2008 г. N 273-ФЗ</w:t>
        </w:r>
      </w:hyperlink>
      <w:r w:rsidRPr="00B720E3">
        <w:rPr>
          <w:sz w:val="28"/>
          <w:szCs w:val="28"/>
        </w:rPr>
        <w:t xml:space="preserve"> "О противодействии коррупции",  </w:t>
      </w:r>
      <w:r>
        <w:rPr>
          <w:sz w:val="28"/>
          <w:szCs w:val="28"/>
        </w:rPr>
        <w:t>Федерального</w:t>
      </w:r>
      <w:r w:rsidRPr="00B720E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B720E3">
        <w:rPr>
          <w:sz w:val="28"/>
          <w:szCs w:val="28"/>
        </w:rPr>
        <w:t xml:space="preserve"> от 21 ноября 2011 г. N 323-ФЗ "Об основах охраны здоровья граждан в Российской Федерации"</w:t>
      </w:r>
      <w:r>
        <w:rPr>
          <w:sz w:val="28"/>
          <w:szCs w:val="28"/>
        </w:rPr>
        <w:t>,</w:t>
      </w:r>
      <w:r w:rsidRPr="00B720E3">
        <w:rPr>
          <w:sz w:val="28"/>
          <w:szCs w:val="28"/>
        </w:rPr>
        <w:t xml:space="preserve"> иных нормативных правовых актов.  </w:t>
      </w:r>
      <w:proofErr w:type="gramEnd"/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 xml:space="preserve">2.2. Настоящее Положение определяет общие принципы и подходы, а также содержит перечни основных мер, которые используются </w:t>
      </w:r>
      <w:r w:rsidR="009C6781" w:rsidRPr="00B95A59">
        <w:rPr>
          <w:rFonts w:eastAsia="Times New Roman"/>
          <w:sz w:val="28"/>
          <w:szCs w:val="28"/>
        </w:rPr>
        <w:t>СПб ГБУЗ СП №19 Пушкинского района</w:t>
      </w:r>
      <w:r w:rsidR="009C6781">
        <w:rPr>
          <w:sz w:val="28"/>
          <w:szCs w:val="28"/>
        </w:rPr>
        <w:t xml:space="preserve"> </w:t>
      </w:r>
      <w:r w:rsidRPr="00641C6D">
        <w:rPr>
          <w:sz w:val="28"/>
          <w:szCs w:val="28"/>
        </w:rPr>
        <w:t xml:space="preserve">для предотвращения потенциального, выявления и урегулирования возникшего конфликта интересов. 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 xml:space="preserve">2.3. Настоящее Положение обязательно для соблюдения всеми работниками </w:t>
      </w:r>
      <w:r w:rsidR="009C6781" w:rsidRPr="00B95A59">
        <w:rPr>
          <w:rFonts w:eastAsia="Times New Roman"/>
          <w:sz w:val="28"/>
          <w:szCs w:val="28"/>
        </w:rPr>
        <w:t>СПб ГБУЗ СП №19 Пушкинского района</w:t>
      </w:r>
      <w:r w:rsidRPr="00641C6D">
        <w:rPr>
          <w:sz w:val="28"/>
          <w:szCs w:val="28"/>
        </w:rPr>
        <w:t>.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lastRenderedPageBreak/>
        <w:t>3. Основные принципы управления конфликтом интересов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В основу работы по управлению конфликтом интересов положены следующие принципы: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- обязательность раскрытия сведений о реальном или потенциальном конфликте интересов;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 xml:space="preserve">- индивидуальное рассмотрение и оценка </w:t>
      </w:r>
      <w:proofErr w:type="spellStart"/>
      <w:r w:rsidRPr="00641C6D">
        <w:rPr>
          <w:sz w:val="28"/>
          <w:szCs w:val="28"/>
        </w:rPr>
        <w:t>репутационных</w:t>
      </w:r>
      <w:proofErr w:type="spellEnd"/>
      <w:r w:rsidRPr="00641C6D">
        <w:rPr>
          <w:sz w:val="28"/>
          <w:szCs w:val="28"/>
        </w:rPr>
        <w:t xml:space="preserve"> рисков для организации при выявлении каждого конфликта интересов и его урегулирование;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- конфиденциальность процесса раскрытия сведений о конфликте интересов и процесса его урегулирования;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- соблюдение баланса интересов организации и работника при урегулировании конфликта интересов;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4. Обязанности работников в связи с раскрытием и урегулированием конфликта интересов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В связи с раскрытием и урегулированием конфликта интересов работники обязаны: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- при принятии решений по деловым вопросам и выполнении своих трудовых обязанностей руководствоваться интересами организации - без учета своих личных интересов, интересов своих родственников и друзей;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- избегать (по возможности) ситуаций и обстоятельств, которые могут привести к конфликту интересов;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- раскрывать возникший (реальный) или потенциальный </w:t>
      </w:r>
      <w:hyperlink r:id="rId10" w:anchor="1027" w:history="1">
        <w:r w:rsidRPr="00FB73C7">
          <w:t>конфликт интересов</w:t>
        </w:r>
      </w:hyperlink>
      <w:r w:rsidRPr="00641C6D">
        <w:rPr>
          <w:sz w:val="28"/>
          <w:szCs w:val="28"/>
        </w:rPr>
        <w:t>;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- содействовать урегулированию возникшего конфликта интересов.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5. Предотвращение конфликта интересов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ab/>
        <w:t>5.1. В целях предотвращения возникновения конфликта интересов распределение должностных обязанностей между работниками учреждения осуществляется таким образом, чтобы исключить условия возникновения факторов, обуславливающих возникновение конфликта интересов.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ab/>
        <w:t>5.2. В целях предотвращения возникновения конфликта интересов  работники учреждения обязаны: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ab/>
        <w:t>– соблюдать требования законодательства РФ, нормативных правовых актов органов исполнительной власти РФ, учредительных и локальных актов учреждения;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ab/>
        <w:t>– четко исполнять свои должностные обязанности;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41C6D">
        <w:rPr>
          <w:sz w:val="28"/>
          <w:szCs w:val="28"/>
        </w:rPr>
        <w:t>- соблюдать нормы деловой и профессиональной этики,</w:t>
      </w:r>
    </w:p>
    <w:p w:rsidR="00FB73C7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ab/>
        <w:t>– обеспечить сохранность служебной тайны, а также сохранность персональных данных.</w:t>
      </w:r>
    </w:p>
    <w:p w:rsidR="00FB73C7" w:rsidRPr="00B720E3" w:rsidRDefault="00FB73C7" w:rsidP="00FB73C7">
      <w:pPr>
        <w:pStyle w:val="Default"/>
        <w:jc w:val="both"/>
        <w:rPr>
          <w:sz w:val="28"/>
          <w:szCs w:val="28"/>
        </w:rPr>
      </w:pPr>
      <w:bookmarkStart w:id="1" w:name="sub_741"/>
      <w:r w:rsidRPr="00B720E3">
        <w:rPr>
          <w:sz w:val="28"/>
          <w:szCs w:val="28"/>
        </w:rPr>
        <w:t>5.3. Медицинские работники и главный врач не вправе:</w:t>
      </w:r>
    </w:p>
    <w:bookmarkEnd w:id="1"/>
    <w:p w:rsidR="00FB73C7" w:rsidRPr="00B720E3" w:rsidRDefault="00FB73C7" w:rsidP="00FB73C7">
      <w:pPr>
        <w:pStyle w:val="Default"/>
        <w:jc w:val="both"/>
        <w:rPr>
          <w:sz w:val="28"/>
          <w:szCs w:val="28"/>
        </w:rPr>
      </w:pPr>
      <w:proofErr w:type="gramStart"/>
      <w:r w:rsidRPr="00B720E3">
        <w:rPr>
          <w:sz w:val="28"/>
          <w:szCs w:val="28"/>
        </w:rPr>
        <w:t xml:space="preserve">1) принимать от организаций, занимающихся разработкой, производством и (или) реализацией лекарственных препаратов, медицинских изделий, организаций, обладающих правами на использование торгового наименования лекарственного препарата, организаций оптовой торговли </w:t>
      </w:r>
      <w:r w:rsidRPr="00B720E3">
        <w:rPr>
          <w:sz w:val="28"/>
          <w:szCs w:val="28"/>
        </w:rPr>
        <w:lastRenderedPageBreak/>
        <w:t>лекарственными средствами, аптечных организаций (их представителей, иных физических и юридических лиц, осуществляющих свою деятельность от имени этих организаций) (далее соответственно - компания, представитель компании) подарки, денежные средства (за исключением вознаграждений по договорам при проведении клинических</w:t>
      </w:r>
      <w:proofErr w:type="gramEnd"/>
      <w:r w:rsidRPr="00B720E3">
        <w:rPr>
          <w:sz w:val="28"/>
          <w:szCs w:val="28"/>
        </w:rPr>
        <w:t xml:space="preserve"> исследований лекарственных препаратов, клинических испытаний медицинских изделий, вознаграждений, связанных с осуществлением медицинским работником педагогической и (или) научной деятельности), в том числе на оплату развлечений, отдыха, проезда к месту отдыха, а также участвовать в развлекательных мероприятиях, проводимых за счет средств компаний, представителей компаний;</w:t>
      </w:r>
    </w:p>
    <w:p w:rsidR="00FB73C7" w:rsidRPr="00B720E3" w:rsidRDefault="00FB73C7" w:rsidP="00FB73C7">
      <w:pPr>
        <w:pStyle w:val="Default"/>
        <w:jc w:val="both"/>
        <w:rPr>
          <w:sz w:val="28"/>
          <w:szCs w:val="28"/>
        </w:rPr>
      </w:pPr>
      <w:bookmarkStart w:id="2" w:name="sub_7412"/>
      <w:r w:rsidRPr="00B720E3">
        <w:rPr>
          <w:sz w:val="28"/>
          <w:szCs w:val="28"/>
        </w:rPr>
        <w:t>2) заключать с компанией, представителем компании соглашения о назначении или рекомендации пациентам лекарственных препаратов, медицинских изделий (за исключением договоров о проведении клинических исследований лекарственных препаратов, клинических испытаний медицинских изделий);</w:t>
      </w:r>
    </w:p>
    <w:p w:rsidR="00FB73C7" w:rsidRPr="00B720E3" w:rsidRDefault="00FB73C7" w:rsidP="00FB73C7">
      <w:pPr>
        <w:pStyle w:val="Default"/>
        <w:jc w:val="both"/>
        <w:rPr>
          <w:sz w:val="28"/>
          <w:szCs w:val="28"/>
        </w:rPr>
      </w:pPr>
      <w:bookmarkStart w:id="3" w:name="sub_7413"/>
      <w:bookmarkEnd w:id="2"/>
      <w:r w:rsidRPr="00B720E3">
        <w:rPr>
          <w:sz w:val="28"/>
          <w:szCs w:val="28"/>
        </w:rPr>
        <w:t>3) получать от компании, представителя компании образцы лекарственных препаратов, медицинских изделий для вручения пациентам (за исключением случаев, связанных с проведением клинических исследований лекарственных препаратов, клинических испытаний медицинских изделий);</w:t>
      </w:r>
    </w:p>
    <w:bookmarkEnd w:id="3"/>
    <w:p w:rsidR="00FB73C7" w:rsidRPr="00B720E3" w:rsidRDefault="00FB73C7" w:rsidP="00FB73C7">
      <w:pPr>
        <w:pStyle w:val="Default"/>
        <w:jc w:val="both"/>
        <w:rPr>
          <w:sz w:val="28"/>
          <w:szCs w:val="28"/>
        </w:rPr>
      </w:pPr>
      <w:r w:rsidRPr="00B720E3">
        <w:rPr>
          <w:sz w:val="28"/>
          <w:szCs w:val="28"/>
        </w:rPr>
        <w:t>4) предоставлять при назначении курса лечения пациенту недостоверную и (или) неполную информацию об используемых лекарственных препаратах, о медицинских изделиях, в том числе скрывать сведения о наличии в обращении аналогичных лекарственных препаратов, медицинских изделий;</w:t>
      </w:r>
    </w:p>
    <w:p w:rsidR="00FB73C7" w:rsidRPr="00B720E3" w:rsidRDefault="00FB73C7" w:rsidP="00FB73C7">
      <w:pPr>
        <w:pStyle w:val="Default"/>
        <w:jc w:val="both"/>
        <w:rPr>
          <w:sz w:val="28"/>
          <w:szCs w:val="28"/>
        </w:rPr>
      </w:pPr>
      <w:proofErr w:type="gramStart"/>
      <w:r w:rsidRPr="00B720E3">
        <w:rPr>
          <w:sz w:val="28"/>
          <w:szCs w:val="28"/>
        </w:rPr>
        <w:t>5) осуществлять прием представителей компаний, за исключением случаев, связанных с проведением клинических исследований лекарственных препаратов, клинических испытаний медицинских изделий, участия в порядке, установленном администрацией медицинской организации, в собраниях медицинских работников и иных мероприятиях, направленных на повышение их профессионального уровня или на предоставление информации, связанной с осуществлением мониторинга безопасности лекарственных препаратов и мониторинга безопасности медицинских изделий;</w:t>
      </w:r>
      <w:proofErr w:type="gramEnd"/>
    </w:p>
    <w:p w:rsidR="00FB73C7" w:rsidRPr="00B720E3" w:rsidRDefault="00FB73C7" w:rsidP="00FB73C7">
      <w:pPr>
        <w:pStyle w:val="Default"/>
        <w:jc w:val="both"/>
        <w:rPr>
          <w:sz w:val="28"/>
          <w:szCs w:val="28"/>
        </w:rPr>
      </w:pPr>
      <w:bookmarkStart w:id="4" w:name="sub_7416"/>
      <w:r w:rsidRPr="00B720E3">
        <w:rPr>
          <w:sz w:val="28"/>
          <w:szCs w:val="28"/>
        </w:rPr>
        <w:t>6) выписывать лекарственные препараты, медицинские изделия на бланках, содержащих информацию рекламного характера, а также на рецептурных бланках, на которых заранее напечатано наименование лекарственного препарата, медицинского изделия.</w:t>
      </w:r>
    </w:p>
    <w:p w:rsidR="00FB73C7" w:rsidRPr="00B720E3" w:rsidRDefault="00FB73C7" w:rsidP="00FB73C7">
      <w:pPr>
        <w:pStyle w:val="Default"/>
        <w:jc w:val="both"/>
        <w:rPr>
          <w:sz w:val="28"/>
          <w:szCs w:val="28"/>
        </w:rPr>
      </w:pPr>
      <w:bookmarkStart w:id="5" w:name="sub_742"/>
      <w:bookmarkEnd w:id="4"/>
      <w:r w:rsidRPr="00B720E3">
        <w:rPr>
          <w:sz w:val="28"/>
          <w:szCs w:val="28"/>
        </w:rPr>
        <w:t xml:space="preserve">5.4. </w:t>
      </w:r>
      <w:r w:rsidR="0009718B">
        <w:rPr>
          <w:sz w:val="28"/>
          <w:szCs w:val="28"/>
        </w:rPr>
        <w:t xml:space="preserve">Должностные лица </w:t>
      </w:r>
      <w:r w:rsidR="0009718B" w:rsidRPr="00B95A59">
        <w:rPr>
          <w:rFonts w:eastAsia="Times New Roman"/>
          <w:sz w:val="28"/>
          <w:szCs w:val="28"/>
        </w:rPr>
        <w:t>СПб ГБУЗ СП №19 Пушкинского района</w:t>
      </w:r>
      <w:r w:rsidRPr="00B720E3">
        <w:rPr>
          <w:sz w:val="28"/>
          <w:szCs w:val="28"/>
        </w:rPr>
        <w:t xml:space="preserve"> не вправе:</w:t>
      </w:r>
    </w:p>
    <w:p w:rsidR="00FB73C7" w:rsidRPr="00B720E3" w:rsidRDefault="00FB73C7" w:rsidP="00FB73C7">
      <w:pPr>
        <w:pStyle w:val="Default"/>
        <w:jc w:val="both"/>
        <w:rPr>
          <w:sz w:val="28"/>
          <w:szCs w:val="28"/>
        </w:rPr>
      </w:pPr>
      <w:bookmarkStart w:id="6" w:name="sub_7421"/>
      <w:bookmarkEnd w:id="5"/>
      <w:r w:rsidRPr="00B720E3">
        <w:rPr>
          <w:sz w:val="28"/>
          <w:szCs w:val="28"/>
        </w:rPr>
        <w:t>1) принимать подарки, денежные средства, в том числе на оплату развлечений, отдыха, проезда к месту отдыха, и принимать участие в развлекательных мероприятиях, проводимых за счет средств компании, представителя компании;</w:t>
      </w:r>
    </w:p>
    <w:p w:rsidR="00FB73C7" w:rsidRPr="00B720E3" w:rsidRDefault="00FB73C7" w:rsidP="00FB73C7">
      <w:pPr>
        <w:pStyle w:val="Default"/>
        <w:jc w:val="both"/>
        <w:rPr>
          <w:sz w:val="28"/>
          <w:szCs w:val="28"/>
        </w:rPr>
      </w:pPr>
      <w:bookmarkStart w:id="7" w:name="sub_7422"/>
      <w:bookmarkEnd w:id="6"/>
      <w:r w:rsidRPr="00B720E3">
        <w:rPr>
          <w:sz w:val="28"/>
          <w:szCs w:val="28"/>
        </w:rPr>
        <w:t>2) получать от компании, представителя компании образцы лекарственных препаратов, медицинских изделий для вручения населению;</w:t>
      </w:r>
    </w:p>
    <w:p w:rsidR="00FB73C7" w:rsidRPr="00B720E3" w:rsidRDefault="00FB73C7" w:rsidP="00FB73C7">
      <w:pPr>
        <w:pStyle w:val="Default"/>
        <w:jc w:val="both"/>
        <w:rPr>
          <w:sz w:val="28"/>
          <w:szCs w:val="28"/>
        </w:rPr>
      </w:pPr>
      <w:bookmarkStart w:id="8" w:name="sub_7423"/>
      <w:bookmarkEnd w:id="7"/>
      <w:r w:rsidRPr="00B720E3">
        <w:rPr>
          <w:sz w:val="28"/>
          <w:szCs w:val="28"/>
        </w:rPr>
        <w:lastRenderedPageBreak/>
        <w:t>3) заключать с компанией, представителем компании соглашения о предложении населению определенных лекарственных препаратов, медицинских изделий;</w:t>
      </w:r>
    </w:p>
    <w:bookmarkEnd w:id="8"/>
    <w:p w:rsidR="00FB73C7" w:rsidRPr="00B720E3" w:rsidRDefault="00FB73C7" w:rsidP="00FB73C7">
      <w:pPr>
        <w:pStyle w:val="Default"/>
        <w:jc w:val="both"/>
        <w:rPr>
          <w:sz w:val="28"/>
          <w:szCs w:val="28"/>
        </w:rPr>
      </w:pPr>
      <w:r w:rsidRPr="00B720E3">
        <w:rPr>
          <w:sz w:val="28"/>
          <w:szCs w:val="28"/>
        </w:rPr>
        <w:t>4) предоставлять населению недостоверную и (или) неполную информацию о наличии лекарственных препаратов, включая лекарственные препараты, имеющие одинаковое международное непатентованное наименование, медицинских изделий, в том числе скрывать информацию о наличии лекарственных препаратов и медицинских изделий, имеющих более низкую цену.</w:t>
      </w:r>
    </w:p>
    <w:p w:rsidR="00FB73C7" w:rsidRPr="00B720E3" w:rsidRDefault="00FB73C7" w:rsidP="00FB73C7">
      <w:pPr>
        <w:pStyle w:val="Default"/>
        <w:jc w:val="both"/>
        <w:rPr>
          <w:sz w:val="28"/>
          <w:szCs w:val="28"/>
        </w:rPr>
      </w:pPr>
      <w:r w:rsidRPr="00B720E3">
        <w:rPr>
          <w:sz w:val="28"/>
          <w:szCs w:val="28"/>
        </w:rPr>
        <w:t>5.5. Указанный перечень мер не является исчерпывающим. В каждой конкретной ситуации могут быть применены и иные меры, направленные на предупреждение возникновения конфликта интересов.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6. Основные типы конфликта интересов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В деятельности учреждения  потенциально возможно возникновение следующих основных типов конфликта интересов: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– конфликт интересов между работниками;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- конфликт интересов между руководством и  работниками;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- конфликт интересов между работниками и пациентами и их законными представителями;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 xml:space="preserve">- конфликт интересов  между работниками и сторонними организациями. 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41C6D">
        <w:rPr>
          <w:sz w:val="28"/>
          <w:szCs w:val="28"/>
        </w:rPr>
        <w:t>. Выявление конфликта интересов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41C6D">
        <w:rPr>
          <w:sz w:val="28"/>
          <w:szCs w:val="28"/>
        </w:rPr>
        <w:t>.1. Выявление конфликта интересов осуществляется всеми работниками учреждения в ходе своей текущей деятельности.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41C6D">
        <w:rPr>
          <w:sz w:val="28"/>
          <w:szCs w:val="28"/>
        </w:rPr>
        <w:t xml:space="preserve">.2. В целях выявления конфликта интересов учреждение обеспечивает учет всей входящей корреспонденции. 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Pr="00641C6D">
        <w:rPr>
          <w:sz w:val="28"/>
          <w:szCs w:val="28"/>
        </w:rPr>
        <w:t xml:space="preserve"> если во входящей корреспонденции содержится информация о наличии конфликта интересов, то такая корреспонденция доводится до сведения главного врача</w:t>
      </w:r>
      <w:r>
        <w:rPr>
          <w:sz w:val="28"/>
          <w:szCs w:val="28"/>
        </w:rPr>
        <w:t>.</w:t>
      </w:r>
    </w:p>
    <w:p w:rsidR="00FB73C7" w:rsidRPr="00B720E3" w:rsidRDefault="00FB73C7" w:rsidP="00FB73C7">
      <w:pPr>
        <w:pStyle w:val="Default"/>
        <w:jc w:val="both"/>
        <w:rPr>
          <w:sz w:val="28"/>
          <w:szCs w:val="28"/>
        </w:rPr>
      </w:pPr>
      <w:r w:rsidRPr="00B720E3">
        <w:rPr>
          <w:sz w:val="28"/>
          <w:szCs w:val="28"/>
        </w:rPr>
        <w:t xml:space="preserve">7.3. В случае возникновения конфликта интересов </w:t>
      </w:r>
      <w:r>
        <w:rPr>
          <w:sz w:val="28"/>
          <w:szCs w:val="28"/>
        </w:rPr>
        <w:t xml:space="preserve">работник </w:t>
      </w:r>
      <w:r w:rsidRPr="00B720E3">
        <w:rPr>
          <w:sz w:val="28"/>
          <w:szCs w:val="28"/>
        </w:rPr>
        <w:t>обязан проинформировать об этом в письменной форме главного врача</w:t>
      </w:r>
      <w:r>
        <w:rPr>
          <w:sz w:val="28"/>
          <w:szCs w:val="28"/>
        </w:rPr>
        <w:t>.</w:t>
      </w:r>
    </w:p>
    <w:p w:rsidR="00FB73C7" w:rsidRDefault="00FB73C7" w:rsidP="00FB73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641C6D">
        <w:rPr>
          <w:sz w:val="28"/>
          <w:szCs w:val="28"/>
        </w:rPr>
        <w:t>В случае выявления конфликта интересов в ходе проверок такая информация доводится до сведения главного врача учреждения.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41C6D">
        <w:rPr>
          <w:sz w:val="28"/>
          <w:szCs w:val="28"/>
        </w:rPr>
        <w:t>. Урегулирование конфликта интересов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41C6D">
        <w:rPr>
          <w:sz w:val="28"/>
          <w:szCs w:val="28"/>
        </w:rPr>
        <w:t xml:space="preserve">.1. Главный врач учреждения, заместитель главного врача по медицинской </w:t>
      </w:r>
      <w:proofErr w:type="gramStart"/>
      <w:r w:rsidRPr="00641C6D">
        <w:rPr>
          <w:sz w:val="28"/>
          <w:szCs w:val="28"/>
        </w:rPr>
        <w:t>части</w:t>
      </w:r>
      <w:proofErr w:type="gramEnd"/>
      <w:r w:rsidRPr="00641C6D">
        <w:rPr>
          <w:sz w:val="28"/>
          <w:szCs w:val="28"/>
        </w:rPr>
        <w:t xml:space="preserve"> и работники учреждения используют все доступные законные способы урегулирования возникшего конфликта интересов в досудебном порядке с соблюдением законных интересов учреждения, работников учреждения, пациентов и их законных представителей.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41C6D">
        <w:rPr>
          <w:sz w:val="28"/>
          <w:szCs w:val="28"/>
        </w:rPr>
        <w:t>.2. Лица, чьи интересы затрагивает или может затронуть конфликт интересов, не могут участвовать в его урегулировании.</w:t>
      </w:r>
    </w:p>
    <w:p w:rsidR="00FB73C7" w:rsidRDefault="00FB73C7" w:rsidP="00FB73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41C6D">
        <w:rPr>
          <w:sz w:val="28"/>
          <w:szCs w:val="28"/>
        </w:rPr>
        <w:t>.3. В случае получения информации о наличии конфликта интересов р</w:t>
      </w:r>
      <w:r>
        <w:rPr>
          <w:sz w:val="28"/>
          <w:szCs w:val="28"/>
        </w:rPr>
        <w:t>аботник обязан в письменной форме сообщить об этом главному врачу</w:t>
      </w:r>
      <w:r w:rsidRPr="00641C6D">
        <w:rPr>
          <w:sz w:val="28"/>
          <w:szCs w:val="28"/>
        </w:rPr>
        <w:t>.</w:t>
      </w:r>
    </w:p>
    <w:p w:rsidR="00FB73C7" w:rsidRPr="002014B0" w:rsidRDefault="00FB73C7" w:rsidP="00FB73C7">
      <w:pPr>
        <w:pStyle w:val="Default"/>
        <w:jc w:val="both"/>
        <w:rPr>
          <w:sz w:val="28"/>
          <w:szCs w:val="28"/>
        </w:rPr>
      </w:pPr>
      <w:r w:rsidRPr="002014B0">
        <w:rPr>
          <w:sz w:val="28"/>
          <w:szCs w:val="28"/>
        </w:rPr>
        <w:t xml:space="preserve">8.4. В случае получения информации о наличии конфликта интересов </w:t>
      </w:r>
      <w:r>
        <w:rPr>
          <w:sz w:val="28"/>
          <w:szCs w:val="28"/>
        </w:rPr>
        <w:t xml:space="preserve">при осуществлении медицинской и (или) фармацевтической деятельности </w:t>
      </w:r>
      <w:r w:rsidRPr="002014B0">
        <w:rPr>
          <w:sz w:val="28"/>
          <w:szCs w:val="28"/>
        </w:rPr>
        <w:t xml:space="preserve">главный врач учреждения в семидневный срок со дня, когда ему стало </w:t>
      </w:r>
      <w:r w:rsidRPr="002014B0">
        <w:rPr>
          <w:sz w:val="28"/>
          <w:szCs w:val="28"/>
        </w:rPr>
        <w:lastRenderedPageBreak/>
        <w:t>известно о конфликте интересов, обязан в письменной форме уведомить об этом уполномоченный Правительством Российской Федерации федеральный орган исполнительной власти.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41C6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641C6D">
        <w:rPr>
          <w:sz w:val="28"/>
          <w:szCs w:val="28"/>
        </w:rPr>
        <w:t xml:space="preserve">. Лицо (группа лиц), ответственное за выяснение причин и урегулирование конфликта интересов, во взаимодействии с Юрисконсультом  подготавливает предложения по его урегулированию. 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Возможные способы урегулирования конфликта интересов: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-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- пересмотр и изменение функциональных обязанностей работника;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-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-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- отказ работника от своего личного интереса, порождающего конфликт с интересами организации;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- увольнение работника из организации по инициативе работника;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41C6D">
        <w:rPr>
          <w:sz w:val="28"/>
          <w:szCs w:val="28"/>
        </w:rPr>
        <w:t>.7. В случае невозможности урегулирования возникшего конфликта интересов в досудебном порядке стороны конфликта обращаются в суд.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41C6D">
        <w:rPr>
          <w:sz w:val="28"/>
          <w:szCs w:val="28"/>
        </w:rPr>
        <w:t>.8. Указанный в настоящем разделе перечень мер не является исчерпывающим. В каждой конкретной ситуации могут быть применены и иные меры, направленные на урегулирование конфликта интересов.</w:t>
      </w:r>
    </w:p>
    <w:p w:rsidR="00FB73C7" w:rsidRDefault="00FB73C7" w:rsidP="00FB73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641C6D">
        <w:rPr>
          <w:sz w:val="28"/>
          <w:szCs w:val="28"/>
        </w:rPr>
        <w:t>Лица, ответственные за прием сведений о возникшем конфликте интересов и рассмотрение этих сведений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Лицом, ответственным за прием сведений о возникшем конфликте интересов  и рассмотрением этих сведения</w:t>
      </w:r>
      <w:r>
        <w:rPr>
          <w:sz w:val="28"/>
          <w:szCs w:val="28"/>
        </w:rPr>
        <w:t>,</w:t>
      </w:r>
      <w:r w:rsidRPr="00641C6D">
        <w:rPr>
          <w:sz w:val="28"/>
          <w:szCs w:val="28"/>
        </w:rPr>
        <w:t xml:space="preserve"> является заместитель главного врача по медицинской части.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09718B">
        <w:rPr>
          <w:sz w:val="28"/>
          <w:szCs w:val="28"/>
        </w:rPr>
        <w:t>.   </w:t>
      </w:r>
      <w:r w:rsidRPr="00641C6D">
        <w:rPr>
          <w:sz w:val="28"/>
          <w:szCs w:val="28"/>
        </w:rPr>
        <w:t>Ответственность за неисполнение (ненадлежащее исполнение) настояще</w:t>
      </w:r>
      <w:r>
        <w:rPr>
          <w:sz w:val="28"/>
          <w:szCs w:val="28"/>
        </w:rPr>
        <w:t>го Положения</w:t>
      </w: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t> 1</w:t>
      </w:r>
      <w:r>
        <w:rPr>
          <w:sz w:val="28"/>
          <w:szCs w:val="28"/>
        </w:rPr>
        <w:t>0</w:t>
      </w:r>
      <w:r w:rsidRPr="00641C6D">
        <w:rPr>
          <w:sz w:val="28"/>
          <w:szCs w:val="28"/>
        </w:rPr>
        <w:t xml:space="preserve">.1. Главный врач и работники  всех подразделений </w:t>
      </w:r>
      <w:r>
        <w:rPr>
          <w:sz w:val="28"/>
          <w:szCs w:val="28"/>
        </w:rPr>
        <w:t>учреждения</w:t>
      </w:r>
      <w:r w:rsidRPr="00641C6D">
        <w:rPr>
          <w:sz w:val="28"/>
          <w:szCs w:val="28"/>
        </w:rPr>
        <w:t>, независимо от занимаемой должности, несут ответственность,  предусмотренную действующим законодательством Российской Федерации, за соблюдение принципов и требований настоящей Пол</w:t>
      </w:r>
      <w:r>
        <w:rPr>
          <w:sz w:val="28"/>
          <w:szCs w:val="28"/>
        </w:rPr>
        <w:t>ожения</w:t>
      </w:r>
      <w:r w:rsidRPr="00641C6D">
        <w:rPr>
          <w:sz w:val="28"/>
          <w:szCs w:val="28"/>
        </w:rPr>
        <w:t>.</w:t>
      </w:r>
    </w:p>
    <w:p w:rsidR="00FB73C7" w:rsidRDefault="00FB73C7" w:rsidP="00FB73C7">
      <w:pPr>
        <w:pStyle w:val="Default"/>
        <w:jc w:val="both"/>
        <w:rPr>
          <w:sz w:val="28"/>
          <w:szCs w:val="28"/>
        </w:rPr>
      </w:pPr>
      <w:r w:rsidRPr="00641C6D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0</w:t>
      </w:r>
      <w:r w:rsidRPr="00641C6D">
        <w:rPr>
          <w:sz w:val="28"/>
          <w:szCs w:val="28"/>
        </w:rPr>
        <w:t>.2. Лица, виновные в нарушении требований настояще</w:t>
      </w:r>
      <w:r>
        <w:rPr>
          <w:sz w:val="28"/>
          <w:szCs w:val="28"/>
        </w:rPr>
        <w:t>го</w:t>
      </w:r>
      <w:r w:rsidRPr="00641C6D">
        <w:rPr>
          <w:sz w:val="28"/>
          <w:szCs w:val="28"/>
        </w:rPr>
        <w:t xml:space="preserve"> Пол</w:t>
      </w:r>
      <w:r>
        <w:rPr>
          <w:sz w:val="28"/>
          <w:szCs w:val="28"/>
        </w:rPr>
        <w:t>ожения</w:t>
      </w:r>
      <w:r w:rsidRPr="00641C6D">
        <w:rPr>
          <w:sz w:val="28"/>
          <w:szCs w:val="28"/>
        </w:rPr>
        <w:t>, могут быть привлечены к дисциплинарной, административной, гражданско-правовой или уголовной ответственности в порядке и по основаниям, предусмотренным законодательством Российской Федерации.</w:t>
      </w:r>
    </w:p>
    <w:p w:rsidR="00FB73C7" w:rsidRDefault="00FB73C7" w:rsidP="00FB73C7">
      <w:pPr>
        <w:pStyle w:val="Default"/>
        <w:jc w:val="both"/>
        <w:rPr>
          <w:sz w:val="28"/>
          <w:szCs w:val="28"/>
        </w:rPr>
      </w:pPr>
    </w:p>
    <w:p w:rsidR="00FB73C7" w:rsidRDefault="00FB73C7" w:rsidP="00FB73C7">
      <w:pPr>
        <w:pStyle w:val="Default"/>
        <w:jc w:val="both"/>
        <w:rPr>
          <w:sz w:val="28"/>
          <w:szCs w:val="28"/>
        </w:rPr>
      </w:pPr>
    </w:p>
    <w:p w:rsidR="00FB73C7" w:rsidRDefault="00FB73C7" w:rsidP="00FB73C7">
      <w:pPr>
        <w:pStyle w:val="Default"/>
        <w:jc w:val="both"/>
        <w:rPr>
          <w:sz w:val="28"/>
          <w:szCs w:val="28"/>
        </w:rPr>
      </w:pPr>
    </w:p>
    <w:p w:rsidR="00FB73C7" w:rsidRDefault="00FB73C7" w:rsidP="00FB73C7">
      <w:pPr>
        <w:pStyle w:val="Default"/>
        <w:jc w:val="both"/>
        <w:rPr>
          <w:sz w:val="28"/>
          <w:szCs w:val="28"/>
        </w:rPr>
      </w:pPr>
    </w:p>
    <w:p w:rsidR="00FB73C7" w:rsidRDefault="00FB73C7" w:rsidP="00FB73C7">
      <w:pPr>
        <w:pStyle w:val="Default"/>
        <w:jc w:val="both"/>
        <w:rPr>
          <w:sz w:val="28"/>
          <w:szCs w:val="28"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</w:rPr>
        <w:t>4</w:t>
      </w:r>
      <w:r w:rsidRPr="00EA7268">
        <w:rPr>
          <w:rFonts w:ascii="Times New Roman" w:eastAsia="Times New Roman" w:hAnsi="Times New Roman" w:cs="Times New Roman"/>
          <w:bCs/>
        </w:rPr>
        <w:t xml:space="preserve"> к </w:t>
      </w:r>
      <w:r>
        <w:rPr>
          <w:rFonts w:ascii="Times New Roman" w:eastAsia="Times New Roman" w:hAnsi="Times New Roman" w:cs="Times New Roman"/>
          <w:bCs/>
        </w:rPr>
        <w:t>приказу</w:t>
      </w: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№  </w:t>
      </w:r>
      <w:r w:rsidR="000C3AAB">
        <w:rPr>
          <w:rFonts w:ascii="Times New Roman" w:eastAsia="Times New Roman" w:hAnsi="Times New Roman" w:cs="Times New Roman"/>
          <w:bCs/>
        </w:rPr>
        <w:t>149-общ.</w:t>
      </w:r>
      <w:r>
        <w:rPr>
          <w:rFonts w:ascii="Times New Roman" w:eastAsia="Times New Roman" w:hAnsi="Times New Roman" w:cs="Times New Roman"/>
          <w:bCs/>
        </w:rPr>
        <w:t xml:space="preserve">   от 22.09.2015 г.</w:t>
      </w: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ab/>
        <w:t>УТВЕРЖДАЮ</w:t>
      </w: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proofErr w:type="spellStart"/>
      <w:r>
        <w:rPr>
          <w:rFonts w:ascii="Times New Roman" w:eastAsia="Times New Roman" w:hAnsi="Times New Roman" w:cs="Times New Roman"/>
          <w:bCs/>
        </w:rPr>
        <w:t>ВрИО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г</w:t>
      </w:r>
      <w:r w:rsidRPr="00EA7268">
        <w:rPr>
          <w:rFonts w:ascii="Times New Roman" w:eastAsia="Times New Roman" w:hAnsi="Times New Roman" w:cs="Times New Roman"/>
          <w:bCs/>
        </w:rPr>
        <w:t>лавн</w:t>
      </w:r>
      <w:r>
        <w:rPr>
          <w:rFonts w:ascii="Times New Roman" w:eastAsia="Times New Roman" w:hAnsi="Times New Roman" w:cs="Times New Roman"/>
          <w:bCs/>
        </w:rPr>
        <w:t>ого</w:t>
      </w:r>
      <w:r w:rsidRPr="00EA7268">
        <w:rPr>
          <w:rFonts w:ascii="Times New Roman" w:eastAsia="Times New Roman" w:hAnsi="Times New Roman" w:cs="Times New Roman"/>
          <w:bCs/>
        </w:rPr>
        <w:t xml:space="preserve"> врач</w:t>
      </w:r>
      <w:r>
        <w:rPr>
          <w:rFonts w:ascii="Times New Roman" w:eastAsia="Times New Roman" w:hAnsi="Times New Roman" w:cs="Times New Roman"/>
          <w:bCs/>
        </w:rPr>
        <w:t>а</w:t>
      </w: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>СПБ ГБУЗ СП №19</w:t>
      </w: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>Пушкинского района</w:t>
      </w: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>_______</w:t>
      </w:r>
      <w:r>
        <w:rPr>
          <w:rFonts w:ascii="Times New Roman" w:eastAsia="Times New Roman" w:hAnsi="Times New Roman" w:cs="Times New Roman"/>
          <w:bCs/>
        </w:rPr>
        <w:t>А.Ю</w:t>
      </w:r>
      <w:r w:rsidRPr="00EA7268">
        <w:rPr>
          <w:rFonts w:ascii="Times New Roman" w:eastAsia="Times New Roman" w:hAnsi="Times New Roman" w:cs="Times New Roman"/>
          <w:bCs/>
        </w:rPr>
        <w:t xml:space="preserve">. </w:t>
      </w:r>
      <w:r>
        <w:rPr>
          <w:rFonts w:ascii="Times New Roman" w:eastAsia="Times New Roman" w:hAnsi="Times New Roman" w:cs="Times New Roman"/>
          <w:bCs/>
        </w:rPr>
        <w:t>Черница</w:t>
      </w: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>«___» ____________2015 г.</w:t>
      </w: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>СОГЛАСОВАНО</w:t>
      </w: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 xml:space="preserve">Председатель </w:t>
      </w:r>
      <w:proofErr w:type="gramStart"/>
      <w:r w:rsidRPr="00EA7268">
        <w:rPr>
          <w:rFonts w:ascii="Times New Roman" w:eastAsia="Times New Roman" w:hAnsi="Times New Roman" w:cs="Times New Roman"/>
          <w:bCs/>
        </w:rPr>
        <w:t>первичной</w:t>
      </w:r>
      <w:proofErr w:type="gramEnd"/>
      <w:r w:rsidRPr="00EA7268">
        <w:rPr>
          <w:rFonts w:ascii="Times New Roman" w:eastAsia="Times New Roman" w:hAnsi="Times New Roman" w:cs="Times New Roman"/>
          <w:bCs/>
        </w:rPr>
        <w:t xml:space="preserve"> </w:t>
      </w: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 xml:space="preserve">организации профсоюза </w:t>
      </w:r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 xml:space="preserve">_______М.Е. </w:t>
      </w:r>
      <w:proofErr w:type="spellStart"/>
      <w:r w:rsidRPr="00EA7268">
        <w:rPr>
          <w:rFonts w:ascii="Times New Roman" w:eastAsia="Times New Roman" w:hAnsi="Times New Roman" w:cs="Times New Roman"/>
          <w:bCs/>
        </w:rPr>
        <w:t>Серажим</w:t>
      </w:r>
      <w:proofErr w:type="spellEnd"/>
    </w:p>
    <w:p w:rsidR="00F3081B" w:rsidRPr="00EA7268" w:rsidRDefault="00F3081B" w:rsidP="00F3081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</w:rPr>
      </w:pPr>
      <w:r w:rsidRPr="00EA7268">
        <w:rPr>
          <w:rFonts w:ascii="Times New Roman" w:eastAsia="Times New Roman" w:hAnsi="Times New Roman" w:cs="Times New Roman"/>
          <w:bCs/>
        </w:rPr>
        <w:t>«___» ____________2015 г.</w:t>
      </w:r>
    </w:p>
    <w:p w:rsidR="00FB73C7" w:rsidRPr="00FB73C7" w:rsidRDefault="00FB73C7" w:rsidP="00FB73C7">
      <w:pPr>
        <w:pStyle w:val="Default"/>
        <w:jc w:val="both"/>
        <w:rPr>
          <w:sz w:val="28"/>
          <w:szCs w:val="28"/>
        </w:rPr>
      </w:pPr>
    </w:p>
    <w:p w:rsidR="00FB73C7" w:rsidRPr="000C3AAB" w:rsidRDefault="00FB73C7" w:rsidP="00FB73C7">
      <w:pPr>
        <w:pStyle w:val="Default"/>
        <w:jc w:val="center"/>
        <w:rPr>
          <w:b/>
        </w:rPr>
      </w:pPr>
      <w:r w:rsidRPr="000C3AAB">
        <w:rPr>
          <w:b/>
        </w:rPr>
        <w:t>Памятка по вопросам противодействия коррупции</w:t>
      </w:r>
    </w:p>
    <w:p w:rsidR="00FB73C7" w:rsidRPr="000C3AAB" w:rsidRDefault="00FB73C7" w:rsidP="00FB73C7">
      <w:pPr>
        <w:pStyle w:val="Default"/>
        <w:jc w:val="both"/>
      </w:pPr>
    </w:p>
    <w:p w:rsidR="00FB73C7" w:rsidRPr="000C3AAB" w:rsidRDefault="00FB73C7" w:rsidP="00FB73C7">
      <w:pPr>
        <w:pStyle w:val="Default"/>
        <w:jc w:val="both"/>
      </w:pPr>
      <w:r w:rsidRPr="000C3AAB">
        <w:t xml:space="preserve">ЧТО ТАКОЕ ВЗЯТКА И КОРРУПЦИЯ? </w:t>
      </w:r>
    </w:p>
    <w:p w:rsidR="00FB73C7" w:rsidRPr="000C3AAB" w:rsidRDefault="00FB73C7" w:rsidP="00FB73C7">
      <w:pPr>
        <w:pStyle w:val="Default"/>
        <w:jc w:val="both"/>
      </w:pPr>
    </w:p>
    <w:p w:rsidR="00FB73C7" w:rsidRPr="000C3AAB" w:rsidRDefault="00FB73C7" w:rsidP="00FB73C7">
      <w:pPr>
        <w:pStyle w:val="Default"/>
        <w:jc w:val="both"/>
      </w:pPr>
      <w:r w:rsidRPr="000C3AAB">
        <w:tab/>
      </w:r>
      <w:r w:rsidRPr="000C3AAB">
        <w:rPr>
          <w:b/>
        </w:rPr>
        <w:t>Взятка</w:t>
      </w:r>
      <w:r w:rsidRPr="000C3AAB">
        <w:t xml:space="preserve"> – это принимаемые должностным лицом материальные ценности (предметы или деньги) или какая-либо имущественная выгода или услуги за действие (или бездействие), в интересах взяткодателя, которое это лицо могло или должно было совершить в силу своего служебного положения. Получение и дача взятки работниками является одним из проявлений коррупции. </w:t>
      </w:r>
    </w:p>
    <w:p w:rsidR="00FB73C7" w:rsidRPr="000C3AAB" w:rsidRDefault="00FB73C7" w:rsidP="00FB73C7">
      <w:pPr>
        <w:pStyle w:val="Default"/>
        <w:jc w:val="both"/>
      </w:pPr>
      <w:r w:rsidRPr="000C3AAB">
        <w:tab/>
        <w:t xml:space="preserve">Взятка может выражаться: </w:t>
      </w:r>
    </w:p>
    <w:p w:rsidR="00FB73C7" w:rsidRPr="000C3AAB" w:rsidRDefault="00FB73C7" w:rsidP="00FB73C7">
      <w:pPr>
        <w:pStyle w:val="Default"/>
        <w:jc w:val="both"/>
      </w:pPr>
      <w:r w:rsidRPr="000C3AAB">
        <w:tab/>
      </w:r>
      <w:proofErr w:type="gramStart"/>
      <w:r w:rsidRPr="000C3AAB">
        <w:t xml:space="preserve">в передаче недвижимости (квартира, дом, дача, гараж, земельный участок и т.п.), денежных купюр, в том числе в валюте, банковских и дорожных чеков, банковских пластиковых карточек с внесенной денежной суммой, ценных бумаг, изделий из драгоценных камней и металлов, транспортных средств, продуктов питания, приборов и устройств бытового назначения и т.д.; </w:t>
      </w:r>
      <w:proofErr w:type="gramEnd"/>
    </w:p>
    <w:p w:rsidR="00FB73C7" w:rsidRPr="000C3AAB" w:rsidRDefault="00FB73C7" w:rsidP="00FB73C7">
      <w:pPr>
        <w:pStyle w:val="Default"/>
        <w:jc w:val="both"/>
      </w:pPr>
      <w:r w:rsidRPr="000C3AAB">
        <w:tab/>
      </w:r>
      <w:proofErr w:type="gramStart"/>
      <w:r w:rsidRPr="000C3AAB">
        <w:t xml:space="preserve">в банковской ссуде в долг или под видом погашения несуществующего долга, льготном кредите или снижении процентных ставок по кредиту, продаже товаров по заниженной цене, заключении фиктивных трудовых договоров с выплатой зарплаты взяточнику, его близким, родственникам и знакомым, завышении гонорара за публикации и выступления, преднамеренном проигрыше в азартные игры, прощении долга, уменьшении арендной платы и т.д.; </w:t>
      </w:r>
      <w:proofErr w:type="gramEnd"/>
    </w:p>
    <w:p w:rsidR="00FB73C7" w:rsidRPr="000C3AAB" w:rsidRDefault="00FB73C7" w:rsidP="00FB73C7">
      <w:pPr>
        <w:pStyle w:val="Default"/>
        <w:jc w:val="both"/>
      </w:pPr>
      <w:r w:rsidRPr="000C3AAB">
        <w:tab/>
        <w:t xml:space="preserve">в оказании услуг по лечению, строительным и ремонтным работам, санаторным и туристическим путевкам, оплате развлечений и других расходов по заниженной стоимости или безвозмездно. </w:t>
      </w:r>
    </w:p>
    <w:p w:rsidR="00FB73C7" w:rsidRPr="000C3AAB" w:rsidRDefault="00FB73C7" w:rsidP="00FB73C7">
      <w:pPr>
        <w:pStyle w:val="Default"/>
        <w:jc w:val="both"/>
      </w:pPr>
      <w:r w:rsidRPr="000C3AAB">
        <w:tab/>
        <w:t xml:space="preserve">Наиболее часто в массовом сознании взятка ассоциируется с денежными купюрами. Однако подарок должностному лицу, от которого зависит принятие решений, также может считаться взяткой, если его стоимость превышает 5 МРОТ. С учетом ст.575 Гражданского кодекса РФ, предельная стоимость подарка не должна превышать 3 тысяч рублей. </w:t>
      </w:r>
    </w:p>
    <w:p w:rsidR="00FB73C7" w:rsidRPr="000C3AAB" w:rsidRDefault="00FB73C7" w:rsidP="00FB73C7">
      <w:pPr>
        <w:pStyle w:val="Default"/>
        <w:jc w:val="both"/>
      </w:pPr>
      <w:r w:rsidRPr="000C3AAB">
        <w:tab/>
        <w:t>Работники  не вправе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</w:t>
      </w:r>
    </w:p>
    <w:p w:rsidR="00FB73C7" w:rsidRPr="000C3AAB" w:rsidRDefault="00FB73C7" w:rsidP="00FB73C7">
      <w:pPr>
        <w:pStyle w:val="Default"/>
        <w:jc w:val="both"/>
      </w:pPr>
      <w:r w:rsidRPr="000C3AAB">
        <w:tab/>
      </w:r>
      <w:proofErr w:type="gramStart"/>
      <w:r w:rsidRPr="000C3AAB">
        <w:rPr>
          <w:b/>
        </w:rPr>
        <w:t>Коррупция</w:t>
      </w:r>
      <w:r w:rsidRPr="000C3AAB">
        <w:t xml:space="preserve"> –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</w:t>
      </w:r>
      <w:r w:rsidRPr="000C3AAB">
        <w:lastRenderedPageBreak/>
        <w:t>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Pr="000C3AAB">
        <w:t xml:space="preserve"> лицами, а также от имени или в интересах юридического лица. </w:t>
      </w:r>
    </w:p>
    <w:p w:rsidR="00FB73C7" w:rsidRPr="000C3AAB" w:rsidRDefault="00FB73C7" w:rsidP="00FB73C7">
      <w:pPr>
        <w:pStyle w:val="Default"/>
        <w:jc w:val="both"/>
      </w:pPr>
    </w:p>
    <w:p w:rsidR="00FB73C7" w:rsidRPr="000C3AAB" w:rsidRDefault="00FB73C7" w:rsidP="00FB73C7">
      <w:pPr>
        <w:pStyle w:val="Default"/>
        <w:jc w:val="both"/>
      </w:pPr>
      <w:r w:rsidRPr="000C3AAB">
        <w:t xml:space="preserve">КТО НЕСЕТ УГОЛОВНУЮ ОТВЕТСТВЕННОСТЬ ЗА ПОЛУЧЕНИЕ ВЗЯТКИ? </w:t>
      </w:r>
    </w:p>
    <w:p w:rsidR="00FB73C7" w:rsidRPr="000C3AAB" w:rsidRDefault="00FB73C7" w:rsidP="00FB73C7">
      <w:pPr>
        <w:pStyle w:val="Default"/>
        <w:jc w:val="both"/>
      </w:pPr>
    </w:p>
    <w:p w:rsidR="00FB73C7" w:rsidRPr="000C3AAB" w:rsidRDefault="00FB73C7" w:rsidP="00FB73C7">
      <w:pPr>
        <w:pStyle w:val="Default"/>
        <w:jc w:val="both"/>
      </w:pPr>
      <w:r w:rsidRPr="000C3AAB">
        <w:tab/>
        <w:t xml:space="preserve">Взяткополучателем признается только должностное лицо, то есть лицо, осуществляющее по назначению или по результатам выборов, функции представителя власти или временно или постоянно занимающее в государственных учреждениях, предприятиях, организациях, партиях, общественных учреждениях, организациях должности, связанные с выполнением организационно-распорядительных или административно-хозяйственных обязанностей, либо выполняющее их по специальному полномочию. Действия по передаче и приёму взятки противозаконны и подпадают под действие Уголовного кодекса Российской Федерации. Ответственность за получение взятки квалифицируется ст.290 УК РФ. </w:t>
      </w:r>
      <w:proofErr w:type="gramStart"/>
      <w:r w:rsidRPr="000C3AAB">
        <w:t xml:space="preserve">С учетом размера взятки, должностного статуса получившего её лица, в группе лиц совершено преступлений или в одиночку наказание может быть назначено от штрафа в размере </w:t>
      </w:r>
      <w:proofErr w:type="spellStart"/>
      <w:r w:rsidRPr="000C3AAB">
        <w:t>двадцатипятикратной</w:t>
      </w:r>
      <w:proofErr w:type="spellEnd"/>
      <w:r w:rsidRPr="000C3AAB">
        <w:t xml:space="preserve"> суммы взятки с лишением права занимать определенные должности или заниматься определенной деятельностью на срок до трех лет до лишения свободы на срок до пятнадцати лет со штрафом в размере семидесятикратной суммы взятки.</w:t>
      </w:r>
      <w:proofErr w:type="gramEnd"/>
      <w:r w:rsidRPr="000C3AAB">
        <w:t xml:space="preserve"> Взяткодатель – лицо давшее взятку. </w:t>
      </w:r>
    </w:p>
    <w:p w:rsidR="00FB73C7" w:rsidRPr="000C3AAB" w:rsidRDefault="00FB73C7" w:rsidP="00FB73C7">
      <w:pPr>
        <w:pStyle w:val="Default"/>
        <w:jc w:val="both"/>
      </w:pPr>
      <w:r w:rsidRPr="000C3AAB">
        <w:tab/>
        <w:t xml:space="preserve">За дачу взятки (ст.291 УК РФ), в зависимости от тех же обстоятельств, наказание может составлять от штрафа в размере пятнадцатикратной суммы взятки до двенадцати лет лишения свободы со штрафом в размере семидесятикратной суммы взятки. При этом лицо, давшее взятку, освобождается от уголовной ответственности, если оно активно способствовало раскрытию и (или) расследованию преступления и либо имело место вымогательство взятки со стороны должностного лица, либо лицо после совершения преступления добровольно сообщило о даче взятки органу, имеющему право возбудить уголовное дело. </w:t>
      </w:r>
    </w:p>
    <w:p w:rsidR="00FB73C7" w:rsidRPr="000C3AAB" w:rsidRDefault="00FB73C7" w:rsidP="00FB73C7">
      <w:pPr>
        <w:pStyle w:val="Default"/>
        <w:jc w:val="both"/>
      </w:pPr>
      <w:r w:rsidRPr="000C3AAB">
        <w:tab/>
        <w:t xml:space="preserve">Кроме уголовного наказания за получение и дачу взятки, ст.291.1 Уголовного кодекса предусмотрена ответственность за посредничество во взяточничестве, то есть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взятки. В зависимости от тяжести содеянного, посредник может понести наказание от штрафа в размере от двадцатикратной суммы взятки с лишением права занимать определенные должности или заниматься определенной деятельностью на срок до трех лет до двенадцати лет лишения свободы со штрафом в размере семидесятикратной суммы взятки. </w:t>
      </w:r>
    </w:p>
    <w:p w:rsidR="00FB73C7" w:rsidRPr="000C3AAB" w:rsidRDefault="00FB73C7" w:rsidP="00FB73C7">
      <w:pPr>
        <w:pStyle w:val="Default"/>
        <w:jc w:val="both"/>
      </w:pPr>
      <w:r w:rsidRPr="000C3AAB">
        <w:tab/>
        <w:t xml:space="preserve">Лицо, являющееся посредником во взяточничестве, освобождается от уголовной ответственности, если оно после совершения преступления активно способствовало раскрытию и (или) пресечению преступления и добровольно сообщило органу, имеющему право возбудить уголовное дело, о посредничестве во взяточничестве. </w:t>
      </w:r>
    </w:p>
    <w:p w:rsidR="00FB73C7" w:rsidRPr="000C3AAB" w:rsidRDefault="00FB73C7" w:rsidP="00FB73C7">
      <w:pPr>
        <w:pStyle w:val="Default"/>
        <w:jc w:val="both"/>
      </w:pPr>
      <w:proofErr w:type="gramStart"/>
      <w:r w:rsidRPr="000C3AAB">
        <w:t>Необходимо отметить, что, если имущественные выгоды в виде денег, иных ценностей,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взяткодателя, действия должностного лица следует квалифицировать как получение взятки.</w:t>
      </w:r>
      <w:proofErr w:type="gramEnd"/>
    </w:p>
    <w:p w:rsidR="00FB73C7" w:rsidRPr="000C3AAB" w:rsidRDefault="00FB73C7" w:rsidP="00FB73C7">
      <w:pPr>
        <w:pStyle w:val="Default"/>
        <w:jc w:val="both"/>
      </w:pPr>
    </w:p>
    <w:p w:rsidR="00FB73C7" w:rsidRPr="000C3AAB" w:rsidRDefault="00FB73C7" w:rsidP="00FB73C7">
      <w:pPr>
        <w:pStyle w:val="Default"/>
        <w:jc w:val="both"/>
      </w:pPr>
      <w:r w:rsidRPr="000C3AAB">
        <w:t>ЧТО ТАКОЕ НЕЗАКОННОЕ ВОЗНАГРАЖДЕНИЕ ОТ ИМЕНИ ЮРИДИЧЕСКОГО ЛИЦА?</w:t>
      </w:r>
    </w:p>
    <w:p w:rsidR="00FB73C7" w:rsidRPr="000C3AAB" w:rsidRDefault="00FB73C7" w:rsidP="00FB73C7">
      <w:pPr>
        <w:pStyle w:val="Default"/>
        <w:jc w:val="both"/>
      </w:pPr>
    </w:p>
    <w:p w:rsidR="00FB73C7" w:rsidRPr="000C3AAB" w:rsidRDefault="00FB73C7" w:rsidP="00FB73C7">
      <w:pPr>
        <w:pStyle w:val="Default"/>
        <w:jc w:val="both"/>
      </w:pPr>
      <w:proofErr w:type="gramStart"/>
      <w:r w:rsidRPr="000C3AAB">
        <w:lastRenderedPageBreak/>
        <w:t>Под незаконным вознаграждением от имени юридического лица (ст. 19.28 КоАП РФ) понимаются незаконные передача, предложение или обещание от имени или в интересах юридического лица должностному лицу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 действия (бездействие), связанного с занимаемым им служебным положением.</w:t>
      </w:r>
      <w:proofErr w:type="gramEnd"/>
    </w:p>
    <w:p w:rsidR="00FB73C7" w:rsidRPr="000C3AAB" w:rsidRDefault="00FB73C7" w:rsidP="00FB73C7">
      <w:pPr>
        <w:pStyle w:val="Default"/>
        <w:jc w:val="both"/>
      </w:pPr>
      <w:r w:rsidRPr="000C3AAB">
        <w:t>За совершение подобных действий к юридическому лицу применяются меры административной ответственности в виде  штрафа в размере до стократной суммы денежных средств, стоимости ценных бумаг, иного имущества, услуг имущественного характера, иных имущественных прав, незаконно переданных или оказанных либо обещанных или предложенных от имени юридического лица.</w:t>
      </w:r>
    </w:p>
    <w:p w:rsidR="00FB73C7" w:rsidRPr="000C3AAB" w:rsidRDefault="00FB73C7" w:rsidP="00FB73C7">
      <w:pPr>
        <w:pStyle w:val="Default"/>
        <w:jc w:val="both"/>
      </w:pPr>
    </w:p>
    <w:p w:rsidR="00FB73C7" w:rsidRPr="000C3AAB" w:rsidRDefault="00FB73C7" w:rsidP="00FB73C7">
      <w:pPr>
        <w:pStyle w:val="Default"/>
        <w:jc w:val="both"/>
      </w:pPr>
      <w:r w:rsidRPr="000C3AAB">
        <w:t xml:space="preserve">ЧТО ТАКОЕ КОММЕРЧЕСКИЙ ПОДКУП? </w:t>
      </w:r>
    </w:p>
    <w:p w:rsidR="00FB73C7" w:rsidRPr="000C3AAB" w:rsidRDefault="00FB73C7" w:rsidP="00FB73C7">
      <w:pPr>
        <w:pStyle w:val="Default"/>
        <w:jc w:val="both"/>
      </w:pPr>
    </w:p>
    <w:p w:rsidR="00FB73C7" w:rsidRPr="000C3AAB" w:rsidRDefault="00FB73C7" w:rsidP="00FB73C7">
      <w:pPr>
        <w:pStyle w:val="Default"/>
        <w:jc w:val="both"/>
      </w:pPr>
      <w:r w:rsidRPr="000C3AAB">
        <w:tab/>
        <w:t xml:space="preserve">Понятие «взятка» чаще используется для обозначения подкупа, тогда как для обозначения подкупа сотрудника коммерческой структуры принято использовать термин «Коммерческий подкуп». </w:t>
      </w:r>
    </w:p>
    <w:p w:rsidR="00FB73C7" w:rsidRPr="000C3AAB" w:rsidRDefault="00FB73C7" w:rsidP="00FB73C7">
      <w:pPr>
        <w:pStyle w:val="Default"/>
        <w:jc w:val="both"/>
      </w:pPr>
      <w:r w:rsidRPr="000C3AAB">
        <w:tab/>
      </w:r>
      <w:proofErr w:type="gramStart"/>
      <w:r w:rsidRPr="000C3AAB">
        <w:t xml:space="preserve">Коммерческий подкуп (ст.204 УК РФ)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положением. </w:t>
      </w:r>
      <w:proofErr w:type="gramEnd"/>
    </w:p>
    <w:p w:rsidR="00FB73C7" w:rsidRPr="000C3AAB" w:rsidRDefault="00FB73C7" w:rsidP="00FB73C7">
      <w:pPr>
        <w:pStyle w:val="Default"/>
        <w:jc w:val="both"/>
      </w:pPr>
      <w:r w:rsidRPr="000C3AAB">
        <w:tab/>
        <w:t xml:space="preserve">В отношении виновного лица может быть вынесено наказание от штрафа в размере от десятикратной суммы коммерческого подкупа с лишением права занимать определенные должности или заниматься определенной деятельностью </w:t>
      </w:r>
      <w:proofErr w:type="gramStart"/>
      <w:r w:rsidRPr="000C3AAB">
        <w:t>на срок до двух лет лишения свободы на срок до двенадцати лет со штрафом</w:t>
      </w:r>
      <w:proofErr w:type="gramEnd"/>
      <w:r w:rsidRPr="000C3AAB">
        <w:t xml:space="preserve"> в размере до пятидесятикратной суммы коммерческого подкупа. </w:t>
      </w:r>
    </w:p>
    <w:p w:rsidR="00FB73C7" w:rsidRPr="000C3AAB" w:rsidRDefault="00FB73C7" w:rsidP="00FB73C7">
      <w:pPr>
        <w:pStyle w:val="Default"/>
        <w:jc w:val="both"/>
      </w:pPr>
    </w:p>
    <w:p w:rsidR="00FB73C7" w:rsidRPr="000C3AAB" w:rsidRDefault="00FB73C7" w:rsidP="00FB73C7">
      <w:pPr>
        <w:pStyle w:val="Default"/>
        <w:jc w:val="both"/>
      </w:pPr>
      <w:r w:rsidRPr="000C3AAB">
        <w:t>ВАШИ ДЕЙСТВИЯ МОГУТ БЫТЬ ВОПРИНЯТЫ ОКРУЖАЮЩИМИ КАК СОГЛАСИЕ ПРИНЯТЬ ВЗЯТКУ, ЕСЛИ:</w:t>
      </w:r>
    </w:p>
    <w:p w:rsidR="00FB73C7" w:rsidRPr="000C3AAB" w:rsidRDefault="00FB73C7" w:rsidP="00FB73C7">
      <w:pPr>
        <w:pStyle w:val="Default"/>
        <w:jc w:val="both"/>
      </w:pPr>
    </w:p>
    <w:p w:rsidR="00FB73C7" w:rsidRPr="000C3AAB" w:rsidRDefault="00FB73C7" w:rsidP="00FB73C7">
      <w:pPr>
        <w:pStyle w:val="Default"/>
        <w:jc w:val="both"/>
      </w:pPr>
      <w:r w:rsidRPr="000C3AAB">
        <w:t xml:space="preserve"> Вы ведете переговоры о последующем трудоустройстве с организацией, которая извлекла, извлекает или может извлечь выгоду из Ваших решений или действий (бездействия);</w:t>
      </w:r>
    </w:p>
    <w:p w:rsidR="00FB73C7" w:rsidRPr="000C3AAB" w:rsidRDefault="00FB73C7" w:rsidP="00FB73C7">
      <w:pPr>
        <w:pStyle w:val="Default"/>
        <w:jc w:val="both"/>
      </w:pPr>
      <w:r w:rsidRPr="000C3AAB">
        <w:t xml:space="preserve"> Ваши родственники устраиваются на работу в организацию, которая извлекла, извлекает или может извлечь выгоду из Ваших решений или действий (бездействия);</w:t>
      </w:r>
    </w:p>
    <w:p w:rsidR="00FB73C7" w:rsidRPr="000C3AAB" w:rsidRDefault="00FB73C7" w:rsidP="00FB73C7">
      <w:pPr>
        <w:pStyle w:val="Default"/>
        <w:jc w:val="both"/>
      </w:pPr>
      <w:r w:rsidRPr="000C3AAB">
        <w:t xml:space="preserve"> Ваши родственники соглашаются принять подарок от организации, которая извлекла, извлекает или может извлечь выгоду из Ваших решений или действий (бездействия) и т.д.</w:t>
      </w:r>
    </w:p>
    <w:p w:rsidR="00FB73C7" w:rsidRPr="000C3AAB" w:rsidRDefault="00FB73C7" w:rsidP="00FB73C7">
      <w:pPr>
        <w:pStyle w:val="Default"/>
        <w:jc w:val="both"/>
      </w:pPr>
      <w:r w:rsidRPr="000C3AAB">
        <w:t xml:space="preserve">Письменное информирование представителя нанимателя (работодателя) о возникновении личной заинтересованности, которая приводит или может привести к конфликту интересов, является обязанностью работников </w:t>
      </w:r>
      <w:r w:rsidR="005C230E" w:rsidRPr="000C3AAB">
        <w:rPr>
          <w:rFonts w:eastAsia="Times New Roman"/>
        </w:rPr>
        <w:t>СПб ГБУЗ СП №19 Пушкинского района</w:t>
      </w:r>
      <w:r w:rsidRPr="000C3AAB">
        <w:t>.</w:t>
      </w:r>
    </w:p>
    <w:p w:rsidR="00FB73C7" w:rsidRPr="000C3AAB" w:rsidRDefault="00FB73C7" w:rsidP="00FB73C7">
      <w:pPr>
        <w:pStyle w:val="Default"/>
        <w:jc w:val="both"/>
      </w:pPr>
    </w:p>
    <w:p w:rsidR="00FB73C7" w:rsidRPr="000C3AAB" w:rsidRDefault="00FB73C7" w:rsidP="00FB73C7">
      <w:pPr>
        <w:pStyle w:val="Default"/>
        <w:jc w:val="both"/>
      </w:pPr>
      <w:proofErr w:type="gramStart"/>
      <w:r w:rsidRPr="000C3AAB">
        <w:t>ВАС</w:t>
      </w:r>
      <w:proofErr w:type="gramEnd"/>
      <w:r w:rsidRPr="000C3AAB">
        <w:t xml:space="preserve"> ВОЗМОЖНО СКЛОНЯЮТ К ПОЛУЧЕНИЮ ВЗЯТКИ, ЕСЛИ: </w:t>
      </w:r>
    </w:p>
    <w:p w:rsidR="00FB73C7" w:rsidRPr="000C3AAB" w:rsidRDefault="00FB73C7" w:rsidP="00FB73C7">
      <w:pPr>
        <w:pStyle w:val="Default"/>
        <w:jc w:val="both"/>
      </w:pPr>
    </w:p>
    <w:p w:rsidR="00FB73C7" w:rsidRPr="000C3AAB" w:rsidRDefault="00FB73C7" w:rsidP="00FB73C7">
      <w:pPr>
        <w:pStyle w:val="Default"/>
        <w:jc w:val="both"/>
      </w:pPr>
      <w:r w:rsidRPr="000C3AAB">
        <w:t xml:space="preserve"> Посетитель стремится остаться с Вами в помещении один на один. </w:t>
      </w:r>
    </w:p>
    <w:p w:rsidR="00FB73C7" w:rsidRPr="000C3AAB" w:rsidRDefault="00FB73C7" w:rsidP="00FB73C7">
      <w:pPr>
        <w:pStyle w:val="Default"/>
        <w:jc w:val="both"/>
      </w:pPr>
      <w:r w:rsidRPr="000C3AAB">
        <w:t xml:space="preserve"> В ходе разговора посетитель беспричинно проводит руками по передней части верхней одежды, проверяет содержимое карманов и емкости для бумаг или имущества. После разъяснения сути его обращения, меняет темп и тембр речи. Произносит иносказательные двусмысленные фразы о возможной благодарности (дарение предметов, передача денег, недвижимости) с его стороны или лиц, которых он представляет, в случае положительного решения вопроса. Кроме этого посетитель может вести речь о том, что в силу специфики его работы, он способен оказать определенные услуги за Ваше содействие. </w:t>
      </w:r>
    </w:p>
    <w:p w:rsidR="00FB73C7" w:rsidRPr="000C3AAB" w:rsidRDefault="00FB73C7" w:rsidP="00FB73C7">
      <w:pPr>
        <w:pStyle w:val="Default"/>
        <w:jc w:val="both"/>
      </w:pPr>
      <w:r w:rsidRPr="000C3AAB">
        <w:lastRenderedPageBreak/>
        <w:t xml:space="preserve"> При разговоре могут делаться ссылки на ранее положительные решения аналогичных обращений за определенное вознаграждение за оказанную помощь. </w:t>
      </w:r>
    </w:p>
    <w:p w:rsidR="00FB73C7" w:rsidRPr="000C3AAB" w:rsidRDefault="00FB73C7" w:rsidP="00FB73C7">
      <w:pPr>
        <w:pStyle w:val="Default"/>
        <w:jc w:val="both"/>
      </w:pPr>
      <w:r w:rsidRPr="000C3AAB">
        <w:t xml:space="preserve"> На Ваш рабочий стол могут немотивированно выкладываться папки, пакеты, конверты и другие предметы. </w:t>
      </w:r>
    </w:p>
    <w:p w:rsidR="00FB73C7" w:rsidRPr="000C3AAB" w:rsidRDefault="00FB73C7" w:rsidP="00FB73C7">
      <w:pPr>
        <w:pStyle w:val="Default"/>
        <w:jc w:val="both"/>
      </w:pPr>
      <w:r w:rsidRPr="000C3AAB">
        <w:t xml:space="preserve"> После ухода посетителя в помещении могут оказаться «случайно» оставленные предметы и вещи. </w:t>
      </w:r>
    </w:p>
    <w:p w:rsidR="00FB73C7" w:rsidRPr="000C3AAB" w:rsidRDefault="00FB73C7" w:rsidP="00FB73C7">
      <w:pPr>
        <w:pStyle w:val="Default"/>
        <w:jc w:val="both"/>
      </w:pPr>
    </w:p>
    <w:p w:rsidR="00FB73C7" w:rsidRPr="000C3AAB" w:rsidRDefault="00FB73C7" w:rsidP="00FB73C7">
      <w:pPr>
        <w:pStyle w:val="Default"/>
        <w:jc w:val="both"/>
      </w:pPr>
      <w:r w:rsidRPr="000C3AAB">
        <w:t xml:space="preserve">В этом случае не прикасайтесь к оставленным предметам, немедленно пригласите в свой служебный кабинет непосредственного руководителя, других работников </w:t>
      </w:r>
      <w:r w:rsidR="0009718B" w:rsidRPr="000C3AAB">
        <w:rPr>
          <w:rFonts w:eastAsia="Times New Roman"/>
        </w:rPr>
        <w:t>СПб ГБУЗ СП №19 Пушкинского района</w:t>
      </w:r>
      <w:r w:rsidR="0009718B" w:rsidRPr="000C3AAB">
        <w:t xml:space="preserve"> </w:t>
      </w:r>
      <w:r w:rsidRPr="000C3AAB">
        <w:t>при необходимости составьте акт и обратитесь в правоохранительные органы.</w:t>
      </w:r>
    </w:p>
    <w:p w:rsidR="00FB73C7" w:rsidRPr="000C3AAB" w:rsidRDefault="00FB73C7" w:rsidP="00FB73C7">
      <w:pPr>
        <w:pStyle w:val="Default"/>
        <w:jc w:val="both"/>
      </w:pPr>
    </w:p>
    <w:p w:rsidR="00FB73C7" w:rsidRPr="000C3AAB" w:rsidRDefault="00FB73C7" w:rsidP="00FB73C7">
      <w:pPr>
        <w:pStyle w:val="Default"/>
        <w:jc w:val="both"/>
      </w:pPr>
      <w:r w:rsidRPr="000C3AAB">
        <w:t xml:space="preserve">НЕОБХОДИМО ПОМНИТЬ, ЧТО: </w:t>
      </w:r>
    </w:p>
    <w:p w:rsidR="00FB73C7" w:rsidRPr="000C3AAB" w:rsidRDefault="00FB73C7" w:rsidP="00FB73C7">
      <w:pPr>
        <w:pStyle w:val="Default"/>
        <w:jc w:val="both"/>
      </w:pPr>
    </w:p>
    <w:p w:rsidR="00FB73C7" w:rsidRPr="000C3AAB" w:rsidRDefault="00FB73C7" w:rsidP="00FB73C7">
      <w:pPr>
        <w:pStyle w:val="Default"/>
        <w:jc w:val="both"/>
      </w:pPr>
      <w:r w:rsidRPr="000C3AAB">
        <w:t xml:space="preserve">В обращении с физическими и юридическими лицами необходимо избирать такое поведение, которое не должно восприниматься окружающими как обещание или предложение дачи взятки либо как согласие принять взятку или как просьба о даче взятки. </w:t>
      </w:r>
    </w:p>
    <w:p w:rsidR="00FB73C7" w:rsidRPr="000C3AAB" w:rsidRDefault="00FB73C7" w:rsidP="00FB73C7">
      <w:pPr>
        <w:pStyle w:val="Default"/>
        <w:jc w:val="both"/>
      </w:pPr>
      <w:r w:rsidRPr="000C3AAB">
        <w:tab/>
        <w:t>Следует воздерживаться от употребления в разговоре следующих выражений: 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FB73C7" w:rsidRPr="000C3AAB" w:rsidRDefault="00FB73C7" w:rsidP="00FB73C7">
      <w:pPr>
        <w:pStyle w:val="Default"/>
        <w:jc w:val="both"/>
      </w:pPr>
      <w:r w:rsidRPr="000C3AAB">
        <w:t>Избегать обсуждения определенных тем, например:</w:t>
      </w:r>
    </w:p>
    <w:p w:rsidR="00FB73C7" w:rsidRPr="000C3AAB" w:rsidRDefault="00FB73C7" w:rsidP="00FB73C7">
      <w:pPr>
        <w:pStyle w:val="Default"/>
        <w:jc w:val="both"/>
      </w:pPr>
      <w:r w:rsidRPr="000C3AAB">
        <w:t>низкий уровень заработной платы работника и нехватка денежных средств на реализацию тех или иных нужд;</w:t>
      </w:r>
    </w:p>
    <w:p w:rsidR="00FB73C7" w:rsidRPr="000C3AAB" w:rsidRDefault="00FB73C7" w:rsidP="00FB73C7">
      <w:pPr>
        <w:pStyle w:val="Default"/>
        <w:jc w:val="both"/>
      </w:pPr>
      <w:r w:rsidRPr="000C3AAB">
        <w:t>желание приобрести то или иное имущество, получить ту или иную услугу, отправиться в туристическую поездку;</w:t>
      </w:r>
    </w:p>
    <w:p w:rsidR="00FB73C7" w:rsidRPr="000C3AAB" w:rsidRDefault="00FB73C7" w:rsidP="00FB73C7">
      <w:pPr>
        <w:pStyle w:val="Default"/>
        <w:jc w:val="both"/>
      </w:pPr>
      <w:r w:rsidRPr="000C3AAB">
        <w:t>отсутствие работы у родственников работника;</w:t>
      </w:r>
    </w:p>
    <w:p w:rsidR="00FB73C7" w:rsidRPr="000C3AAB" w:rsidRDefault="00FB73C7" w:rsidP="00FB73C7">
      <w:pPr>
        <w:pStyle w:val="Default"/>
        <w:jc w:val="both"/>
      </w:pPr>
      <w:r w:rsidRPr="000C3AAB">
        <w:t>необходимость поступления детей работника в образовательные учреждения и т.д.</w:t>
      </w:r>
    </w:p>
    <w:p w:rsidR="00FB73C7" w:rsidRPr="000C3AAB" w:rsidRDefault="00FB73C7" w:rsidP="00FB73C7">
      <w:pPr>
        <w:pStyle w:val="Default"/>
        <w:jc w:val="both"/>
      </w:pPr>
    </w:p>
    <w:p w:rsidR="00FB73C7" w:rsidRPr="000C3AAB" w:rsidRDefault="00FB73C7" w:rsidP="00FB73C7">
      <w:pPr>
        <w:pStyle w:val="Default"/>
        <w:jc w:val="both"/>
      </w:pPr>
      <w:r w:rsidRPr="000C3AAB">
        <w:t>Воздерживаться от предложений, даже в том случае, когда такие предложения продиктованы благими намерениями и никак не связаны с личной выгодой работника.</w:t>
      </w:r>
    </w:p>
    <w:p w:rsidR="00FB73C7" w:rsidRPr="000C3AAB" w:rsidRDefault="00FB73C7" w:rsidP="00FB73C7">
      <w:pPr>
        <w:pStyle w:val="Default"/>
        <w:jc w:val="both"/>
      </w:pPr>
      <w:r w:rsidRPr="000C3AAB">
        <w:t>К числу таких предложений относятся, например предложения:</w:t>
      </w:r>
    </w:p>
    <w:p w:rsidR="00FB73C7" w:rsidRPr="000C3AAB" w:rsidRDefault="00FB73C7" w:rsidP="00FB73C7">
      <w:pPr>
        <w:pStyle w:val="Default"/>
        <w:jc w:val="both"/>
      </w:pPr>
      <w:r w:rsidRPr="000C3AAB">
        <w:t>предоставить работнику и/или его родственникам скидку;</w:t>
      </w:r>
    </w:p>
    <w:p w:rsidR="00FB73C7" w:rsidRPr="000C3AAB" w:rsidRDefault="00FB73C7" w:rsidP="00FB73C7">
      <w:pPr>
        <w:pStyle w:val="Default"/>
        <w:jc w:val="both"/>
      </w:pPr>
      <w:r w:rsidRPr="000C3AAB">
        <w:t>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FB73C7" w:rsidRPr="000C3AAB" w:rsidRDefault="00FB73C7" w:rsidP="00FB73C7">
      <w:pPr>
        <w:pStyle w:val="Default"/>
        <w:jc w:val="both"/>
      </w:pPr>
      <w:r w:rsidRPr="000C3AAB">
        <w:t>внести деньги в конкретный благотворительный фонд;</w:t>
      </w:r>
    </w:p>
    <w:p w:rsidR="00FB73C7" w:rsidRPr="000C3AAB" w:rsidRDefault="00FB73C7" w:rsidP="00FB73C7">
      <w:pPr>
        <w:pStyle w:val="Default"/>
        <w:jc w:val="both"/>
      </w:pPr>
      <w:r w:rsidRPr="000C3AAB">
        <w:t>поддержать конкретную спортивную команду и т.д.</w:t>
      </w:r>
    </w:p>
    <w:p w:rsidR="00FB73C7" w:rsidRPr="000C3AAB" w:rsidRDefault="00FB73C7" w:rsidP="00FB73C7">
      <w:pPr>
        <w:pStyle w:val="Default"/>
        <w:jc w:val="both"/>
      </w:pPr>
      <w:r w:rsidRPr="000C3AAB">
        <w:t>Не совершать определенные действия, которые могут быть восприняты как согласие принять взятку или просьба о даче взятки, например:</w:t>
      </w:r>
    </w:p>
    <w:p w:rsidR="00FB73C7" w:rsidRPr="000C3AAB" w:rsidRDefault="00FB73C7" w:rsidP="00FB73C7">
      <w:pPr>
        <w:pStyle w:val="Default"/>
        <w:jc w:val="both"/>
      </w:pPr>
      <w:r w:rsidRPr="000C3AAB">
        <w:t>регулярное получение подарков, даже стоимостью менее 3000 рублей (если речь идет не о государственном гражданском служащем);</w:t>
      </w:r>
    </w:p>
    <w:p w:rsidR="00FB73C7" w:rsidRPr="000C3AAB" w:rsidRDefault="00FB73C7" w:rsidP="00FB73C7">
      <w:pPr>
        <w:pStyle w:val="Default"/>
        <w:jc w:val="both"/>
      </w:pPr>
      <w:r w:rsidRPr="000C3AAB">
        <w:t>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служащего или работника.</w:t>
      </w:r>
    </w:p>
    <w:p w:rsidR="00FB73C7" w:rsidRPr="000C3AAB" w:rsidRDefault="00FB73C7" w:rsidP="0009718B">
      <w:pPr>
        <w:pStyle w:val="Default"/>
        <w:jc w:val="both"/>
      </w:pPr>
      <w:r w:rsidRPr="000C3AAB">
        <w:t xml:space="preserve">Работник </w:t>
      </w:r>
      <w:r w:rsidR="0009718B" w:rsidRPr="000C3AAB">
        <w:rPr>
          <w:rFonts w:eastAsia="Times New Roman"/>
        </w:rPr>
        <w:t>СПб ГБУЗ СП №19 Пушкинского района</w:t>
      </w:r>
      <w:r w:rsidR="0009718B" w:rsidRPr="000C3AAB">
        <w:t xml:space="preserve"> </w:t>
      </w:r>
      <w:r w:rsidRPr="000C3AAB">
        <w:t xml:space="preserve">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 Невыполнение работником этой обязанности является правонарушением, влекущим его увольнение либо привлечение к иным видам ответственности в соответствии с действующим законодательством. </w:t>
      </w:r>
    </w:p>
    <w:p w:rsidR="00FB73C7" w:rsidRPr="000C3AAB" w:rsidRDefault="00FB73C7" w:rsidP="00FB73C7">
      <w:pPr>
        <w:pStyle w:val="Default"/>
        <w:jc w:val="both"/>
      </w:pPr>
      <w:r w:rsidRPr="000C3AAB">
        <w:lastRenderedPageBreak/>
        <w:t xml:space="preserve"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работника. </w:t>
      </w:r>
    </w:p>
    <w:p w:rsidR="00FB73C7" w:rsidRPr="000C3AAB" w:rsidRDefault="00FB73C7" w:rsidP="00FB73C7">
      <w:pPr>
        <w:pStyle w:val="Default"/>
        <w:jc w:val="both"/>
      </w:pPr>
      <w:r w:rsidRPr="000C3AAB">
        <w:t xml:space="preserve">Работник </w:t>
      </w:r>
      <w:r w:rsidR="0009718B" w:rsidRPr="000C3AAB">
        <w:rPr>
          <w:rFonts w:eastAsia="Times New Roman"/>
        </w:rPr>
        <w:t>СПб ГБУЗ СП №19 Пушкинского района</w:t>
      </w:r>
      <w:r w:rsidRPr="000C3AAB">
        <w:t xml:space="preserve">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служащими коррупционных правонарушений, находится под защитой государства в соответствии с законодательством Российской Федерации. </w:t>
      </w:r>
    </w:p>
    <w:p w:rsidR="00FB73C7" w:rsidRPr="000C3AAB" w:rsidRDefault="00FB73C7" w:rsidP="00FB73C7">
      <w:pPr>
        <w:pStyle w:val="Default"/>
        <w:jc w:val="both"/>
      </w:pPr>
    </w:p>
    <w:p w:rsidR="00FB73C7" w:rsidRPr="000C3AAB" w:rsidRDefault="00FB73C7" w:rsidP="00FB73C7">
      <w:pPr>
        <w:pStyle w:val="Default"/>
        <w:jc w:val="both"/>
      </w:pPr>
      <w:r w:rsidRPr="000C3AAB">
        <w:t xml:space="preserve">КАК ВАМ СЛЕДУЕТ ПОСТУПИТЬ В СЛУЧАЕ СКЛОНЕНИЯ К ПОЛУЧЕНИЮ ВЗЯТКИ? </w:t>
      </w:r>
    </w:p>
    <w:p w:rsidR="00FB73C7" w:rsidRPr="000C3AAB" w:rsidRDefault="00FB73C7" w:rsidP="00FB73C7">
      <w:pPr>
        <w:pStyle w:val="Default"/>
        <w:jc w:val="both"/>
      </w:pPr>
    </w:p>
    <w:p w:rsidR="00FB73C7" w:rsidRPr="000C3AAB" w:rsidRDefault="00FB73C7" w:rsidP="00FB73C7">
      <w:pPr>
        <w:pStyle w:val="Default"/>
        <w:jc w:val="both"/>
      </w:pPr>
      <w:r w:rsidRPr="000C3AAB">
        <w:t xml:space="preserve">Попытаться осуществить аудио-, видеозапись происходящих событий. Постараться наиболее точно запомнить выдвигаемые посетителем условия, при исполнении которых Вы будете отблагодарены, и в чем эта благодарность будет выражаться. </w:t>
      </w:r>
    </w:p>
    <w:p w:rsidR="00FB73C7" w:rsidRPr="000C3AAB" w:rsidRDefault="00FB73C7" w:rsidP="00FB73C7">
      <w:pPr>
        <w:pStyle w:val="Default"/>
        <w:jc w:val="both"/>
      </w:pPr>
      <w:r w:rsidRPr="000C3AAB">
        <w:t xml:space="preserve">По окончанию беседы необходимо уведомить своего руководителя о попытке склонения Вас к получению взятки и обратиться с заявлением в органы внутренних дел, федеральной службы безопасности, прокуратуры, следственные подразделения Следственного комитета Российской Федерации. </w:t>
      </w:r>
    </w:p>
    <w:p w:rsidR="00FB73C7" w:rsidRPr="000C3AAB" w:rsidRDefault="00FB73C7" w:rsidP="00FB73C7">
      <w:pPr>
        <w:pStyle w:val="Default"/>
        <w:jc w:val="both"/>
      </w:pPr>
      <w:r w:rsidRPr="000C3AAB">
        <w:t xml:space="preserve">При подаче письменного заявления, в нем указывается следующее: </w:t>
      </w:r>
    </w:p>
    <w:p w:rsidR="00FB73C7" w:rsidRPr="000C3AAB" w:rsidRDefault="00FB73C7" w:rsidP="00FB73C7">
      <w:pPr>
        <w:pStyle w:val="Default"/>
        <w:jc w:val="both"/>
      </w:pPr>
      <w:r w:rsidRPr="000C3AAB">
        <w:tab/>
      </w:r>
      <w:proofErr w:type="gramStart"/>
      <w:r w:rsidRPr="000C3AAB">
        <w:t xml:space="preserve">должность, звание, фамилия, имя и отчество руководителя подразделения, которому подается заявление; Ваши фамилия, имя, отчество, адрес места жительства и работы, занимаемая должность, номера контактных телефонов. </w:t>
      </w:r>
      <w:proofErr w:type="gramEnd"/>
    </w:p>
    <w:p w:rsidR="00FB73C7" w:rsidRPr="000C3AAB" w:rsidRDefault="00FB73C7" w:rsidP="00FB73C7">
      <w:pPr>
        <w:pStyle w:val="Default"/>
        <w:jc w:val="both"/>
      </w:pPr>
      <w:r w:rsidRPr="000C3AAB">
        <w:tab/>
        <w:t xml:space="preserve">далее в свободной форме излагается кто, где и когда предложил Вам вознаграждение (в чем оно будет выражаться) за осуществление Вами определенных действий (бездействие) и в чем они должны быть выражены. </w:t>
      </w:r>
    </w:p>
    <w:p w:rsidR="00FB73C7" w:rsidRPr="000C3AAB" w:rsidRDefault="00FB73C7" w:rsidP="00FB73C7">
      <w:pPr>
        <w:pStyle w:val="Default"/>
        <w:jc w:val="both"/>
      </w:pPr>
      <w:r w:rsidRPr="000C3AAB">
        <w:tab/>
        <w:t>Ваше сообщение подлежит обязательному приему и регистрации (круглосуточно) в учетной документации дежурных частей (приемная) правоохранительных и контролирующих органов независимо от места и времени совершения преступления, для незамедлительного проведения следственно-оперативных мероприятий. Вы имеете право поинтересоваться должностью, фамилией и номером рабочего телефона принявшего заявление сотрудника. При подаче письменного заявления, Вам обязаны выдать талон-уведомление, где указываются сведения принявшего заявление сотрудника, его подпись, время и дата приема заявления, присвоенный Вашему заявлению регистрационный номер учетной документа.</w:t>
      </w:r>
    </w:p>
    <w:p w:rsidR="00FB73C7" w:rsidRDefault="00FB73C7" w:rsidP="00FB73C7">
      <w:pPr>
        <w:pStyle w:val="Default"/>
        <w:jc w:val="both"/>
        <w:rPr>
          <w:sz w:val="28"/>
          <w:szCs w:val="28"/>
        </w:rPr>
      </w:pPr>
    </w:p>
    <w:p w:rsidR="00FB73C7" w:rsidRDefault="00FB73C7" w:rsidP="00FB73C7">
      <w:pPr>
        <w:pStyle w:val="Default"/>
        <w:jc w:val="both"/>
        <w:rPr>
          <w:sz w:val="28"/>
          <w:szCs w:val="28"/>
        </w:rPr>
      </w:pP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</w:p>
    <w:p w:rsidR="00FB73C7" w:rsidRDefault="00FB73C7" w:rsidP="00FB73C7">
      <w:pPr>
        <w:pStyle w:val="Default"/>
        <w:jc w:val="both"/>
        <w:rPr>
          <w:sz w:val="28"/>
          <w:szCs w:val="28"/>
        </w:rPr>
      </w:pPr>
    </w:p>
    <w:p w:rsidR="00FB73C7" w:rsidRDefault="00FB73C7" w:rsidP="00FB73C7">
      <w:pPr>
        <w:pStyle w:val="Default"/>
        <w:jc w:val="both"/>
        <w:rPr>
          <w:sz w:val="28"/>
          <w:szCs w:val="28"/>
        </w:rPr>
      </w:pPr>
    </w:p>
    <w:p w:rsidR="00FB73C7" w:rsidRPr="00641C6D" w:rsidRDefault="00FB73C7" w:rsidP="00FB73C7">
      <w:pPr>
        <w:pStyle w:val="Default"/>
        <w:jc w:val="both"/>
        <w:rPr>
          <w:sz w:val="28"/>
          <w:szCs w:val="28"/>
        </w:rPr>
      </w:pPr>
    </w:p>
    <w:p w:rsidR="00F3081B" w:rsidRDefault="00F3081B" w:rsidP="00FB73C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3081B" w:rsidRDefault="00F3081B" w:rsidP="00FB73C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3081B" w:rsidRDefault="00F3081B" w:rsidP="00FB73C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3081B" w:rsidRDefault="00F3081B" w:rsidP="00FB73C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3081B" w:rsidRDefault="00F3081B" w:rsidP="00FB73C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3081B" w:rsidRDefault="00F3081B" w:rsidP="00FB73C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3081B" w:rsidRDefault="00F3081B" w:rsidP="00FB73C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3081B" w:rsidRDefault="00F3081B" w:rsidP="00FB73C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3081B" w:rsidRDefault="00F3081B" w:rsidP="00F308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3081B" w:rsidRDefault="00F3081B" w:rsidP="00F308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3081B" w:rsidRDefault="00F3081B" w:rsidP="00F308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3081B" w:rsidRDefault="00F3081B" w:rsidP="00F308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3081B" w:rsidRDefault="00F3081B" w:rsidP="00F308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3081B" w:rsidRDefault="00F3081B" w:rsidP="00F308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3081B" w:rsidRDefault="00F3081B" w:rsidP="00F308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3081B" w:rsidRDefault="00F3081B" w:rsidP="00F308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3081B" w:rsidRDefault="00F3081B" w:rsidP="00F308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3081B" w:rsidRDefault="00F3081B" w:rsidP="00F308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3081B" w:rsidRDefault="00F3081B" w:rsidP="00F308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3081B" w:rsidRDefault="00F3081B" w:rsidP="00F308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3081B" w:rsidRDefault="00F3081B" w:rsidP="00F308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3081B" w:rsidRDefault="00F3081B" w:rsidP="00F308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B73C7" w:rsidRPr="00FB73C7" w:rsidRDefault="00FB73C7" w:rsidP="00F308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B73C7">
        <w:rPr>
          <w:rFonts w:ascii="Times New Roman" w:hAnsi="Times New Roman" w:cs="Times New Roman"/>
          <w:color w:val="000000"/>
          <w:sz w:val="28"/>
          <w:szCs w:val="28"/>
        </w:rPr>
        <w:t xml:space="preserve">Главному врачу </w:t>
      </w:r>
      <w:proofErr w:type="gramStart"/>
      <w:r w:rsidRPr="00FB73C7">
        <w:rPr>
          <w:rFonts w:ascii="Times New Roman" w:hAnsi="Times New Roman" w:cs="Times New Roman"/>
          <w:color w:val="000000"/>
          <w:sz w:val="28"/>
          <w:szCs w:val="28"/>
        </w:rPr>
        <w:t>государственного</w:t>
      </w:r>
      <w:proofErr w:type="gramEnd"/>
      <w:r w:rsidRPr="00FB73C7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</w:t>
      </w:r>
    </w:p>
    <w:p w:rsidR="00FB73C7" w:rsidRPr="00FB73C7" w:rsidRDefault="00FB73C7" w:rsidP="00F308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B73C7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 здравоохранения  </w:t>
      </w:r>
    </w:p>
    <w:p w:rsidR="00FB73C7" w:rsidRPr="00FB73C7" w:rsidRDefault="00FB73C7" w:rsidP="00F308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B73C7">
        <w:rPr>
          <w:rFonts w:ascii="Times New Roman" w:hAnsi="Times New Roman" w:cs="Times New Roman"/>
          <w:color w:val="000000"/>
          <w:sz w:val="28"/>
          <w:szCs w:val="28"/>
        </w:rPr>
        <w:t xml:space="preserve">«Тамбовская областная детская </w:t>
      </w:r>
    </w:p>
    <w:p w:rsidR="00FB73C7" w:rsidRPr="00FB73C7" w:rsidRDefault="00FB73C7" w:rsidP="00F308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B73C7">
        <w:rPr>
          <w:rFonts w:ascii="Times New Roman" w:hAnsi="Times New Roman" w:cs="Times New Roman"/>
          <w:color w:val="000000"/>
          <w:sz w:val="28"/>
          <w:szCs w:val="28"/>
        </w:rPr>
        <w:t>клиническая больница»</w:t>
      </w:r>
    </w:p>
    <w:p w:rsidR="00FB73C7" w:rsidRPr="00FB73C7" w:rsidRDefault="00FB73C7" w:rsidP="00F308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B73C7" w:rsidRPr="00FB73C7" w:rsidRDefault="00FB73C7" w:rsidP="00F308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B73C7">
        <w:rPr>
          <w:rFonts w:ascii="Times New Roman" w:hAnsi="Times New Roman" w:cs="Times New Roman"/>
          <w:color w:val="000000"/>
          <w:sz w:val="28"/>
          <w:szCs w:val="28"/>
        </w:rPr>
        <w:t>А.И.Петрову</w:t>
      </w:r>
      <w:proofErr w:type="spellEnd"/>
    </w:p>
    <w:p w:rsidR="00FB73C7" w:rsidRPr="00FB73C7" w:rsidRDefault="00FB73C7" w:rsidP="00F308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B73C7" w:rsidRPr="00FB73C7" w:rsidRDefault="00FB73C7" w:rsidP="00F308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B73C7" w:rsidRPr="00FB73C7" w:rsidRDefault="00FB73C7" w:rsidP="00F308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73C7">
        <w:rPr>
          <w:rFonts w:ascii="Times New Roman" w:hAnsi="Times New Roman" w:cs="Times New Roman"/>
          <w:color w:val="000000"/>
          <w:sz w:val="28"/>
          <w:szCs w:val="28"/>
        </w:rPr>
        <w:t>Мотивированное мнение</w:t>
      </w:r>
    </w:p>
    <w:p w:rsidR="00FB73C7" w:rsidRPr="00FB73C7" w:rsidRDefault="00FB73C7" w:rsidP="00F308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73C7">
        <w:rPr>
          <w:rFonts w:ascii="Times New Roman" w:hAnsi="Times New Roman" w:cs="Times New Roman"/>
          <w:color w:val="000000"/>
          <w:sz w:val="28"/>
          <w:szCs w:val="28"/>
        </w:rPr>
        <w:t xml:space="preserve">первичной профсоюзной организации </w:t>
      </w:r>
    </w:p>
    <w:p w:rsidR="00FB73C7" w:rsidRPr="00FB73C7" w:rsidRDefault="00FB73C7" w:rsidP="00F308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73C7">
        <w:rPr>
          <w:rFonts w:ascii="Times New Roman" w:hAnsi="Times New Roman" w:cs="Times New Roman"/>
          <w:color w:val="000000"/>
          <w:sz w:val="28"/>
          <w:szCs w:val="28"/>
        </w:rPr>
        <w:t xml:space="preserve">по проекту приказа «Об утверждении Кодекса этики и служебного поведения работников государственного бюджетного учреждения здравоохранения  </w:t>
      </w:r>
    </w:p>
    <w:p w:rsidR="00FB73C7" w:rsidRPr="00FB73C7" w:rsidRDefault="00FB73C7" w:rsidP="00F308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73C7">
        <w:rPr>
          <w:rFonts w:ascii="Times New Roman" w:hAnsi="Times New Roman" w:cs="Times New Roman"/>
          <w:color w:val="000000"/>
          <w:sz w:val="28"/>
          <w:szCs w:val="28"/>
        </w:rPr>
        <w:t>«Тамбовская областная детская клиническая больница», Антикоррупционной политики государственного бюджетного учреждения здравоохранения  «Тамбовская областная детская клиническая больница», Положения о конфликте интересов государственного бюджетного учреждения здравоохранения   «Тамбовская областная детская клиническая больница»</w:t>
      </w:r>
    </w:p>
    <w:p w:rsidR="00FB73C7" w:rsidRPr="00FB73C7" w:rsidRDefault="00FB73C7" w:rsidP="00F308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73C7">
        <w:rPr>
          <w:rFonts w:ascii="Times New Roman" w:hAnsi="Times New Roman" w:cs="Times New Roman"/>
          <w:color w:val="000000"/>
          <w:sz w:val="28"/>
          <w:szCs w:val="28"/>
        </w:rPr>
        <w:t>и Памятки по вопросам противодействия коррупции»</w:t>
      </w:r>
    </w:p>
    <w:p w:rsidR="00FB73C7" w:rsidRPr="00FB73C7" w:rsidRDefault="00FB73C7" w:rsidP="00F308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B73C7" w:rsidRPr="00FB73C7" w:rsidRDefault="00FB73C7" w:rsidP="00F3081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B73C7" w:rsidRPr="00FB73C7" w:rsidRDefault="00FB73C7" w:rsidP="00F3081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73C7" w:rsidRPr="00FB73C7" w:rsidRDefault="00FB73C7" w:rsidP="00F308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3C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ст. 372 Трудового кодекса Российской Федерации первичная профсоюзная организации государственного бюджетного учреждения здравоохранения  </w:t>
      </w:r>
    </w:p>
    <w:p w:rsidR="00FB73C7" w:rsidRPr="00FB73C7" w:rsidRDefault="00FB73C7" w:rsidP="00F308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B73C7">
        <w:rPr>
          <w:rFonts w:ascii="Times New Roman" w:hAnsi="Times New Roman" w:cs="Times New Roman"/>
          <w:color w:val="000000"/>
          <w:sz w:val="28"/>
          <w:szCs w:val="28"/>
        </w:rPr>
        <w:lastRenderedPageBreak/>
        <w:t>«Тамбовская областная детская клиническая больница» не возражает против   подписания приказа  «Об утверждении Кодекса этики и служебного поведения работников государственного бюджетного учреждения здравоохранения  «Тамбовская областная детская клиническая больница», Антикоррупционной политики государственного бюджетного учреждения здравоохранения  «Тамбовская областная детская клиническая больница», Положения о конфликте интересов государственного бюджетного учреждения здравоохранения   «Тамбовская областная детская клиническая больница» и Памятки по вопросам противодействия коррупции» в предложенной редакции.</w:t>
      </w:r>
      <w:proofErr w:type="gramEnd"/>
    </w:p>
    <w:p w:rsidR="00FB73C7" w:rsidRPr="00FB73C7" w:rsidRDefault="00FB73C7" w:rsidP="00F308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73C7" w:rsidRPr="00FB73C7" w:rsidRDefault="00FB73C7" w:rsidP="00F308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73C7" w:rsidRPr="00FB73C7" w:rsidRDefault="00FB73C7" w:rsidP="00F308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73C7" w:rsidRPr="00FB73C7" w:rsidRDefault="00FB73C7" w:rsidP="00F308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73C7" w:rsidRPr="00FB73C7" w:rsidRDefault="00FB73C7" w:rsidP="00F308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3C7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первичной профсоюзной организации                            </w:t>
      </w:r>
      <w:proofErr w:type="spellStart"/>
      <w:r w:rsidRPr="00FB73C7">
        <w:rPr>
          <w:rFonts w:ascii="Times New Roman" w:hAnsi="Times New Roman" w:cs="Times New Roman"/>
          <w:color w:val="000000"/>
          <w:sz w:val="28"/>
          <w:szCs w:val="28"/>
        </w:rPr>
        <w:t>Т.П.Мяктинова</w:t>
      </w:r>
      <w:proofErr w:type="spellEnd"/>
    </w:p>
    <w:p w:rsidR="00FB73C7" w:rsidRPr="00FB73C7" w:rsidRDefault="00FB73C7" w:rsidP="00F308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73C7" w:rsidRPr="00FB73C7" w:rsidRDefault="00FB73C7" w:rsidP="00F308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73C7" w:rsidRPr="00FB73C7" w:rsidRDefault="00FB73C7" w:rsidP="00F308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3C7">
        <w:rPr>
          <w:rFonts w:ascii="Times New Roman" w:hAnsi="Times New Roman" w:cs="Times New Roman"/>
          <w:color w:val="000000"/>
          <w:sz w:val="28"/>
          <w:szCs w:val="28"/>
        </w:rPr>
        <w:t>«____»______ 201</w:t>
      </w:r>
      <w:r w:rsidR="00B95A5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B73C7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1A625D" w:rsidRPr="00FB73C7" w:rsidRDefault="001A625D" w:rsidP="00F3081B">
      <w:pPr>
        <w:pStyle w:val="Default"/>
        <w:jc w:val="both"/>
        <w:rPr>
          <w:sz w:val="28"/>
          <w:szCs w:val="28"/>
        </w:rPr>
      </w:pPr>
    </w:p>
    <w:sectPr w:rsidR="001A625D" w:rsidRPr="00FB73C7" w:rsidSect="00A53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11B" w:rsidRDefault="0065311B" w:rsidP="00394429">
      <w:pPr>
        <w:spacing w:after="0" w:line="240" w:lineRule="auto"/>
      </w:pPr>
      <w:r>
        <w:separator/>
      </w:r>
    </w:p>
  </w:endnote>
  <w:endnote w:type="continuationSeparator" w:id="0">
    <w:p w:rsidR="0065311B" w:rsidRDefault="0065311B" w:rsidP="00394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11B" w:rsidRDefault="0065311B" w:rsidP="00394429">
      <w:pPr>
        <w:spacing w:after="0" w:line="240" w:lineRule="auto"/>
      </w:pPr>
      <w:r>
        <w:separator/>
      </w:r>
    </w:p>
  </w:footnote>
  <w:footnote w:type="continuationSeparator" w:id="0">
    <w:p w:rsidR="0065311B" w:rsidRDefault="0065311B" w:rsidP="00394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F0ED18"/>
    <w:multiLevelType w:val="hybridMultilevel"/>
    <w:tmpl w:val="4CF937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2641559"/>
    <w:multiLevelType w:val="hybridMultilevel"/>
    <w:tmpl w:val="E93611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72EB6B8"/>
    <w:multiLevelType w:val="hybridMultilevel"/>
    <w:tmpl w:val="9529EB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979A73B"/>
    <w:multiLevelType w:val="hybridMultilevel"/>
    <w:tmpl w:val="2B2354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0732663"/>
    <w:multiLevelType w:val="hybridMultilevel"/>
    <w:tmpl w:val="07E0C8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618631A"/>
    <w:multiLevelType w:val="hybridMultilevel"/>
    <w:tmpl w:val="598D14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C9D26A33"/>
    <w:multiLevelType w:val="hybridMultilevel"/>
    <w:tmpl w:val="3DC776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CC2CDE51"/>
    <w:multiLevelType w:val="hybridMultilevel"/>
    <w:tmpl w:val="EB7B17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78FDA87"/>
    <w:multiLevelType w:val="hybridMultilevel"/>
    <w:tmpl w:val="264988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AC358B5"/>
    <w:multiLevelType w:val="hybridMultilevel"/>
    <w:tmpl w:val="3B1979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E06899C"/>
    <w:multiLevelType w:val="hybridMultilevel"/>
    <w:tmpl w:val="BEADE6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1883649"/>
    <w:multiLevelType w:val="hybridMultilevel"/>
    <w:tmpl w:val="A4EC8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C9354F"/>
    <w:multiLevelType w:val="hybridMultilevel"/>
    <w:tmpl w:val="70550D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88F57B9"/>
    <w:multiLevelType w:val="hybridMultilevel"/>
    <w:tmpl w:val="B03CD2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8920024"/>
    <w:multiLevelType w:val="hybridMultilevel"/>
    <w:tmpl w:val="E1DED8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3682BCF"/>
    <w:multiLevelType w:val="hybridMultilevel"/>
    <w:tmpl w:val="4B07FF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55A55DF"/>
    <w:multiLevelType w:val="hybridMultilevel"/>
    <w:tmpl w:val="7987BE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72DED55"/>
    <w:multiLevelType w:val="hybridMultilevel"/>
    <w:tmpl w:val="08BB2D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F78BEDE"/>
    <w:multiLevelType w:val="hybridMultilevel"/>
    <w:tmpl w:val="7DBE90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7055AC7"/>
    <w:multiLevelType w:val="hybridMultilevel"/>
    <w:tmpl w:val="A723C3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04D50EE"/>
    <w:multiLevelType w:val="hybridMultilevel"/>
    <w:tmpl w:val="716E1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FCD65A"/>
    <w:multiLevelType w:val="hybridMultilevel"/>
    <w:tmpl w:val="44E812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65EB1F51"/>
    <w:multiLevelType w:val="hybridMultilevel"/>
    <w:tmpl w:val="B7BB6D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87B3920"/>
    <w:multiLevelType w:val="hybridMultilevel"/>
    <w:tmpl w:val="51E873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8891327"/>
    <w:multiLevelType w:val="hybridMultilevel"/>
    <w:tmpl w:val="F28C6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402F8C"/>
    <w:multiLevelType w:val="hybridMultilevel"/>
    <w:tmpl w:val="536A1E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2C83CD6"/>
    <w:multiLevelType w:val="hybridMultilevel"/>
    <w:tmpl w:val="243C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612C40"/>
    <w:multiLevelType w:val="hybridMultilevel"/>
    <w:tmpl w:val="EF985C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79E232AD"/>
    <w:multiLevelType w:val="hybridMultilevel"/>
    <w:tmpl w:val="9C18E90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>
    <w:nsid w:val="7E6F3D06"/>
    <w:multiLevelType w:val="multilevel"/>
    <w:tmpl w:val="BDFE58DA"/>
    <w:lvl w:ilvl="0">
      <w:start w:val="1"/>
      <w:numFmt w:val="bullet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25"/>
  </w:num>
  <w:num w:numId="2">
    <w:abstractNumId w:val="13"/>
  </w:num>
  <w:num w:numId="3">
    <w:abstractNumId w:val="2"/>
  </w:num>
  <w:num w:numId="4">
    <w:abstractNumId w:val="15"/>
  </w:num>
  <w:num w:numId="5">
    <w:abstractNumId w:val="16"/>
  </w:num>
  <w:num w:numId="6">
    <w:abstractNumId w:val="19"/>
  </w:num>
  <w:num w:numId="7">
    <w:abstractNumId w:val="18"/>
  </w:num>
  <w:num w:numId="8">
    <w:abstractNumId w:val="22"/>
  </w:num>
  <w:num w:numId="9">
    <w:abstractNumId w:val="4"/>
  </w:num>
  <w:num w:numId="10">
    <w:abstractNumId w:val="8"/>
  </w:num>
  <w:num w:numId="11">
    <w:abstractNumId w:val="12"/>
  </w:num>
  <w:num w:numId="12">
    <w:abstractNumId w:val="17"/>
  </w:num>
  <w:num w:numId="13">
    <w:abstractNumId w:val="21"/>
  </w:num>
  <w:num w:numId="14">
    <w:abstractNumId w:val="0"/>
  </w:num>
  <w:num w:numId="15">
    <w:abstractNumId w:val="6"/>
  </w:num>
  <w:num w:numId="16">
    <w:abstractNumId w:val="10"/>
  </w:num>
  <w:num w:numId="17">
    <w:abstractNumId w:val="23"/>
  </w:num>
  <w:num w:numId="18">
    <w:abstractNumId w:val="7"/>
  </w:num>
  <w:num w:numId="19">
    <w:abstractNumId w:val="27"/>
  </w:num>
  <w:num w:numId="20">
    <w:abstractNumId w:val="14"/>
  </w:num>
  <w:num w:numId="21">
    <w:abstractNumId w:val="3"/>
  </w:num>
  <w:num w:numId="22">
    <w:abstractNumId w:val="5"/>
  </w:num>
  <w:num w:numId="23">
    <w:abstractNumId w:val="9"/>
  </w:num>
  <w:num w:numId="24">
    <w:abstractNumId w:val="1"/>
  </w:num>
  <w:num w:numId="25">
    <w:abstractNumId w:val="20"/>
  </w:num>
  <w:num w:numId="26">
    <w:abstractNumId w:val="11"/>
  </w:num>
  <w:num w:numId="27">
    <w:abstractNumId w:val="29"/>
  </w:num>
  <w:num w:numId="28">
    <w:abstractNumId w:val="28"/>
  </w:num>
  <w:num w:numId="29">
    <w:abstractNumId w:val="26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80"/>
    <w:rsid w:val="00004B1A"/>
    <w:rsid w:val="000521D6"/>
    <w:rsid w:val="0009718B"/>
    <w:rsid w:val="000C3AAB"/>
    <w:rsid w:val="000F6204"/>
    <w:rsid w:val="001A625D"/>
    <w:rsid w:val="001A7DF6"/>
    <w:rsid w:val="001B0797"/>
    <w:rsid w:val="00200EDA"/>
    <w:rsid w:val="002353DF"/>
    <w:rsid w:val="00350CA6"/>
    <w:rsid w:val="003702C5"/>
    <w:rsid w:val="00374D7D"/>
    <w:rsid w:val="00394429"/>
    <w:rsid w:val="003A5134"/>
    <w:rsid w:val="003F0BD1"/>
    <w:rsid w:val="004348C9"/>
    <w:rsid w:val="005723D9"/>
    <w:rsid w:val="005C230E"/>
    <w:rsid w:val="0065311B"/>
    <w:rsid w:val="00834412"/>
    <w:rsid w:val="00842DB1"/>
    <w:rsid w:val="008E0C6C"/>
    <w:rsid w:val="00944CC8"/>
    <w:rsid w:val="0095098C"/>
    <w:rsid w:val="00953B94"/>
    <w:rsid w:val="00965780"/>
    <w:rsid w:val="009C6781"/>
    <w:rsid w:val="00A25129"/>
    <w:rsid w:val="00A536FD"/>
    <w:rsid w:val="00AD6E67"/>
    <w:rsid w:val="00B95A59"/>
    <w:rsid w:val="00EB694B"/>
    <w:rsid w:val="00F3081B"/>
    <w:rsid w:val="00FB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57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nhideWhenUsed/>
    <w:rsid w:val="00FB73C7"/>
    <w:rPr>
      <w:color w:val="0000FF"/>
      <w:u w:val="single"/>
    </w:rPr>
  </w:style>
  <w:style w:type="paragraph" w:customStyle="1" w:styleId="a4">
    <w:name w:val="Прижатый влево"/>
    <w:basedOn w:val="a"/>
    <w:next w:val="a"/>
    <w:uiPriority w:val="99"/>
    <w:rsid w:val="00FB73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5">
    <w:name w:val="Текст в заданном формате"/>
    <w:basedOn w:val="a"/>
    <w:rsid w:val="00FB73C7"/>
    <w:pPr>
      <w:widowControl w:val="0"/>
      <w:suppressAutoHyphens/>
      <w:spacing w:after="0" w:line="240" w:lineRule="auto"/>
    </w:pPr>
    <w:rPr>
      <w:rFonts w:ascii="Courier New" w:eastAsia="NSimSun" w:hAnsi="Courier New" w:cs="Courier New"/>
      <w:kern w:val="1"/>
      <w:sz w:val="20"/>
      <w:szCs w:val="20"/>
      <w:lang w:eastAsia="zh-CN" w:bidi="hi-IN"/>
    </w:rPr>
  </w:style>
  <w:style w:type="paragraph" w:customStyle="1" w:styleId="Textbody">
    <w:name w:val="Text body"/>
    <w:basedOn w:val="a"/>
    <w:rsid w:val="00FB73C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header"/>
    <w:basedOn w:val="a"/>
    <w:link w:val="a7"/>
    <w:uiPriority w:val="99"/>
    <w:semiHidden/>
    <w:unhideWhenUsed/>
    <w:rsid w:val="00394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4429"/>
  </w:style>
  <w:style w:type="paragraph" w:styleId="a8">
    <w:name w:val="footer"/>
    <w:basedOn w:val="a"/>
    <w:link w:val="a9"/>
    <w:uiPriority w:val="99"/>
    <w:semiHidden/>
    <w:unhideWhenUsed/>
    <w:rsid w:val="00394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44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57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nhideWhenUsed/>
    <w:rsid w:val="00FB73C7"/>
    <w:rPr>
      <w:color w:val="0000FF"/>
      <w:u w:val="single"/>
    </w:rPr>
  </w:style>
  <w:style w:type="paragraph" w:customStyle="1" w:styleId="a4">
    <w:name w:val="Прижатый влево"/>
    <w:basedOn w:val="a"/>
    <w:next w:val="a"/>
    <w:uiPriority w:val="99"/>
    <w:rsid w:val="00FB73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5">
    <w:name w:val="Текст в заданном формате"/>
    <w:basedOn w:val="a"/>
    <w:rsid w:val="00FB73C7"/>
    <w:pPr>
      <w:widowControl w:val="0"/>
      <w:suppressAutoHyphens/>
      <w:spacing w:after="0" w:line="240" w:lineRule="auto"/>
    </w:pPr>
    <w:rPr>
      <w:rFonts w:ascii="Courier New" w:eastAsia="NSimSun" w:hAnsi="Courier New" w:cs="Courier New"/>
      <w:kern w:val="1"/>
      <w:sz w:val="20"/>
      <w:szCs w:val="20"/>
      <w:lang w:eastAsia="zh-CN" w:bidi="hi-IN"/>
    </w:rPr>
  </w:style>
  <w:style w:type="paragraph" w:customStyle="1" w:styleId="Textbody">
    <w:name w:val="Text body"/>
    <w:basedOn w:val="a"/>
    <w:rsid w:val="00FB73C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header"/>
    <w:basedOn w:val="a"/>
    <w:link w:val="a7"/>
    <w:uiPriority w:val="99"/>
    <w:semiHidden/>
    <w:unhideWhenUsed/>
    <w:rsid w:val="00394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4429"/>
  </w:style>
  <w:style w:type="paragraph" w:styleId="a8">
    <w:name w:val="footer"/>
    <w:basedOn w:val="a"/>
    <w:link w:val="a9"/>
    <w:uiPriority w:val="99"/>
    <w:semiHidden/>
    <w:unhideWhenUsed/>
    <w:rsid w:val="00394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4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2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arant.ru/products/ipo/prime/doc/7039960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6420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9657</Words>
  <Characters>55051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ГБУЗ СП №19 Пушкинского района</Company>
  <LinksUpToDate>false</LinksUpToDate>
  <CharactersWithSpaces>64579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NataliaVA</dc:creator>
  <cp:lastModifiedBy>ADMIN</cp:lastModifiedBy>
  <cp:revision>2</cp:revision>
  <cp:lastPrinted>2015-09-24T12:23:00Z</cp:lastPrinted>
  <dcterms:created xsi:type="dcterms:W3CDTF">2018-05-28T13:57:00Z</dcterms:created>
  <dcterms:modified xsi:type="dcterms:W3CDTF">2018-05-28T13:57:00Z</dcterms:modified>
</cp:coreProperties>
</file>