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BBC" w:rsidRDefault="00BE7BBC" w:rsidP="00BE7BBC">
      <w:pPr>
        <w:pStyle w:val="1"/>
        <w:framePr w:w="9487" w:h="872" w:hRule="exact" w:wrap="none" w:vAnchor="page" w:hAnchor="page" w:x="1222" w:y="1484"/>
        <w:shd w:val="clear" w:color="auto" w:fill="auto"/>
        <w:ind w:firstLine="0"/>
      </w:pPr>
      <w:r>
        <w:rPr>
          <w:color w:val="000000"/>
        </w:rPr>
        <w:t>Санкт-Петербургское государственное бюджетное учреждение здравоохранения "Стоматологическая поликлиника № 19"</w:t>
      </w:r>
    </w:p>
    <w:p w:rsidR="00BE7BBC" w:rsidRDefault="00BE7BBC" w:rsidP="00BE7BBC">
      <w:pPr>
        <w:pStyle w:val="1"/>
        <w:framePr w:w="9487" w:h="872" w:hRule="exact" w:wrap="none" w:vAnchor="page" w:hAnchor="page" w:x="1222" w:y="1484"/>
        <w:shd w:val="clear" w:color="auto" w:fill="auto"/>
        <w:ind w:firstLine="0"/>
      </w:pPr>
      <w:r>
        <w:rPr>
          <w:color w:val="000000"/>
        </w:rPr>
        <w:t>Пушкинского района</w:t>
      </w:r>
    </w:p>
    <w:p w:rsidR="00BE7BBC" w:rsidRDefault="00BE7BBC" w:rsidP="00BE7BBC">
      <w:pPr>
        <w:pStyle w:val="50"/>
        <w:framePr w:w="9487" w:h="1148" w:hRule="exact" w:wrap="none" w:vAnchor="page" w:hAnchor="page" w:x="1222" w:y="5887"/>
        <w:shd w:val="clear" w:color="auto" w:fill="auto"/>
        <w:spacing w:after="275"/>
        <w:ind w:left="1940" w:right="2480"/>
      </w:pPr>
      <w:r>
        <w:rPr>
          <w:color w:val="000000"/>
        </w:rPr>
        <w:t>ПРАВИЛА ВНУТРЕННЕГО РАСПОРЯДКА СПб ГБУЗ СП №19 ПУШКИНСКОГО РАЙОНА</w:t>
      </w:r>
    </w:p>
    <w:p w:rsidR="00BE7BBC" w:rsidRDefault="00BE7BBC" w:rsidP="00BE7BBC">
      <w:pPr>
        <w:pStyle w:val="50"/>
        <w:framePr w:w="9487" w:h="1148" w:hRule="exact" w:wrap="none" w:vAnchor="page" w:hAnchor="page" w:x="1222" w:y="5887"/>
        <w:shd w:val="clear" w:color="auto" w:fill="auto"/>
        <w:spacing w:after="0" w:line="230" w:lineRule="exact"/>
        <w:ind w:left="2400"/>
      </w:pPr>
      <w:r>
        <w:rPr>
          <w:color w:val="000000"/>
        </w:rPr>
        <w:t>ИНФОРМАЦИЯ ДЛЯ ПАЦИЕНТОВ</w:t>
      </w:r>
    </w:p>
    <w:p w:rsidR="00BE7BBC" w:rsidRDefault="00BE7BBC" w:rsidP="00BE7BBC">
      <w:pPr>
        <w:pStyle w:val="11"/>
        <w:framePr w:w="9487" w:h="323" w:hRule="exact" w:wrap="none" w:vAnchor="page" w:hAnchor="page" w:x="1222" w:y="15420"/>
        <w:shd w:val="clear" w:color="auto" w:fill="auto"/>
        <w:spacing w:before="0" w:line="250" w:lineRule="exact"/>
        <w:jc w:val="center"/>
      </w:pPr>
      <w:bookmarkStart w:id="0" w:name="bookmark0"/>
      <w:r>
        <w:rPr>
          <w:color w:val="000000"/>
        </w:rPr>
        <w:t>Санкт-Петербург</w:t>
      </w:r>
      <w:bookmarkEnd w:id="0"/>
    </w:p>
    <w:p w:rsidR="00BE7BBC" w:rsidRDefault="00BE7BBC" w:rsidP="00BE7BBC">
      <w:pPr>
        <w:framePr w:wrap="none" w:vAnchor="page" w:hAnchor="page" w:x="7006" w:y="2439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2219325" cy="1752600"/>
            <wp:effectExtent l="0" t="0" r="0" b="0"/>
            <wp:docPr id="2" name="Рисунок 2" descr="C:\Documents and Settings\K245\Рабочий стол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245\Рабочий стол\media\image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BBC" w:rsidRDefault="00BE7BBC" w:rsidP="00BE7BBC">
      <w:pPr>
        <w:rPr>
          <w:sz w:val="2"/>
          <w:szCs w:val="2"/>
        </w:rPr>
      </w:pPr>
    </w:p>
    <w:p w:rsidR="00BE7BBC" w:rsidRDefault="00BE7BBC" w:rsidP="00685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E7BBC" w:rsidRDefault="00BE7BBC" w:rsidP="00685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E7BBC" w:rsidRDefault="00BE7BBC" w:rsidP="00685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E7BBC" w:rsidRDefault="00BE7BBC" w:rsidP="00685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E7BBC" w:rsidRDefault="00BE7BBC" w:rsidP="00685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E7BBC" w:rsidRDefault="00BE7BBC" w:rsidP="00685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E7BBC" w:rsidRDefault="00BE7BBC" w:rsidP="00685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E7BBC" w:rsidRDefault="00BE7BBC" w:rsidP="00685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E7BBC" w:rsidRDefault="00BE7BBC" w:rsidP="00685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E7BBC" w:rsidRDefault="00BE7BBC" w:rsidP="00685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E7BBC" w:rsidRDefault="00BE7BBC" w:rsidP="00685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E7BBC" w:rsidRDefault="00BE7BBC" w:rsidP="00685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E7BBC" w:rsidRDefault="00BE7BBC" w:rsidP="00685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E7BBC" w:rsidRDefault="00BE7BBC" w:rsidP="00685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E7BBC" w:rsidRDefault="00BE7BBC" w:rsidP="00685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E7BBC" w:rsidRDefault="00BE7BBC" w:rsidP="00685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E7BBC" w:rsidRDefault="00BE7BBC" w:rsidP="00685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E7BBC" w:rsidRDefault="00BE7BBC" w:rsidP="00685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E7BBC" w:rsidRDefault="00BE7BBC" w:rsidP="00685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E7BBC" w:rsidRDefault="00BE7BBC" w:rsidP="00685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E7BBC" w:rsidRDefault="00BE7BBC" w:rsidP="00685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E7BBC" w:rsidRDefault="00BE7BBC" w:rsidP="00685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E7BBC" w:rsidRDefault="00BE7BBC" w:rsidP="00685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E7BBC" w:rsidRDefault="00BE7BBC" w:rsidP="00685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E7BBC" w:rsidRDefault="00BE7BBC" w:rsidP="00685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E7BBC" w:rsidRDefault="00BE7BBC" w:rsidP="00685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E7BBC" w:rsidRDefault="00BE7BBC" w:rsidP="00685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E7BBC" w:rsidRDefault="00BE7BBC" w:rsidP="00685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E7BBC" w:rsidRDefault="00BE7BBC" w:rsidP="00685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E7BBC" w:rsidRDefault="00BE7BBC" w:rsidP="00685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E7BBC" w:rsidRDefault="00BE7BBC" w:rsidP="00685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E7BBC" w:rsidRDefault="00BE7BBC" w:rsidP="00685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E7BBC" w:rsidRDefault="00BE7BBC" w:rsidP="00685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E7BBC" w:rsidRDefault="00BE7BBC" w:rsidP="00685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E7BBC" w:rsidRDefault="00BE7BBC" w:rsidP="00685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E7BBC" w:rsidRDefault="00BE7BBC" w:rsidP="00685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E7BBC" w:rsidRDefault="00BE7BBC" w:rsidP="00685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E7BBC" w:rsidRDefault="00BE7BBC" w:rsidP="00685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E7BBC" w:rsidRDefault="00BE7BBC" w:rsidP="00685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E7BBC" w:rsidRDefault="00BE7BBC" w:rsidP="00685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E7BBC" w:rsidRDefault="00BE7BBC" w:rsidP="00685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E7BBC" w:rsidRDefault="00BE7BBC" w:rsidP="00685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E7BBC" w:rsidRDefault="00BE7BBC" w:rsidP="00685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E7BBC" w:rsidRDefault="00BE7BBC" w:rsidP="00685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E7BBC" w:rsidRDefault="00BE7BBC" w:rsidP="00685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E7BBC" w:rsidRDefault="00BE7BBC" w:rsidP="00685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E7BBC" w:rsidRDefault="00BE7BBC" w:rsidP="00685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E7BBC" w:rsidRDefault="00BE7BBC" w:rsidP="00685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E7BBC" w:rsidRDefault="00BE7BBC" w:rsidP="00685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E7BBC" w:rsidRDefault="00BE7BBC" w:rsidP="00685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E7BBC" w:rsidRDefault="00BE7BBC" w:rsidP="00685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E7BBC" w:rsidRDefault="00BE7BBC" w:rsidP="00685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E7BBC" w:rsidRDefault="00BE7BBC" w:rsidP="00685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85BE6" w:rsidRPr="00AB1BCD" w:rsidRDefault="00F83A7D" w:rsidP="00685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AB1BCD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685BE6" w:rsidRPr="00AB1BCD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"http://%D0%BA%D0%BA%D1%81%D0%BF.%D1%80%D1%84/docs/Normativ_docs/Pravila%20vnutr%20rasporyadka.pdf" \l "page=3" \o "Страница 3" </w:instrText>
      </w:r>
      <w:r w:rsidRPr="00AB1BCD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685BE6" w:rsidRDefault="00F83A7D" w:rsidP="00BE7B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B1BCD">
        <w:rPr>
          <w:rFonts w:ascii="Times New Roman" w:eastAsia="Times New Roman" w:hAnsi="Times New Roman" w:cs="Times New Roman"/>
          <w:sz w:val="24"/>
          <w:szCs w:val="24"/>
        </w:rPr>
        <w:lastRenderedPageBreak/>
        <w:fldChar w:fldCharType="end"/>
      </w:r>
      <w:bookmarkStart w:id="1" w:name="_GoBack"/>
      <w:bookmarkEnd w:id="1"/>
    </w:p>
    <w:p w:rsidR="00685BE6" w:rsidRPr="00685BE6" w:rsidRDefault="00685BE6" w:rsidP="006F0B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BE6">
        <w:rPr>
          <w:rFonts w:ascii="Times New Roman" w:eastAsia="Times New Roman" w:hAnsi="Times New Roman" w:cs="Times New Roman"/>
          <w:sz w:val="24"/>
          <w:szCs w:val="24"/>
        </w:rPr>
        <w:t>Настоящие Правила разработаны в соответствии с Федеральными законами РФ «Об основах охраны здоровья граждан в Российской Федерации», "О медицинском страховании граждан в Российской Федерации", "О защите прав потребителей", Гражданским кодексом Российской Федерации, иными нормативными актами.</w:t>
      </w:r>
      <w:r w:rsidRPr="00685BE6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685BE6">
        <w:rPr>
          <w:rFonts w:ascii="Times New Roman" w:eastAsia="Times New Roman" w:hAnsi="Times New Roman" w:cs="Times New Roman"/>
          <w:sz w:val="24"/>
          <w:szCs w:val="24"/>
        </w:rPr>
        <w:t xml:space="preserve">Правила определяют нормы поведения пациентов и иных посетителей в </w:t>
      </w:r>
      <w:r w:rsidRPr="00603A99">
        <w:rPr>
          <w:rFonts w:ascii="Times New Roman" w:eastAsia="Times New Roman" w:hAnsi="Times New Roman" w:cs="Times New Roman"/>
          <w:sz w:val="24"/>
          <w:szCs w:val="24"/>
        </w:rPr>
        <w:t>СПб ГБУЗ СП №19 Пушкинского района</w:t>
      </w:r>
      <w:r w:rsidRPr="00685BE6">
        <w:rPr>
          <w:rFonts w:ascii="Times New Roman" w:eastAsia="Times New Roman" w:hAnsi="Times New Roman" w:cs="Times New Roman"/>
          <w:sz w:val="24"/>
          <w:szCs w:val="24"/>
        </w:rPr>
        <w:t xml:space="preserve"> (далее – Поликлиника) при получении медицинских услуг с целью обеспечения условий для более полного удовлетворения потребности в медицинской помощи, услугах медицинского сервиса и услугах, косвенно связанных с медицинскими, обеспечения безопасности граждан при посещении ими Поликлиники, а также работников Поликлиники.</w:t>
      </w:r>
      <w:proofErr w:type="gramEnd"/>
      <w:r w:rsidRPr="00685BE6">
        <w:rPr>
          <w:rFonts w:ascii="Times New Roman" w:eastAsia="Times New Roman" w:hAnsi="Times New Roman" w:cs="Times New Roman"/>
          <w:sz w:val="24"/>
          <w:szCs w:val="24"/>
        </w:rPr>
        <w:t xml:space="preserve"> Соблюдение настоящих Правил является обязательным.</w:t>
      </w:r>
    </w:p>
    <w:p w:rsidR="00685BE6" w:rsidRPr="00685BE6" w:rsidRDefault="00685BE6" w:rsidP="002521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5BE6">
        <w:rPr>
          <w:rFonts w:ascii="Times New Roman" w:eastAsia="Times New Roman" w:hAnsi="Times New Roman" w:cs="Times New Roman"/>
          <w:b/>
          <w:bCs/>
          <w:sz w:val="24"/>
          <w:szCs w:val="24"/>
        </w:rPr>
        <w:t>1. ОСНОВНЫЕ ПОНЯТИЯ</w:t>
      </w:r>
    </w:p>
    <w:p w:rsidR="00685BE6" w:rsidRPr="00685BE6" w:rsidRDefault="00685BE6" w:rsidP="006F0BA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85BE6">
        <w:rPr>
          <w:rFonts w:ascii="Times New Roman" w:eastAsia="Times New Roman" w:hAnsi="Times New Roman" w:cs="Times New Roman"/>
          <w:sz w:val="24"/>
          <w:szCs w:val="24"/>
        </w:rPr>
        <w:t>В настоящих Правилах используются следующие основные понятия:</w:t>
      </w:r>
      <w:r w:rsidRPr="00685BE6">
        <w:rPr>
          <w:rFonts w:ascii="Times New Roman" w:eastAsia="Times New Roman" w:hAnsi="Times New Roman" w:cs="Times New Roman"/>
          <w:sz w:val="24"/>
          <w:szCs w:val="24"/>
        </w:rPr>
        <w:br/>
      </w:r>
      <w:r w:rsidRPr="00685BE6">
        <w:rPr>
          <w:rFonts w:ascii="Times New Roman" w:eastAsia="Times New Roman" w:hAnsi="Times New Roman" w:cs="Times New Roman"/>
          <w:b/>
          <w:sz w:val="24"/>
          <w:szCs w:val="24"/>
        </w:rPr>
        <w:t>Медицинская услуга</w:t>
      </w:r>
      <w:r w:rsidRPr="00685BE6">
        <w:rPr>
          <w:rFonts w:ascii="Times New Roman" w:eastAsia="Times New Roman" w:hAnsi="Times New Roman" w:cs="Times New Roman"/>
          <w:sz w:val="24"/>
          <w:szCs w:val="24"/>
        </w:rPr>
        <w:t xml:space="preserve"> – медицинское вмешательство или комплекс медицинских вмешательств, направленных на профилактику, диагностику и лечение заболеваний, медицинскую реабилитацию и имеющих самостоятельное законченное значение.</w:t>
      </w:r>
      <w:r w:rsidRPr="00685BE6">
        <w:rPr>
          <w:rFonts w:ascii="Times New Roman" w:eastAsia="Times New Roman" w:hAnsi="Times New Roman" w:cs="Times New Roman"/>
          <w:sz w:val="24"/>
          <w:szCs w:val="24"/>
        </w:rPr>
        <w:br/>
      </w:r>
      <w:r w:rsidRPr="00685BE6">
        <w:rPr>
          <w:rFonts w:ascii="Times New Roman" w:eastAsia="Times New Roman" w:hAnsi="Times New Roman" w:cs="Times New Roman"/>
          <w:b/>
          <w:sz w:val="24"/>
          <w:szCs w:val="24"/>
        </w:rPr>
        <w:t>Медицинская помощь</w:t>
      </w:r>
      <w:r w:rsidRPr="00685BE6">
        <w:rPr>
          <w:rFonts w:ascii="Times New Roman" w:eastAsia="Times New Roman" w:hAnsi="Times New Roman" w:cs="Times New Roman"/>
          <w:sz w:val="24"/>
          <w:szCs w:val="24"/>
        </w:rPr>
        <w:t xml:space="preserve"> - комплекс мероприятий, направленных на поддержание и (или) восстановление здоровья и включающих в себя предоставление медицинских услуг.</w:t>
      </w:r>
      <w:r w:rsidRPr="00685BE6">
        <w:rPr>
          <w:rFonts w:ascii="Times New Roman" w:eastAsia="Times New Roman" w:hAnsi="Times New Roman" w:cs="Times New Roman"/>
          <w:sz w:val="24"/>
          <w:szCs w:val="24"/>
        </w:rPr>
        <w:br/>
        <w:t>Услуги медицинского сервиса и услуги, косвенно связанные с медицинскими - услуги гражданам и организациям, выполняемые Поликлиникой в процессе оказания медицинской помощи, но не являющиеся элементами медицинской помощи.</w:t>
      </w:r>
      <w:r w:rsidRPr="00685BE6">
        <w:rPr>
          <w:rFonts w:ascii="Times New Roman" w:eastAsia="Times New Roman" w:hAnsi="Times New Roman" w:cs="Times New Roman"/>
          <w:sz w:val="24"/>
          <w:szCs w:val="24"/>
        </w:rPr>
        <w:br/>
      </w:r>
      <w:r w:rsidRPr="00685BE6">
        <w:rPr>
          <w:rFonts w:ascii="Times New Roman" w:eastAsia="Times New Roman" w:hAnsi="Times New Roman" w:cs="Times New Roman"/>
          <w:b/>
          <w:sz w:val="24"/>
          <w:szCs w:val="24"/>
        </w:rPr>
        <w:t>Пациент</w:t>
      </w:r>
      <w:r w:rsidRPr="00685BE6">
        <w:rPr>
          <w:rFonts w:ascii="Times New Roman" w:eastAsia="Times New Roman" w:hAnsi="Times New Roman" w:cs="Times New Roman"/>
          <w:sz w:val="24"/>
          <w:szCs w:val="24"/>
        </w:rPr>
        <w:t xml:space="preserve"> – физическое лицо,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состояния.</w:t>
      </w:r>
      <w:r w:rsidRPr="00685BE6">
        <w:rPr>
          <w:rFonts w:ascii="Times New Roman" w:eastAsia="Times New Roman" w:hAnsi="Times New Roman" w:cs="Times New Roman"/>
          <w:sz w:val="24"/>
          <w:szCs w:val="24"/>
        </w:rPr>
        <w:br/>
        <w:t>Посетителем Поликлиники признается любое физическое лицо, временно находящееся в здании или служебном помещении Поликлиники, в том числе сопровождающее несовершеннолетних, для которого Поликлиника не является местом работы.</w:t>
      </w:r>
      <w:r w:rsidRPr="00685BE6">
        <w:rPr>
          <w:rFonts w:ascii="Times New Roman" w:eastAsia="Times New Roman" w:hAnsi="Times New Roman" w:cs="Times New Roman"/>
          <w:sz w:val="24"/>
          <w:szCs w:val="24"/>
        </w:rPr>
        <w:br/>
        <w:t>Несовершеннолетние лица в возрасте до 14 лет могут находиться в зданиях и служебных помещениях Поликлиники только в сопровождении родителей, близких родственников, опекунов или педагогов (других сопровождающих лиц).</w:t>
      </w:r>
      <w:r w:rsidRPr="00685BE6">
        <w:rPr>
          <w:rFonts w:ascii="Times New Roman" w:eastAsia="Times New Roman" w:hAnsi="Times New Roman" w:cs="Times New Roman"/>
          <w:sz w:val="24"/>
          <w:szCs w:val="24"/>
        </w:rPr>
        <w:br/>
      </w:r>
      <w:r w:rsidRPr="00685BE6">
        <w:rPr>
          <w:rFonts w:ascii="Times New Roman" w:eastAsia="Times New Roman" w:hAnsi="Times New Roman" w:cs="Times New Roman"/>
          <w:b/>
          <w:sz w:val="24"/>
          <w:szCs w:val="24"/>
        </w:rPr>
        <w:t>Лечащий врач</w:t>
      </w:r>
      <w:r w:rsidRPr="00685BE6">
        <w:rPr>
          <w:rFonts w:ascii="Times New Roman" w:eastAsia="Times New Roman" w:hAnsi="Times New Roman" w:cs="Times New Roman"/>
          <w:sz w:val="24"/>
          <w:szCs w:val="24"/>
        </w:rPr>
        <w:t xml:space="preserve"> – врач, на которого возложены функции по организации и непосредственному оказанию пациенту медицинской помощи в период наблюдения за ним и его лечения в Поликлиники.</w:t>
      </w:r>
    </w:p>
    <w:p w:rsidR="00685BE6" w:rsidRPr="00685BE6" w:rsidRDefault="00685BE6" w:rsidP="002521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5BE6">
        <w:rPr>
          <w:rFonts w:ascii="Times New Roman" w:eastAsia="Times New Roman" w:hAnsi="Times New Roman" w:cs="Times New Roman"/>
          <w:b/>
          <w:sz w:val="24"/>
          <w:szCs w:val="24"/>
        </w:rPr>
        <w:t>2. ПРАВА И ОБЯЗАННОСТИ ПАЦИЕНТА</w:t>
      </w:r>
    </w:p>
    <w:p w:rsidR="00381550" w:rsidRDefault="00685BE6" w:rsidP="006F0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BE6">
        <w:rPr>
          <w:rFonts w:ascii="Times New Roman" w:eastAsia="Times New Roman" w:hAnsi="Times New Roman" w:cs="Times New Roman"/>
          <w:sz w:val="24"/>
          <w:szCs w:val="24"/>
        </w:rPr>
        <w:t>2.1. Пациент имеет право на:</w:t>
      </w:r>
      <w:r w:rsidRPr="00685BE6">
        <w:rPr>
          <w:rFonts w:ascii="Times New Roman" w:eastAsia="Times New Roman" w:hAnsi="Times New Roman" w:cs="Times New Roman"/>
          <w:sz w:val="24"/>
          <w:szCs w:val="24"/>
        </w:rPr>
        <w:br/>
        <w:t>• - выбор врача и выбор медицинской организации в соответствии с ФЗ от 21.11.2011г. № 323-ФЗ «Об основах охраны здоровья граждан в Российской Федерации»</w:t>
      </w:r>
      <w:proofErr w:type="gramStart"/>
      <w:r w:rsidRPr="00685BE6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  <w:r w:rsidRPr="00685BE6">
        <w:rPr>
          <w:rFonts w:ascii="Times New Roman" w:eastAsia="Times New Roman" w:hAnsi="Times New Roman" w:cs="Times New Roman"/>
          <w:sz w:val="24"/>
          <w:szCs w:val="24"/>
        </w:rPr>
        <w:br/>
        <w:t>• - 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  <w:r w:rsidRPr="00685BE6">
        <w:rPr>
          <w:rFonts w:ascii="Times New Roman" w:eastAsia="Times New Roman" w:hAnsi="Times New Roman" w:cs="Times New Roman"/>
          <w:sz w:val="24"/>
          <w:szCs w:val="24"/>
        </w:rPr>
        <w:br/>
        <w:t>• - получение консультаций врачей-специалистов;</w:t>
      </w:r>
      <w:r w:rsidRPr="00685BE6">
        <w:rPr>
          <w:rFonts w:ascii="Times New Roman" w:eastAsia="Times New Roman" w:hAnsi="Times New Roman" w:cs="Times New Roman"/>
          <w:sz w:val="24"/>
          <w:szCs w:val="24"/>
        </w:rPr>
        <w:br/>
        <w:t>• - облегчение боли, связанной с заболеванием и (или) медицинским вмешательством, доступными методами и лекарственными препаратами;</w:t>
      </w:r>
      <w:r w:rsidRPr="00685BE6">
        <w:rPr>
          <w:rFonts w:ascii="Times New Roman" w:eastAsia="Times New Roman" w:hAnsi="Times New Roman" w:cs="Times New Roman"/>
          <w:sz w:val="24"/>
          <w:szCs w:val="24"/>
        </w:rPr>
        <w:br/>
        <w:t>• - получение информации о своих правах и обязанностях, состоянии своего здоровья, включая сведения о результатах обследования, наличии заболевания, его диагнозе и прогнозе, методах лечения, связанном с ними риске, возможных вариантах медицинского вмешательства, их последствиях и результатах проведенного лечения;</w:t>
      </w:r>
      <w:r w:rsidRPr="00685BE6">
        <w:rPr>
          <w:rFonts w:ascii="Times New Roman" w:eastAsia="Times New Roman" w:hAnsi="Times New Roman" w:cs="Times New Roman"/>
          <w:sz w:val="24"/>
          <w:szCs w:val="24"/>
        </w:rPr>
        <w:br/>
        <w:t>• - получение информации о фамилии, имени, отчестве, должности, квалификации его лечащего врача и других лиц, участвующих в оказании ему медицинской помощи;</w:t>
      </w:r>
      <w:r w:rsidRPr="00685BE6">
        <w:rPr>
          <w:rFonts w:ascii="Times New Roman" w:eastAsia="Times New Roman" w:hAnsi="Times New Roman" w:cs="Times New Roman"/>
          <w:sz w:val="24"/>
          <w:szCs w:val="24"/>
        </w:rPr>
        <w:br/>
        <w:t xml:space="preserve">• </w:t>
      </w:r>
      <w:proofErr w:type="gramStart"/>
      <w:r w:rsidRPr="00685BE6">
        <w:rPr>
          <w:rFonts w:ascii="Times New Roman" w:eastAsia="Times New Roman" w:hAnsi="Times New Roman" w:cs="Times New Roman"/>
          <w:sz w:val="24"/>
          <w:szCs w:val="24"/>
        </w:rPr>
        <w:t>-в</w:t>
      </w:r>
      <w:proofErr w:type="gramEnd"/>
      <w:r w:rsidRPr="00685BE6">
        <w:rPr>
          <w:rFonts w:ascii="Times New Roman" w:eastAsia="Times New Roman" w:hAnsi="Times New Roman" w:cs="Times New Roman"/>
          <w:sz w:val="24"/>
          <w:szCs w:val="24"/>
        </w:rPr>
        <w:t xml:space="preserve">ыбор лиц, которым в интересах пациента может быть передана информация о состоянии его </w:t>
      </w:r>
      <w:r w:rsidRPr="00685BE6">
        <w:rPr>
          <w:rFonts w:ascii="Times New Roman" w:eastAsia="Times New Roman" w:hAnsi="Times New Roman" w:cs="Times New Roman"/>
          <w:sz w:val="24"/>
          <w:szCs w:val="24"/>
        </w:rPr>
        <w:lastRenderedPageBreak/>
        <w:t>здоровья;</w:t>
      </w:r>
      <w:r w:rsidRPr="00685BE6">
        <w:rPr>
          <w:rFonts w:ascii="Times New Roman" w:eastAsia="Times New Roman" w:hAnsi="Times New Roman" w:cs="Times New Roman"/>
          <w:sz w:val="24"/>
          <w:szCs w:val="24"/>
        </w:rPr>
        <w:br/>
        <w:t>• - защиту сведений, составляющих врачебную тайну;</w:t>
      </w:r>
      <w:r w:rsidRPr="00685BE6">
        <w:rPr>
          <w:rFonts w:ascii="Times New Roman" w:eastAsia="Times New Roman" w:hAnsi="Times New Roman" w:cs="Times New Roman"/>
          <w:sz w:val="24"/>
          <w:szCs w:val="24"/>
        </w:rPr>
        <w:br/>
        <w:t>• - отказ от медицинского вмешательства;</w:t>
      </w:r>
      <w:r w:rsidRPr="00685BE6">
        <w:rPr>
          <w:rFonts w:ascii="Times New Roman" w:eastAsia="Times New Roman" w:hAnsi="Times New Roman" w:cs="Times New Roman"/>
          <w:sz w:val="24"/>
          <w:szCs w:val="24"/>
        </w:rPr>
        <w:br/>
        <w:t>• - возмещение вреда, причиненного здоровью при оказании ему медицинской помощи;</w:t>
      </w:r>
      <w:r w:rsidRPr="00685BE6">
        <w:rPr>
          <w:rFonts w:ascii="Times New Roman" w:eastAsia="Times New Roman" w:hAnsi="Times New Roman" w:cs="Times New Roman"/>
          <w:sz w:val="24"/>
          <w:szCs w:val="24"/>
        </w:rPr>
        <w:br/>
        <w:t>• - предоставление информированного добровольного согласия на медицинское вмешательство, являющееся необходимым предварительным условием медицинского вмешательства;</w:t>
      </w:r>
      <w:r w:rsidRPr="00685BE6">
        <w:rPr>
          <w:rFonts w:ascii="Times New Roman" w:eastAsia="Times New Roman" w:hAnsi="Times New Roman" w:cs="Times New Roman"/>
          <w:sz w:val="24"/>
          <w:szCs w:val="24"/>
        </w:rPr>
        <w:br/>
        <w:t>• - непосредственное ознакомление с медицинской документацией, отражающей состояние его здоровья, и получать на основании такой документации консультации у других специалистов;</w:t>
      </w:r>
      <w:r w:rsidRPr="00685BE6">
        <w:rPr>
          <w:rFonts w:ascii="Times New Roman" w:eastAsia="Times New Roman" w:hAnsi="Times New Roman" w:cs="Times New Roman"/>
          <w:sz w:val="24"/>
          <w:szCs w:val="24"/>
        </w:rPr>
        <w:br/>
        <w:t>• - получение, на основании письменного заявления, отражающих состояние его здоровья медицинских документов, их копий и выписок из медицинских документов. Основания, порядок и сроки предоставления медицинских документов (их копий) и выписок из них устанавливаются уполномоченным федеральным органом исполнительной власти</w:t>
      </w:r>
      <w:proofErr w:type="gramStart"/>
      <w:r w:rsidRPr="00685BE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85BE6">
        <w:rPr>
          <w:rFonts w:ascii="Times New Roman" w:eastAsia="Times New Roman" w:hAnsi="Times New Roman" w:cs="Times New Roman"/>
          <w:sz w:val="24"/>
          <w:szCs w:val="24"/>
        </w:rPr>
        <w:br/>
        <w:t xml:space="preserve">• - </w:t>
      </w:r>
      <w:proofErr w:type="gramStart"/>
      <w:r w:rsidRPr="00685BE6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685BE6">
        <w:rPr>
          <w:rFonts w:ascii="Times New Roman" w:eastAsia="Times New Roman" w:hAnsi="Times New Roman" w:cs="Times New Roman"/>
          <w:sz w:val="24"/>
          <w:szCs w:val="24"/>
        </w:rPr>
        <w:t>олучение медицинских услуг и иных услуг в рамках программ обязательного и добровольного медицинского страхования;</w:t>
      </w:r>
      <w:r w:rsidRPr="00685BE6">
        <w:rPr>
          <w:rFonts w:ascii="Times New Roman" w:eastAsia="Times New Roman" w:hAnsi="Times New Roman" w:cs="Times New Roman"/>
          <w:sz w:val="24"/>
          <w:szCs w:val="24"/>
        </w:rPr>
        <w:br/>
        <w:t>• - возмещение ущерба в случае причинения вреда его здоровью при оказании медицинской</w:t>
      </w:r>
      <w:r w:rsidR="006F0BA3">
        <w:rPr>
          <w:rFonts w:ascii="Times New Roman" w:eastAsia="Times New Roman" w:hAnsi="Times New Roman" w:cs="Times New Roman"/>
          <w:sz w:val="24"/>
          <w:szCs w:val="24"/>
        </w:rPr>
        <w:tab/>
      </w:r>
      <w:r w:rsidRPr="00685BE6">
        <w:rPr>
          <w:rFonts w:ascii="Times New Roman" w:eastAsia="Times New Roman" w:hAnsi="Times New Roman" w:cs="Times New Roman"/>
          <w:sz w:val="24"/>
          <w:szCs w:val="24"/>
        </w:rPr>
        <w:t xml:space="preserve"> помощи.</w:t>
      </w:r>
      <w:r w:rsidRPr="00685BE6">
        <w:rPr>
          <w:rFonts w:ascii="Times New Roman" w:eastAsia="Times New Roman" w:hAnsi="Times New Roman" w:cs="Times New Roman"/>
          <w:sz w:val="24"/>
          <w:szCs w:val="24"/>
        </w:rPr>
        <w:br/>
      </w:r>
      <w:r w:rsidRPr="006F0BA3">
        <w:rPr>
          <w:rFonts w:ascii="Times New Roman" w:hAnsi="Times New Roman" w:cs="Times New Roman"/>
        </w:rPr>
        <w:t>2.2.Пациент</w:t>
      </w:r>
      <w:r w:rsidR="006F0BA3">
        <w:rPr>
          <w:rFonts w:ascii="Times New Roman" w:hAnsi="Times New Roman" w:cs="Times New Roman"/>
        </w:rPr>
        <w:tab/>
      </w:r>
      <w:r w:rsidRPr="006F0BA3">
        <w:rPr>
          <w:rFonts w:ascii="Times New Roman" w:hAnsi="Times New Roman" w:cs="Times New Roman"/>
        </w:rPr>
        <w:t xml:space="preserve"> обязан:</w:t>
      </w:r>
      <w:r w:rsidRPr="006F0BA3">
        <w:rPr>
          <w:rFonts w:ascii="Times New Roman" w:hAnsi="Times New Roman" w:cs="Times New Roman"/>
        </w:rPr>
        <w:br/>
        <w:t>• - принимать меры к сохранению и укреплению своего здоровья;</w:t>
      </w:r>
      <w:r w:rsidRPr="006F0BA3">
        <w:rPr>
          <w:rFonts w:ascii="Times New Roman" w:hAnsi="Times New Roman" w:cs="Times New Roman"/>
        </w:rPr>
        <w:br/>
        <w:t>• - своевременно обращаться за медицинской помощью;</w:t>
      </w:r>
      <w:r w:rsidRPr="006F0BA3">
        <w:rPr>
          <w:rFonts w:ascii="Times New Roman" w:hAnsi="Times New Roman" w:cs="Times New Roman"/>
        </w:rPr>
        <w:br/>
        <w:t>• - находясь на лечении, соблюдать режим лечения, в том числе определенный на период его временной нетрудоспособности, и правила поведения пациента в Поликлинике;</w:t>
      </w:r>
      <w:r w:rsidRPr="006F0BA3">
        <w:rPr>
          <w:rFonts w:ascii="Times New Roman" w:hAnsi="Times New Roman" w:cs="Times New Roman"/>
        </w:rPr>
        <w:br/>
        <w:t>• - проявлять в общении с медицинскими работниками такт и уважение, быть выдержанным, доброжелательным;</w:t>
      </w:r>
      <w:r w:rsidRPr="006F0BA3">
        <w:rPr>
          <w:rFonts w:ascii="Times New Roman" w:hAnsi="Times New Roman" w:cs="Times New Roman"/>
        </w:rPr>
        <w:br/>
        <w:t>• - не приходить на прием к врачу в алкогольном, наркотическом, ином токсическом опьянении;</w:t>
      </w:r>
      <w:r w:rsidRPr="006F0BA3">
        <w:rPr>
          <w:rFonts w:ascii="Times New Roman" w:hAnsi="Times New Roman" w:cs="Times New Roman"/>
        </w:rPr>
        <w:br/>
        <w:t xml:space="preserve">• - </w:t>
      </w:r>
      <w:proofErr w:type="gramStart"/>
      <w:r w:rsidRPr="006F0BA3">
        <w:rPr>
          <w:rFonts w:ascii="Times New Roman" w:hAnsi="Times New Roman" w:cs="Times New Roman"/>
        </w:rPr>
        <w:t>своевременно являться на прием и предупреждать о невозможности явки по уважительной причине;</w:t>
      </w:r>
      <w:r w:rsidRPr="006F0BA3">
        <w:rPr>
          <w:rFonts w:ascii="Times New Roman" w:hAnsi="Times New Roman" w:cs="Times New Roman"/>
        </w:rPr>
        <w:br/>
        <w:t>• - являться на лечение и диспансерные осмотры в установленное и согласованное с врачом время;</w:t>
      </w:r>
      <w:r w:rsidRPr="006F0BA3">
        <w:rPr>
          <w:rFonts w:ascii="Times New Roman" w:hAnsi="Times New Roman" w:cs="Times New Roman"/>
        </w:rPr>
        <w:br/>
        <w:t>• - сообщать врачу всю информацию, необходимую для постановки диагноза и лечения заболевания;</w:t>
      </w:r>
      <w:r w:rsidRPr="006F0BA3">
        <w:rPr>
          <w:rFonts w:ascii="Times New Roman" w:hAnsi="Times New Roman" w:cs="Times New Roman"/>
        </w:rPr>
        <w:br/>
        <w:t>• - информировать о перенесенных заболеваниях, известных ему аллергических реакциях, противопоказаниях, представить иные сведения, которые могут сказаться на качестве услуг;</w:t>
      </w:r>
      <w:proofErr w:type="gramEnd"/>
      <w:r w:rsidRPr="006F0BA3">
        <w:rPr>
          <w:rFonts w:ascii="Times New Roman" w:hAnsi="Times New Roman" w:cs="Times New Roman"/>
        </w:rPr>
        <w:br/>
      </w:r>
      <w:r w:rsidRPr="00685BE6">
        <w:rPr>
          <w:rFonts w:ascii="Times New Roman" w:eastAsia="Times New Roman" w:hAnsi="Times New Roman" w:cs="Times New Roman"/>
          <w:sz w:val="24"/>
          <w:szCs w:val="24"/>
        </w:rPr>
        <w:t xml:space="preserve">• - </w:t>
      </w:r>
      <w:proofErr w:type="gramStart"/>
      <w:r w:rsidRPr="00685BE6">
        <w:rPr>
          <w:rFonts w:ascii="Times New Roman" w:eastAsia="Times New Roman" w:hAnsi="Times New Roman" w:cs="Times New Roman"/>
          <w:sz w:val="24"/>
          <w:szCs w:val="24"/>
        </w:rPr>
        <w:t>подписать информированное согласие на медицинское вмешательство;</w:t>
      </w:r>
      <w:r w:rsidRPr="00685BE6">
        <w:rPr>
          <w:rFonts w:ascii="Times New Roman" w:eastAsia="Times New Roman" w:hAnsi="Times New Roman" w:cs="Times New Roman"/>
          <w:sz w:val="24"/>
          <w:szCs w:val="24"/>
        </w:rPr>
        <w:br/>
        <w:t>• - ознакомиться с рекомендованным планом лечения и соблюдать его;</w:t>
      </w:r>
      <w:r w:rsidRPr="00685BE6">
        <w:rPr>
          <w:rFonts w:ascii="Times New Roman" w:eastAsia="Times New Roman" w:hAnsi="Times New Roman" w:cs="Times New Roman"/>
          <w:sz w:val="24"/>
          <w:szCs w:val="24"/>
        </w:rPr>
        <w:br/>
        <w:t>• - своевременно и неукоснительно выполнять все предписания лечащего врача;</w:t>
      </w:r>
      <w:r w:rsidRPr="00685BE6">
        <w:rPr>
          <w:rFonts w:ascii="Times New Roman" w:eastAsia="Times New Roman" w:hAnsi="Times New Roman" w:cs="Times New Roman"/>
          <w:sz w:val="24"/>
          <w:szCs w:val="24"/>
        </w:rPr>
        <w:br/>
        <w:t>• - немедленно информировать лечащего врача об изменении состояния своего здоровья в процессе диагностики и лечения;</w:t>
      </w:r>
      <w:r w:rsidRPr="00685BE6">
        <w:rPr>
          <w:rFonts w:ascii="Times New Roman" w:eastAsia="Times New Roman" w:hAnsi="Times New Roman" w:cs="Times New Roman"/>
          <w:sz w:val="24"/>
          <w:szCs w:val="24"/>
        </w:rPr>
        <w:br/>
        <w:t>• - не предпринимать действий, способных нарушить права других пациентов и работников Учреждения;</w:t>
      </w:r>
      <w:r w:rsidRPr="00685BE6">
        <w:rPr>
          <w:rFonts w:ascii="Times New Roman" w:eastAsia="Times New Roman" w:hAnsi="Times New Roman" w:cs="Times New Roman"/>
          <w:sz w:val="24"/>
          <w:szCs w:val="24"/>
        </w:rPr>
        <w:br/>
        <w:t>• - соблюдать установленный порядок деятельности Поликлиники и нормы поведения в общественных местах;</w:t>
      </w:r>
      <w:proofErr w:type="gramEnd"/>
      <w:r w:rsidRPr="00685BE6">
        <w:rPr>
          <w:rFonts w:ascii="Times New Roman" w:eastAsia="Times New Roman" w:hAnsi="Times New Roman" w:cs="Times New Roman"/>
          <w:sz w:val="24"/>
          <w:szCs w:val="24"/>
        </w:rPr>
        <w:br/>
        <w:t>• - посещать подразделения Поликлиники и медицинские кабинеты в соответствии с установленным графиком их работы;</w:t>
      </w:r>
      <w:r w:rsidRPr="00685BE6">
        <w:rPr>
          <w:rFonts w:ascii="Times New Roman" w:eastAsia="Times New Roman" w:hAnsi="Times New Roman" w:cs="Times New Roman"/>
          <w:sz w:val="24"/>
          <w:szCs w:val="24"/>
        </w:rPr>
        <w:br/>
        <w:t xml:space="preserve">• - </w:t>
      </w:r>
      <w:r w:rsidR="00381550">
        <w:rPr>
          <w:rFonts w:ascii="Times New Roman" w:eastAsia="Times New Roman" w:hAnsi="Times New Roman" w:cs="Times New Roman"/>
          <w:sz w:val="24"/>
          <w:szCs w:val="24"/>
        </w:rPr>
        <w:t xml:space="preserve">находиться в медицинских кабинетах СПб ГБУЗ СП №19 Пушкинского района в бахилах; </w:t>
      </w:r>
    </w:p>
    <w:p w:rsidR="00381550" w:rsidRDefault="00685BE6" w:rsidP="006F0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BE6">
        <w:rPr>
          <w:rFonts w:ascii="Times New Roman" w:eastAsia="Times New Roman" w:hAnsi="Times New Roman" w:cs="Times New Roman"/>
          <w:sz w:val="24"/>
          <w:szCs w:val="24"/>
        </w:rPr>
        <w:t>• - не вмешиваться в действия лечащего врача, осуществлять иные действия, способствующие нарушению процесса оказания медицинской помощи;</w:t>
      </w:r>
      <w:r w:rsidRPr="00685BE6">
        <w:rPr>
          <w:rFonts w:ascii="Times New Roman" w:eastAsia="Times New Roman" w:hAnsi="Times New Roman" w:cs="Times New Roman"/>
          <w:sz w:val="24"/>
          <w:szCs w:val="24"/>
        </w:rPr>
        <w:br/>
        <w:t>• - не допускать проявлений неуважительного отношения к иным пациентам и работникам Поликлиники;</w:t>
      </w:r>
      <w:r w:rsidRPr="00685BE6">
        <w:rPr>
          <w:rFonts w:ascii="Times New Roman" w:eastAsia="Times New Roman" w:hAnsi="Times New Roman" w:cs="Times New Roman"/>
          <w:sz w:val="24"/>
          <w:szCs w:val="24"/>
        </w:rPr>
        <w:br/>
        <w:t xml:space="preserve">• - бережно относиться к имуществу Поликлиники, соблюдать чистоту и </w:t>
      </w:r>
      <w:r w:rsidR="00381550">
        <w:rPr>
          <w:rFonts w:ascii="Times New Roman" w:eastAsia="Times New Roman" w:hAnsi="Times New Roman" w:cs="Times New Roman"/>
          <w:sz w:val="24"/>
          <w:szCs w:val="24"/>
        </w:rPr>
        <w:t>тишину в помещениях Поликлиники;</w:t>
      </w:r>
    </w:p>
    <w:p w:rsidR="00381550" w:rsidRDefault="00381550" w:rsidP="00381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BE6">
        <w:rPr>
          <w:rFonts w:ascii="Times New Roman" w:eastAsia="Times New Roman" w:hAnsi="Times New Roman" w:cs="Times New Roman"/>
          <w:sz w:val="24"/>
          <w:szCs w:val="24"/>
        </w:rPr>
        <w:t xml:space="preserve">• 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 получении платных медицинских услуг оплату производить в </w:t>
      </w:r>
      <w:r w:rsidRPr="00381550">
        <w:rPr>
          <w:rFonts w:ascii="Times New Roman" w:eastAsia="Times New Roman" w:hAnsi="Times New Roman" w:cs="Times New Roman"/>
          <w:sz w:val="24"/>
          <w:szCs w:val="24"/>
        </w:rPr>
        <w:t xml:space="preserve"> полном объеме, путем внесения наличных денежных сре</w:t>
      </w:r>
      <w:proofErr w:type="gramStart"/>
      <w:r w:rsidRPr="00381550">
        <w:rPr>
          <w:rFonts w:ascii="Times New Roman" w:eastAsia="Times New Roman" w:hAnsi="Times New Roman" w:cs="Times New Roman"/>
          <w:sz w:val="24"/>
          <w:szCs w:val="24"/>
        </w:rPr>
        <w:t>дств  в к</w:t>
      </w:r>
      <w:proofErr w:type="gramEnd"/>
      <w:r w:rsidRPr="00381550">
        <w:rPr>
          <w:rFonts w:ascii="Times New Roman" w:eastAsia="Times New Roman" w:hAnsi="Times New Roman" w:cs="Times New Roman"/>
          <w:sz w:val="24"/>
          <w:szCs w:val="24"/>
        </w:rPr>
        <w:t xml:space="preserve">ассу СПб ГБУЗ СП №19 Пушкинского района. </w:t>
      </w:r>
    </w:p>
    <w:p w:rsidR="00685BE6" w:rsidRPr="00685BE6" w:rsidRDefault="00685BE6" w:rsidP="006F0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BE6">
        <w:rPr>
          <w:rFonts w:ascii="Times New Roman" w:eastAsia="Times New Roman" w:hAnsi="Times New Roman" w:cs="Times New Roman"/>
          <w:sz w:val="24"/>
          <w:szCs w:val="24"/>
        </w:rPr>
        <w:t xml:space="preserve">2.3. </w:t>
      </w:r>
      <w:proofErr w:type="gramStart"/>
      <w:r w:rsidRPr="00685BE6">
        <w:rPr>
          <w:rFonts w:ascii="Times New Roman" w:eastAsia="Times New Roman" w:hAnsi="Times New Roman" w:cs="Times New Roman"/>
          <w:sz w:val="24"/>
          <w:szCs w:val="24"/>
        </w:rPr>
        <w:t>Пациентам и посетителям, в целях соблюдения общественного порядка, предупреждения и пресечения террористической деятельности, иных преступлений и административных правонарушений, соблюдения санитарно-эпидемиологических правил, обеспечения личной безопасности работников Поликлиники, пациентов и посетителей в зданиях и служебных помещениях, запрещается:</w:t>
      </w:r>
      <w:r w:rsidRPr="00685BE6">
        <w:rPr>
          <w:rFonts w:ascii="Times New Roman" w:eastAsia="Times New Roman" w:hAnsi="Times New Roman" w:cs="Times New Roman"/>
          <w:sz w:val="24"/>
          <w:szCs w:val="24"/>
        </w:rPr>
        <w:br/>
        <w:t xml:space="preserve">• - проносить в здания и служебные помещения Поликлиники огнестрельное, газовое и </w:t>
      </w:r>
      <w:r w:rsidRPr="00685BE6">
        <w:rPr>
          <w:rFonts w:ascii="Times New Roman" w:eastAsia="Times New Roman" w:hAnsi="Times New Roman" w:cs="Times New Roman"/>
          <w:sz w:val="24"/>
          <w:szCs w:val="24"/>
        </w:rPr>
        <w:lastRenderedPageBreak/>
        <w:t>холодное оружие, ядовитые, радиоактивные, химические и взрывчатые вещества, спиртные напитки и иные предметы и средства</w:t>
      </w:r>
      <w:proofErr w:type="gramEnd"/>
      <w:r w:rsidRPr="00685BE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685BE6">
        <w:rPr>
          <w:rFonts w:ascii="Times New Roman" w:eastAsia="Times New Roman" w:hAnsi="Times New Roman" w:cs="Times New Roman"/>
          <w:sz w:val="24"/>
          <w:szCs w:val="24"/>
        </w:rPr>
        <w:t>наличие</w:t>
      </w:r>
      <w:proofErr w:type="gramEnd"/>
      <w:r w:rsidRPr="00685BE6">
        <w:rPr>
          <w:rFonts w:ascii="Times New Roman" w:eastAsia="Times New Roman" w:hAnsi="Times New Roman" w:cs="Times New Roman"/>
          <w:sz w:val="24"/>
          <w:szCs w:val="24"/>
        </w:rPr>
        <w:t xml:space="preserve"> которых у посетителя либо их применение (использование) может представлять угрозу для безопасности окружающих;</w:t>
      </w:r>
      <w:r w:rsidRPr="00685BE6">
        <w:rPr>
          <w:rFonts w:ascii="Times New Roman" w:eastAsia="Times New Roman" w:hAnsi="Times New Roman" w:cs="Times New Roman"/>
          <w:sz w:val="24"/>
          <w:szCs w:val="24"/>
        </w:rPr>
        <w:br/>
        <w:t>• - иметь при себе крупногабаритные предметы (в т.ч. хозяйственные сумки, рюкзаки, вещевые мешки, чемоданы, корзины и т.п.);</w:t>
      </w:r>
      <w:r w:rsidRPr="00685BE6">
        <w:rPr>
          <w:rFonts w:ascii="Times New Roman" w:eastAsia="Times New Roman" w:hAnsi="Times New Roman" w:cs="Times New Roman"/>
          <w:sz w:val="24"/>
          <w:szCs w:val="24"/>
        </w:rPr>
        <w:br/>
        <w:t>• - находиться в служебных помещениях Поликлиники без разрешения;</w:t>
      </w:r>
      <w:r w:rsidRPr="00685BE6">
        <w:rPr>
          <w:rFonts w:ascii="Times New Roman" w:eastAsia="Times New Roman" w:hAnsi="Times New Roman" w:cs="Times New Roman"/>
          <w:sz w:val="24"/>
          <w:szCs w:val="24"/>
        </w:rPr>
        <w:br/>
        <w:t>• - потреблять пищу в коридорах, на лестничных маршах и других помещениях;</w:t>
      </w:r>
      <w:r w:rsidRPr="00685BE6">
        <w:rPr>
          <w:rFonts w:ascii="Times New Roman" w:eastAsia="Times New Roman" w:hAnsi="Times New Roman" w:cs="Times New Roman"/>
          <w:sz w:val="24"/>
          <w:szCs w:val="24"/>
        </w:rPr>
        <w:br/>
        <w:t xml:space="preserve">• - </w:t>
      </w:r>
      <w:proofErr w:type="gramStart"/>
      <w:r w:rsidR="006F0BA3">
        <w:rPr>
          <w:rFonts w:ascii="Times New Roman" w:eastAsia="Times New Roman" w:hAnsi="Times New Roman" w:cs="Times New Roman"/>
          <w:sz w:val="24"/>
          <w:szCs w:val="24"/>
        </w:rPr>
        <w:t>курение н</w:t>
      </w:r>
      <w:r w:rsidR="006F0BA3" w:rsidRPr="006F0BA3">
        <w:rPr>
          <w:rFonts w:ascii="Times New Roman" w:eastAsia="Times New Roman" w:hAnsi="Times New Roman" w:cs="Times New Roman"/>
          <w:sz w:val="24"/>
          <w:szCs w:val="24"/>
        </w:rPr>
        <w:t xml:space="preserve">а территории и в </w:t>
      </w:r>
      <w:r w:rsidR="006F0BA3">
        <w:rPr>
          <w:rFonts w:ascii="Times New Roman" w:eastAsia="Times New Roman" w:hAnsi="Times New Roman" w:cs="Times New Roman"/>
          <w:sz w:val="24"/>
          <w:szCs w:val="24"/>
        </w:rPr>
        <w:t>помещениях П</w:t>
      </w:r>
      <w:r w:rsidR="006F0BA3" w:rsidRPr="006F0BA3">
        <w:rPr>
          <w:rFonts w:ascii="Times New Roman" w:eastAsia="Times New Roman" w:hAnsi="Times New Roman" w:cs="Times New Roman"/>
          <w:sz w:val="24"/>
          <w:szCs w:val="24"/>
        </w:rPr>
        <w:t>оликлиники, включая холлы, туалетные комнаты</w:t>
      </w:r>
      <w:r w:rsidRPr="00685BE6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685BE6">
        <w:rPr>
          <w:rFonts w:ascii="Times New Roman" w:eastAsia="Times New Roman" w:hAnsi="Times New Roman" w:cs="Times New Roman"/>
          <w:sz w:val="24"/>
          <w:szCs w:val="24"/>
        </w:rPr>
        <w:br/>
        <w:t>• - играть в азартные игры в помещениях и на территории Поликлин</w:t>
      </w:r>
      <w:r w:rsidR="006F0BA3">
        <w:rPr>
          <w:rFonts w:ascii="Times New Roman" w:eastAsia="Times New Roman" w:hAnsi="Times New Roman" w:cs="Times New Roman"/>
          <w:sz w:val="24"/>
          <w:szCs w:val="24"/>
        </w:rPr>
        <w:t>ика;</w:t>
      </w:r>
      <w:r w:rsidR="006F0BA3">
        <w:rPr>
          <w:rFonts w:ascii="Times New Roman" w:eastAsia="Times New Roman" w:hAnsi="Times New Roman" w:cs="Times New Roman"/>
          <w:sz w:val="24"/>
          <w:szCs w:val="24"/>
        </w:rPr>
        <w:br/>
        <w:t xml:space="preserve">•- </w:t>
      </w:r>
      <w:r w:rsidRPr="00685BE6">
        <w:rPr>
          <w:rFonts w:ascii="Times New Roman" w:eastAsia="Times New Roman" w:hAnsi="Times New Roman" w:cs="Times New Roman"/>
          <w:sz w:val="24"/>
          <w:szCs w:val="24"/>
        </w:rPr>
        <w:t>громко разговаривать, шуметь, хлопать дверями;</w:t>
      </w:r>
      <w:r w:rsidRPr="00685BE6">
        <w:rPr>
          <w:rFonts w:ascii="Times New Roman" w:eastAsia="Times New Roman" w:hAnsi="Times New Roman" w:cs="Times New Roman"/>
          <w:sz w:val="24"/>
          <w:szCs w:val="24"/>
        </w:rPr>
        <w:br/>
        <w:t>• - оставлять малолетних детей без присмотра;</w:t>
      </w:r>
      <w:r w:rsidRPr="00685BE6">
        <w:rPr>
          <w:rFonts w:ascii="Times New Roman" w:eastAsia="Times New Roman" w:hAnsi="Times New Roman" w:cs="Times New Roman"/>
          <w:sz w:val="24"/>
          <w:szCs w:val="24"/>
        </w:rPr>
        <w:br/>
        <w:t>• - выносить из помещения Поликлиники документы, полученные для ознакомления;</w:t>
      </w:r>
      <w:r w:rsidRPr="00685BE6">
        <w:rPr>
          <w:rFonts w:ascii="Times New Roman" w:eastAsia="Times New Roman" w:hAnsi="Times New Roman" w:cs="Times New Roman"/>
          <w:sz w:val="24"/>
          <w:szCs w:val="24"/>
        </w:rPr>
        <w:br/>
        <w:t>• - изымать какие-либо документы из медицинских карт, со стендов и из папок информационных стендов;</w:t>
      </w:r>
      <w:proofErr w:type="gramEnd"/>
      <w:r w:rsidRPr="00685BE6">
        <w:rPr>
          <w:rFonts w:ascii="Times New Roman" w:eastAsia="Times New Roman" w:hAnsi="Times New Roman" w:cs="Times New Roman"/>
          <w:sz w:val="24"/>
          <w:szCs w:val="24"/>
        </w:rPr>
        <w:br/>
        <w:t xml:space="preserve">• - </w:t>
      </w:r>
      <w:proofErr w:type="gramStart"/>
      <w:r w:rsidRPr="00685BE6">
        <w:rPr>
          <w:rFonts w:ascii="Times New Roman" w:eastAsia="Times New Roman" w:hAnsi="Times New Roman" w:cs="Times New Roman"/>
          <w:sz w:val="24"/>
          <w:szCs w:val="24"/>
        </w:rPr>
        <w:t>размещать в помещениях и на территории Поликлиники объявления без разрешения администрации Поликлиники;</w:t>
      </w:r>
      <w:r w:rsidRPr="00685BE6">
        <w:rPr>
          <w:rFonts w:ascii="Times New Roman" w:eastAsia="Times New Roman" w:hAnsi="Times New Roman" w:cs="Times New Roman"/>
          <w:sz w:val="24"/>
          <w:szCs w:val="24"/>
        </w:rPr>
        <w:br/>
        <w:t>• - производить фото- и видеосъемку без предварительного разрешения администрации Поликлиники;</w:t>
      </w:r>
      <w:r w:rsidRPr="00685BE6">
        <w:rPr>
          <w:rFonts w:ascii="Times New Roman" w:eastAsia="Times New Roman" w:hAnsi="Times New Roman" w:cs="Times New Roman"/>
          <w:sz w:val="24"/>
          <w:szCs w:val="24"/>
        </w:rPr>
        <w:br/>
        <w:t>• - выполнять в помещениях Поликлиники функции торговых агентов, представителей и находиться в помещениях Поликлиники в иных коммерческих целях;</w:t>
      </w:r>
      <w:r w:rsidRPr="00685BE6">
        <w:rPr>
          <w:rFonts w:ascii="Times New Roman" w:eastAsia="Times New Roman" w:hAnsi="Times New Roman" w:cs="Times New Roman"/>
          <w:sz w:val="24"/>
          <w:szCs w:val="24"/>
        </w:rPr>
        <w:br/>
        <w:t>• - находиться в помещениях Поликлиники в верхней одежде, грязной обуви;</w:t>
      </w:r>
      <w:r w:rsidRPr="00685BE6">
        <w:rPr>
          <w:rFonts w:ascii="Times New Roman" w:eastAsia="Times New Roman" w:hAnsi="Times New Roman" w:cs="Times New Roman"/>
          <w:sz w:val="24"/>
          <w:szCs w:val="24"/>
        </w:rPr>
        <w:br/>
        <w:t>• - преграждать проезд санитарного транспорта к зданию Поликлиники.</w:t>
      </w:r>
      <w:proofErr w:type="gramEnd"/>
      <w:r w:rsidRPr="00685BE6">
        <w:rPr>
          <w:rFonts w:ascii="Times New Roman" w:eastAsia="Times New Roman" w:hAnsi="Times New Roman" w:cs="Times New Roman"/>
          <w:sz w:val="24"/>
          <w:szCs w:val="24"/>
        </w:rPr>
        <w:br/>
        <w:t>• Запрещается доступ в здание и помещения Поликлиники лицам в состоянии алкогольного или наркотического опьянения, с агрессивным поведением, имеющим внешний вид, не отвечающим санитарно-гигиеническим требованиям. В случае выявления указанных лиц они удаляются из здания и помещений Поликлиники сотрудниками охраны и (или) правоохранительных органов.</w:t>
      </w:r>
    </w:p>
    <w:p w:rsidR="00685BE6" w:rsidRPr="00685BE6" w:rsidRDefault="00685BE6" w:rsidP="002521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5BE6">
        <w:rPr>
          <w:rFonts w:ascii="Times New Roman" w:eastAsia="Times New Roman" w:hAnsi="Times New Roman" w:cs="Times New Roman"/>
          <w:b/>
          <w:bCs/>
          <w:sz w:val="24"/>
          <w:szCs w:val="24"/>
        </w:rPr>
        <w:t>3. ЛЕЧАЩИЙ ВРАЧ:</w:t>
      </w:r>
    </w:p>
    <w:p w:rsidR="00685BE6" w:rsidRPr="00685BE6" w:rsidRDefault="00685BE6" w:rsidP="00685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BE6">
        <w:rPr>
          <w:rFonts w:ascii="Times New Roman" w:eastAsia="Times New Roman" w:hAnsi="Times New Roman" w:cs="Times New Roman"/>
          <w:sz w:val="24"/>
          <w:szCs w:val="24"/>
        </w:rPr>
        <w:t>• - организует своевременное квалифицированное обследование и лечение пациента;</w:t>
      </w:r>
      <w:r w:rsidRPr="00685BE6">
        <w:rPr>
          <w:rFonts w:ascii="Times New Roman" w:eastAsia="Times New Roman" w:hAnsi="Times New Roman" w:cs="Times New Roman"/>
          <w:sz w:val="24"/>
          <w:szCs w:val="24"/>
        </w:rPr>
        <w:br/>
        <w:t>• - предоставляет информацию о состоянии здоровья пациента;</w:t>
      </w:r>
      <w:r w:rsidRPr="00685BE6">
        <w:rPr>
          <w:rFonts w:ascii="Times New Roman" w:eastAsia="Times New Roman" w:hAnsi="Times New Roman" w:cs="Times New Roman"/>
          <w:sz w:val="24"/>
          <w:szCs w:val="24"/>
        </w:rPr>
        <w:br/>
        <w:t>• - предоставляет пациенту в понятной и доступной форме информацию о ходе оказания медицинской услуги, о противопоказаниях, о возможных осложнениях и дискомфорте во время и после лечения, о назначениях и рекомендациях, которые необходимо соблюдать для сохранения достигнутого результата лечения;</w:t>
      </w:r>
      <w:r w:rsidRPr="00685BE6">
        <w:rPr>
          <w:rFonts w:ascii="Times New Roman" w:eastAsia="Times New Roman" w:hAnsi="Times New Roman" w:cs="Times New Roman"/>
          <w:sz w:val="24"/>
          <w:szCs w:val="24"/>
        </w:rPr>
        <w:br/>
        <w:t>• - при необходимости созывает консилиум врачей.</w:t>
      </w:r>
      <w:r w:rsidRPr="00685BE6">
        <w:rPr>
          <w:rFonts w:ascii="Times New Roman" w:eastAsia="Times New Roman" w:hAnsi="Times New Roman" w:cs="Times New Roman"/>
          <w:sz w:val="24"/>
          <w:szCs w:val="24"/>
        </w:rPr>
        <w:br/>
        <w:t>• Рекомендации консультантов реализуются только по согласованию с лечащим врачом, за исключением случаев оказания экстренной медицинской помощи.</w:t>
      </w:r>
      <w:r w:rsidRPr="00685BE6">
        <w:rPr>
          <w:rFonts w:ascii="Times New Roman" w:eastAsia="Times New Roman" w:hAnsi="Times New Roman" w:cs="Times New Roman"/>
          <w:sz w:val="24"/>
          <w:szCs w:val="24"/>
        </w:rPr>
        <w:br/>
      </w:r>
      <w:r w:rsidRPr="00685BE6">
        <w:rPr>
          <w:rFonts w:ascii="Times New Roman" w:eastAsia="Times New Roman" w:hAnsi="Times New Roman" w:cs="Times New Roman"/>
          <w:b/>
          <w:bCs/>
          <w:sz w:val="24"/>
          <w:szCs w:val="24"/>
        </w:rPr>
        <w:t>4. ОТВЕ</w:t>
      </w:r>
      <w:r w:rsidR="00252121"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 w:rsidRPr="00685BE6">
        <w:rPr>
          <w:rFonts w:ascii="Times New Roman" w:eastAsia="Times New Roman" w:hAnsi="Times New Roman" w:cs="Times New Roman"/>
          <w:b/>
          <w:bCs/>
          <w:sz w:val="24"/>
          <w:szCs w:val="24"/>
        </w:rPr>
        <w:t>СТВЕННОСТЬ ЗА НАРУШЕНИЕ НАСТОЯЩИХ ПРАВИЛ</w:t>
      </w:r>
    </w:p>
    <w:p w:rsidR="00685BE6" w:rsidRPr="00685BE6" w:rsidRDefault="00685BE6" w:rsidP="00685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BE6">
        <w:rPr>
          <w:rFonts w:ascii="Times New Roman" w:eastAsia="Times New Roman" w:hAnsi="Times New Roman" w:cs="Times New Roman"/>
          <w:sz w:val="24"/>
          <w:szCs w:val="24"/>
        </w:rPr>
        <w:t>4.1. В случае нарушения пациентами и иными посетителями Правил работники Поликлиники вправе делать им соответствующие замечания и применять иные меры воздействия, предусмотренные действующим законодательством.</w:t>
      </w:r>
      <w:r w:rsidRPr="00685BE6">
        <w:rPr>
          <w:rFonts w:ascii="Times New Roman" w:eastAsia="Times New Roman" w:hAnsi="Times New Roman" w:cs="Times New Roman"/>
          <w:sz w:val="24"/>
          <w:szCs w:val="24"/>
        </w:rPr>
        <w:br/>
        <w:t xml:space="preserve">4.2. </w:t>
      </w:r>
      <w:proofErr w:type="gramStart"/>
      <w:r w:rsidRPr="00685BE6">
        <w:rPr>
          <w:rFonts w:ascii="Times New Roman" w:eastAsia="Times New Roman" w:hAnsi="Times New Roman" w:cs="Times New Roman"/>
          <w:sz w:val="24"/>
          <w:szCs w:val="24"/>
        </w:rPr>
        <w:t>Воспрепятствование осуществлению процесса оказания медицинской помощи, неуважение к работникам Поликлиники, другим пациентам и посетителям, нарушение общественного порядка в зданиях, служебных помещениях, на территории Поликлиники, неисполнение законных требований работников Поликлиники, причинение морального вреда работникам Поликлиники, причинение вреда деловой репутации Поликлиники, а также материального ущерба ее имуществу, влечет ответственность, предусмотренную законодательством Российской Федерации.</w:t>
      </w:r>
      <w:proofErr w:type="gramEnd"/>
    </w:p>
    <w:p w:rsidR="00C458EC" w:rsidRDefault="00C458EC"/>
    <w:sectPr w:rsidR="00C458EC" w:rsidSect="0025212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85BE6"/>
    <w:rsid w:val="00252121"/>
    <w:rsid w:val="002D0877"/>
    <w:rsid w:val="00381550"/>
    <w:rsid w:val="0050459B"/>
    <w:rsid w:val="00685BE6"/>
    <w:rsid w:val="006F0BA3"/>
    <w:rsid w:val="00AD2B48"/>
    <w:rsid w:val="00BE7BBC"/>
    <w:rsid w:val="00C2451F"/>
    <w:rsid w:val="00C458EC"/>
    <w:rsid w:val="00D64F48"/>
    <w:rsid w:val="00F8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877"/>
  </w:style>
  <w:style w:type="paragraph" w:styleId="2">
    <w:name w:val="heading 2"/>
    <w:basedOn w:val="a"/>
    <w:link w:val="20"/>
    <w:uiPriority w:val="9"/>
    <w:qFormat/>
    <w:rsid w:val="00685B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85BE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685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85BE6"/>
    <w:rPr>
      <w:b/>
      <w:bCs/>
    </w:rPr>
  </w:style>
  <w:style w:type="character" w:customStyle="1" w:styleId="a5">
    <w:name w:val="Основной текст_"/>
    <w:basedOn w:val="a0"/>
    <w:link w:val="1"/>
    <w:rsid w:val="00BE7BBC"/>
    <w:rPr>
      <w:rFonts w:ascii="Times New Roman" w:eastAsia="Times New Roman" w:hAnsi="Times New Roman" w:cs="Times New Roman"/>
      <w:spacing w:val="-3"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BE7BBC"/>
    <w:rPr>
      <w:rFonts w:ascii="Times New Roman" w:eastAsia="Times New Roman" w:hAnsi="Times New Roman" w:cs="Times New Roman"/>
      <w:b/>
      <w:bCs/>
      <w:spacing w:val="-3"/>
      <w:sz w:val="23"/>
      <w:szCs w:val="23"/>
      <w:shd w:val="clear" w:color="auto" w:fill="FFFFFF"/>
    </w:rPr>
  </w:style>
  <w:style w:type="character" w:customStyle="1" w:styleId="10">
    <w:name w:val="Заголовок №1_"/>
    <w:basedOn w:val="a0"/>
    <w:link w:val="11"/>
    <w:rsid w:val="00BE7BBC"/>
    <w:rPr>
      <w:rFonts w:ascii="Times New Roman" w:eastAsia="Times New Roman" w:hAnsi="Times New Roman" w:cs="Times New Roman"/>
      <w:b/>
      <w:bCs/>
      <w:spacing w:val="-3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5"/>
    <w:rsid w:val="00BE7BBC"/>
    <w:pPr>
      <w:widowControl w:val="0"/>
      <w:shd w:val="clear" w:color="auto" w:fill="FFFFFF"/>
      <w:spacing w:after="0" w:line="276" w:lineRule="exact"/>
      <w:ind w:hanging="720"/>
      <w:jc w:val="center"/>
    </w:pPr>
    <w:rPr>
      <w:rFonts w:ascii="Times New Roman" w:eastAsia="Times New Roman" w:hAnsi="Times New Roman" w:cs="Times New Roman"/>
      <w:spacing w:val="-3"/>
      <w:sz w:val="23"/>
      <w:szCs w:val="23"/>
    </w:rPr>
  </w:style>
  <w:style w:type="paragraph" w:customStyle="1" w:styleId="50">
    <w:name w:val="Основной текст (5)"/>
    <w:basedOn w:val="a"/>
    <w:link w:val="5"/>
    <w:rsid w:val="00BE7BBC"/>
    <w:pPr>
      <w:widowControl w:val="0"/>
      <w:shd w:val="clear" w:color="auto" w:fill="FFFFFF"/>
      <w:spacing w:after="240" w:line="274" w:lineRule="exact"/>
    </w:pPr>
    <w:rPr>
      <w:rFonts w:ascii="Times New Roman" w:eastAsia="Times New Roman" w:hAnsi="Times New Roman" w:cs="Times New Roman"/>
      <w:b/>
      <w:bCs/>
      <w:spacing w:val="-3"/>
      <w:sz w:val="23"/>
      <w:szCs w:val="23"/>
    </w:rPr>
  </w:style>
  <w:style w:type="paragraph" w:customStyle="1" w:styleId="11">
    <w:name w:val="Заголовок №1"/>
    <w:basedOn w:val="a"/>
    <w:link w:val="10"/>
    <w:rsid w:val="00BE7BBC"/>
    <w:pPr>
      <w:widowControl w:val="0"/>
      <w:shd w:val="clear" w:color="auto" w:fill="FFFFFF"/>
      <w:spacing w:before="8460" w:after="0" w:line="0" w:lineRule="atLeast"/>
      <w:outlineLvl w:val="0"/>
    </w:pPr>
    <w:rPr>
      <w:rFonts w:ascii="Times New Roman" w:eastAsia="Times New Roman" w:hAnsi="Times New Roman" w:cs="Times New Roman"/>
      <w:b/>
      <w:bCs/>
      <w:spacing w:val="-3"/>
      <w:sz w:val="25"/>
      <w:szCs w:val="25"/>
    </w:rPr>
  </w:style>
  <w:style w:type="paragraph" w:styleId="a6">
    <w:name w:val="Balloon Text"/>
    <w:basedOn w:val="a"/>
    <w:link w:val="a7"/>
    <w:uiPriority w:val="99"/>
    <w:semiHidden/>
    <w:unhideWhenUsed/>
    <w:rsid w:val="00BE7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7B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1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7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0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8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1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1595</Words>
  <Characters>9093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 ГБУЗ СП №19 Пушкинского района</Company>
  <LinksUpToDate>false</LinksUpToDate>
  <CharactersWithSpaces>10667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NataliaVA</dc:creator>
  <cp:keywords/>
  <dc:description/>
  <cp:lastModifiedBy>K245 Podval</cp:lastModifiedBy>
  <cp:revision>3</cp:revision>
  <cp:lastPrinted>2015-06-23T14:26:00Z</cp:lastPrinted>
  <dcterms:created xsi:type="dcterms:W3CDTF">2015-06-24T10:21:00Z</dcterms:created>
  <dcterms:modified xsi:type="dcterms:W3CDTF">2016-03-02T15:09:00Z</dcterms:modified>
</cp:coreProperties>
</file>